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81" w:rsidRDefault="00902481" w:rsidP="00872A90">
      <w:pPr>
        <w:pStyle w:val="BoganShireCouncil-FrontPageTitle1"/>
        <w:rPr>
          <w:sz w:val="28"/>
          <w:szCs w:val="28"/>
        </w:rPr>
      </w:pPr>
      <w:bookmarkStart w:id="0" w:name="OLE_LINK13"/>
      <w:bookmarkStart w:id="1" w:name="OLE_LINK14"/>
    </w:p>
    <w:p w:rsidR="0056403D" w:rsidRDefault="0056403D" w:rsidP="00872A90">
      <w:pPr>
        <w:pStyle w:val="BoganShireCouncil-FrontPageTitle1"/>
        <w:rPr>
          <w:sz w:val="28"/>
          <w:szCs w:val="28"/>
        </w:rPr>
      </w:pPr>
    </w:p>
    <w:p w:rsidR="00E87E3E" w:rsidRDefault="00E87E3E" w:rsidP="00872A90">
      <w:pPr>
        <w:pStyle w:val="BoganShireCouncil-FrontPageTitle1"/>
        <w:rPr>
          <w:sz w:val="28"/>
          <w:szCs w:val="28"/>
        </w:rPr>
      </w:pPr>
    </w:p>
    <w:p w:rsidR="00353A22" w:rsidRPr="00353A22" w:rsidRDefault="006F77AC" w:rsidP="00872A90">
      <w:pPr>
        <w:pStyle w:val="BoganShireCouncil-FrontPageTitle1"/>
        <w:rPr>
          <w:noProof/>
        </w:rPr>
      </w:pPr>
      <w:r w:rsidRPr="00A76885">
        <w:rPr>
          <w:sz w:val="28"/>
          <w:szCs w:val="28"/>
        </w:rPr>
        <w:object w:dxaOrig="19708" w:dyaOrig="11159">
          <v:shape id="_x0000_i1025" type="#_x0000_t75" style="width:342pt;height:186.75pt" o:ole="">
            <v:imagedata r:id="rId8" o:title=""/>
          </v:shape>
          <o:OLEObject Type="Embed" ProgID="MSPhotoEd.3" ShapeID="_x0000_i1025" DrawAspect="Content" ObjectID="_1621833273" r:id="rId9"/>
        </w:object>
      </w:r>
      <w:bookmarkEnd w:id="0"/>
      <w:bookmarkEnd w:id="1"/>
    </w:p>
    <w:p w:rsidR="00353A22" w:rsidRPr="00A87BF7" w:rsidRDefault="00353A22" w:rsidP="00A87BF7">
      <w:pPr>
        <w:jc w:val="center"/>
        <w:rPr>
          <w:rFonts w:cs="Arial"/>
          <w:b/>
          <w:noProof/>
          <w:sz w:val="56"/>
          <w:szCs w:val="56"/>
          <w:lang w:eastAsia="en-AU"/>
        </w:rPr>
      </w:pPr>
      <w:r w:rsidRPr="00A87BF7">
        <w:rPr>
          <w:rFonts w:cs="Arial"/>
          <w:b/>
          <w:noProof/>
          <w:sz w:val="56"/>
          <w:szCs w:val="56"/>
          <w:lang w:eastAsia="en-AU"/>
        </w:rPr>
        <w:t>BOGAN SHIRE COUNCIL</w:t>
      </w:r>
    </w:p>
    <w:p w:rsidR="00353A22" w:rsidRPr="00A87BF7" w:rsidRDefault="00353A22" w:rsidP="00A87BF7">
      <w:pPr>
        <w:jc w:val="center"/>
        <w:rPr>
          <w:rFonts w:cs="Arial"/>
          <w:b/>
          <w:noProof/>
          <w:sz w:val="56"/>
          <w:szCs w:val="56"/>
          <w:lang w:eastAsia="en-AU"/>
        </w:rPr>
      </w:pPr>
    </w:p>
    <w:p w:rsidR="002F3E17" w:rsidRPr="00A87BF7" w:rsidRDefault="0043046C" w:rsidP="00A87BF7">
      <w:pPr>
        <w:jc w:val="center"/>
        <w:rPr>
          <w:sz w:val="56"/>
          <w:szCs w:val="56"/>
        </w:rPr>
      </w:pPr>
      <w:r>
        <w:rPr>
          <w:sz w:val="56"/>
          <w:szCs w:val="56"/>
        </w:rPr>
        <w:t>Minutes</w:t>
      </w:r>
    </w:p>
    <w:p w:rsidR="002F3E17" w:rsidRPr="00A87BF7" w:rsidRDefault="002F3E17" w:rsidP="00A87BF7">
      <w:pPr>
        <w:jc w:val="center"/>
        <w:rPr>
          <w:sz w:val="56"/>
          <w:szCs w:val="56"/>
        </w:rPr>
      </w:pPr>
    </w:p>
    <w:p w:rsidR="000C79E2" w:rsidRDefault="006C2FCA" w:rsidP="00D63D29">
      <w:pPr>
        <w:pStyle w:val="BoganShireCouncil-FrontPageTitle2"/>
      </w:pPr>
      <w:r>
        <w:rPr>
          <w:rFonts w:cs="Arial"/>
          <w:b/>
          <w:sz w:val="32"/>
          <w:szCs w:val="32"/>
        </w:rPr>
        <w:t xml:space="preserve"> </w:t>
      </w:r>
      <w:r w:rsidR="003707A2">
        <w:rPr>
          <w:rFonts w:cs="Arial"/>
          <w:b/>
          <w:sz w:val="32"/>
          <w:szCs w:val="32"/>
        </w:rPr>
        <w:t>2</w:t>
      </w:r>
      <w:r w:rsidR="00432697">
        <w:rPr>
          <w:rFonts w:cs="Arial"/>
          <w:b/>
          <w:sz w:val="32"/>
          <w:szCs w:val="32"/>
        </w:rPr>
        <w:t xml:space="preserve">3 May </w:t>
      </w:r>
      <w:r w:rsidR="003707A2">
        <w:rPr>
          <w:rFonts w:cs="Arial"/>
          <w:b/>
          <w:sz w:val="32"/>
          <w:szCs w:val="32"/>
        </w:rPr>
        <w:t>2019</w:t>
      </w:r>
      <w:r w:rsidR="002958F8">
        <w:br w:type="page"/>
      </w: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Pr="004E1BDE" w:rsidRDefault="00BC394A" w:rsidP="004E1BDE">
      <w:pPr>
        <w:rPr>
          <w:lang w:eastAsia="en-AU"/>
        </w:rPr>
        <w:sectPr w:rsidR="00BC394A" w:rsidRPr="004E1BDE" w:rsidSect="00F9139E">
          <w:footerReference w:type="default" r:id="rId10"/>
          <w:type w:val="continuous"/>
          <w:pgSz w:w="11906" w:h="16838" w:code="9"/>
          <w:pgMar w:top="1134" w:right="1440" w:bottom="1440" w:left="1440" w:header="964" w:footer="567" w:gutter="0"/>
          <w:pgBorders w:display="firstPage" w:offsetFrom="page">
            <w:top w:val="single" w:sz="12" w:space="24" w:color="00B050"/>
            <w:left w:val="single" w:sz="12" w:space="24" w:color="00B050"/>
            <w:bottom w:val="single" w:sz="12" w:space="24" w:color="00B050"/>
            <w:right w:val="single" w:sz="12" w:space="24" w:color="00B050"/>
          </w:pgBorders>
          <w:cols w:space="708"/>
          <w:docGrid w:linePitch="360"/>
        </w:sectPr>
      </w:pPr>
    </w:p>
    <w:p w:rsidR="00552C37" w:rsidRPr="00A4445F" w:rsidRDefault="00552C37" w:rsidP="00A87BF7">
      <w:pPr>
        <w:rPr>
          <w:rFonts w:cs="Arial"/>
          <w:i/>
          <w:noProof/>
          <w:sz w:val="22"/>
          <w:szCs w:val="22"/>
        </w:rPr>
      </w:pPr>
      <w:bookmarkStart w:id="2" w:name="_Toc390952290"/>
      <w:bookmarkStart w:id="3" w:name="_Toc336240081"/>
    </w:p>
    <w:p w:rsidR="006E19AA" w:rsidRDefault="006E19AA" w:rsidP="00EC2927">
      <w:pPr>
        <w:rPr>
          <w:b/>
          <w:lang w:eastAsia="en-AU"/>
        </w:rPr>
      </w:pPr>
      <w:bookmarkStart w:id="4" w:name="OLE_LINK16"/>
      <w:bookmarkStart w:id="5" w:name="OLE_LINK17"/>
      <w:bookmarkStart w:id="6" w:name="OLE_LINK2"/>
      <w:bookmarkStart w:id="7" w:name="OLE_LINK3"/>
      <w:bookmarkStart w:id="8" w:name="_Toc4057329"/>
      <w:bookmarkStart w:id="9" w:name="_Toc8894810"/>
      <w:bookmarkStart w:id="10" w:name="_GoBack"/>
      <w:bookmarkEnd w:id="2"/>
      <w:bookmarkEnd w:id="3"/>
      <w:bookmarkEnd w:id="10"/>
    </w:p>
    <w:p w:rsidR="00EC2927" w:rsidRDefault="00EC2927" w:rsidP="00EC2927">
      <w:pPr>
        <w:rPr>
          <w:lang w:eastAsia="en-AU"/>
        </w:rPr>
      </w:pPr>
      <w:r>
        <w:rPr>
          <w:b/>
          <w:lang w:eastAsia="en-AU"/>
        </w:rPr>
        <w:t>PR</w:t>
      </w:r>
      <w:r w:rsidRPr="00FE042C">
        <w:rPr>
          <w:b/>
          <w:lang w:eastAsia="en-AU"/>
        </w:rPr>
        <w:t>ESENT:</w:t>
      </w:r>
      <w:r>
        <w:rPr>
          <w:lang w:eastAsia="en-AU"/>
        </w:rPr>
        <w:t xml:space="preserve"> Councillors RL Donald OAM, (in the Chair), VJ Boag, WG Deacon, JL Douglas, VJ Dutton, AJ Elias, GN Jackson, GRJ Neill and KM Ryan.</w:t>
      </w:r>
    </w:p>
    <w:p w:rsidR="00EC2927" w:rsidRDefault="00EC2927" w:rsidP="00EC2927">
      <w:pPr>
        <w:spacing w:after="0"/>
        <w:rPr>
          <w:lang w:eastAsia="en-AU"/>
        </w:rPr>
      </w:pPr>
    </w:p>
    <w:p w:rsidR="00EC2927" w:rsidRDefault="00EC2927" w:rsidP="00EC2927">
      <w:pPr>
        <w:spacing w:after="0"/>
        <w:rPr>
          <w:lang w:eastAsia="en-AU"/>
        </w:rPr>
      </w:pPr>
      <w:r>
        <w:rPr>
          <w:lang w:eastAsia="en-AU"/>
        </w:rPr>
        <w:t>Also present were Mr Derek Francis (General Manager), Mr Graeme Bourke (Director Engineering Services) Mrs Stephanie Waterhouse (Director Finance and Corporate Services), Mrs Debb Wood (Director People and Community Services), Mr</w:t>
      </w:r>
      <w:r w:rsidR="00211A2F">
        <w:rPr>
          <w:lang w:eastAsia="en-AU"/>
        </w:rPr>
        <w:t xml:space="preserve"> Tony Payne (Director Development and Environmental Services) </w:t>
      </w:r>
      <w:r>
        <w:rPr>
          <w:lang w:eastAsia="en-AU"/>
        </w:rPr>
        <w:t>and Mrs Cathy Ellison (Executive Assistant).</w:t>
      </w:r>
    </w:p>
    <w:p w:rsidR="00EC2927" w:rsidRDefault="00EC2927" w:rsidP="00EC2927">
      <w:pPr>
        <w:rPr>
          <w:b/>
          <w:lang w:eastAsia="en-AU"/>
        </w:rPr>
      </w:pPr>
    </w:p>
    <w:p w:rsidR="00EC2927" w:rsidRPr="00FA1B0E" w:rsidRDefault="00EC2927" w:rsidP="00EC2927">
      <w:pPr>
        <w:rPr>
          <w:lang w:eastAsia="en-AU"/>
        </w:rPr>
      </w:pPr>
      <w:r w:rsidRPr="000F52EF">
        <w:rPr>
          <w:b/>
          <w:lang w:eastAsia="en-AU"/>
        </w:rPr>
        <w:t>DECLARATION OF INTER</w:t>
      </w:r>
      <w:r>
        <w:rPr>
          <w:b/>
          <w:lang w:eastAsia="en-AU"/>
        </w:rPr>
        <w:t>E</w:t>
      </w:r>
      <w:r w:rsidRPr="000F52EF">
        <w:rPr>
          <w:b/>
          <w:lang w:eastAsia="en-AU"/>
        </w:rPr>
        <w:t>ST:</w:t>
      </w:r>
      <w:r>
        <w:rPr>
          <w:b/>
          <w:lang w:eastAsia="en-AU"/>
        </w:rPr>
        <w:t xml:space="preserve">  </w:t>
      </w:r>
      <w:r w:rsidR="00FA1B0E" w:rsidRPr="00FA1B0E">
        <w:rPr>
          <w:lang w:eastAsia="en-AU"/>
        </w:rPr>
        <w:t>Nil</w:t>
      </w:r>
    </w:p>
    <w:p w:rsidR="00EC2927" w:rsidRDefault="00EC2927" w:rsidP="00EC2927">
      <w:pPr>
        <w:rPr>
          <w:lang w:eastAsia="en-AU"/>
        </w:rPr>
      </w:pPr>
    </w:p>
    <w:p w:rsidR="00EC2927" w:rsidRPr="00FA1B0E" w:rsidRDefault="00600EBE" w:rsidP="00EC2927">
      <w:pPr>
        <w:rPr>
          <w:b/>
          <w:lang w:eastAsia="en-AU"/>
        </w:rPr>
      </w:pPr>
      <w:r>
        <w:rPr>
          <w:b/>
          <w:sz w:val="28"/>
          <w:szCs w:val="28"/>
          <w:u w:val="single"/>
          <w:lang w:eastAsia="en-AU"/>
        </w:rPr>
        <w:t>148</w:t>
      </w:r>
      <w:r w:rsidR="00EC2927">
        <w:rPr>
          <w:b/>
          <w:sz w:val="28"/>
          <w:szCs w:val="28"/>
          <w:u w:val="single"/>
          <w:lang w:eastAsia="en-AU"/>
        </w:rPr>
        <w:t>/2019</w:t>
      </w:r>
      <w:r w:rsidR="00EC2927">
        <w:rPr>
          <w:b/>
          <w:lang w:eastAsia="en-AU"/>
        </w:rPr>
        <w:t xml:space="preserve">   RESOLVED </w:t>
      </w:r>
      <w:r w:rsidR="00EC2927">
        <w:rPr>
          <w:lang w:eastAsia="en-AU"/>
        </w:rPr>
        <w:t xml:space="preserve">that the Minutes of the Ordinary Meeting of Council held on 24 April 2019 copies which have been circularised to Councillors be taken as read and </w:t>
      </w:r>
      <w:r w:rsidR="00EC2927" w:rsidRPr="00B21241">
        <w:rPr>
          <w:lang w:eastAsia="en-AU"/>
        </w:rPr>
        <w:t>confirmed</w:t>
      </w:r>
      <w:r w:rsidR="00FA1B0E">
        <w:rPr>
          <w:lang w:eastAsia="en-AU"/>
        </w:rPr>
        <w:t>.</w:t>
      </w:r>
      <w:r w:rsidR="00EC2927">
        <w:rPr>
          <w:lang w:eastAsia="en-AU"/>
        </w:rPr>
        <w:t xml:space="preserve"> </w:t>
      </w:r>
      <w:r w:rsidR="00FA1B0E">
        <w:rPr>
          <w:lang w:eastAsia="en-AU"/>
        </w:rPr>
        <w:t xml:space="preserve">   </w:t>
      </w:r>
      <w:r w:rsidR="00FA1B0E" w:rsidRPr="00FA1B0E">
        <w:rPr>
          <w:b/>
          <w:lang w:eastAsia="en-AU"/>
        </w:rPr>
        <w:t>(Douglas/Neill)</w:t>
      </w:r>
    </w:p>
    <w:p w:rsidR="00211A2F" w:rsidRDefault="00211A2F" w:rsidP="00EC2927">
      <w:pPr>
        <w:rPr>
          <w:lang w:eastAsia="en-AU"/>
        </w:rPr>
      </w:pPr>
    </w:p>
    <w:p w:rsidR="00FA1B0E" w:rsidRDefault="00FA1B0E" w:rsidP="00EC2927">
      <w:pPr>
        <w:rPr>
          <w:lang w:eastAsia="en-AU"/>
        </w:rPr>
      </w:pPr>
      <w:r>
        <w:rPr>
          <w:lang w:eastAsia="en-AU"/>
        </w:rPr>
        <w:t>Business Arising:</w:t>
      </w:r>
    </w:p>
    <w:p w:rsidR="00EC2927" w:rsidRDefault="00B25F75" w:rsidP="00211A2F">
      <w:pPr>
        <w:numPr>
          <w:ilvl w:val="0"/>
          <w:numId w:val="63"/>
        </w:numPr>
        <w:spacing w:before="240"/>
        <w:rPr>
          <w:lang w:eastAsia="en-AU"/>
        </w:rPr>
      </w:pPr>
      <w:r>
        <w:rPr>
          <w:lang w:eastAsia="en-AU"/>
        </w:rPr>
        <w:t>S</w:t>
      </w:r>
      <w:r w:rsidR="00FA1B0E">
        <w:rPr>
          <w:lang w:eastAsia="en-AU"/>
        </w:rPr>
        <w:t>ervices NSW</w:t>
      </w:r>
    </w:p>
    <w:p w:rsidR="00B25F75" w:rsidRPr="00FA1B0E" w:rsidRDefault="00600EBE" w:rsidP="00EC2927">
      <w:pPr>
        <w:rPr>
          <w:b/>
          <w:lang w:eastAsia="en-AU"/>
        </w:rPr>
      </w:pPr>
      <w:r>
        <w:rPr>
          <w:b/>
          <w:sz w:val="28"/>
          <w:szCs w:val="28"/>
          <w:u w:val="single"/>
          <w:lang w:eastAsia="en-AU"/>
        </w:rPr>
        <w:t>149</w:t>
      </w:r>
      <w:r w:rsidR="00FA1B0E" w:rsidRPr="00FA1B0E">
        <w:rPr>
          <w:b/>
          <w:sz w:val="28"/>
          <w:szCs w:val="28"/>
          <w:u w:val="single"/>
          <w:lang w:eastAsia="en-AU"/>
        </w:rPr>
        <w:t>/2019</w:t>
      </w:r>
      <w:r w:rsidR="00FA1B0E" w:rsidRPr="00FA1B0E">
        <w:rPr>
          <w:b/>
          <w:lang w:eastAsia="en-AU"/>
        </w:rPr>
        <w:t xml:space="preserve">   RESOLVED</w:t>
      </w:r>
      <w:r w:rsidR="00FA1B0E">
        <w:rPr>
          <w:lang w:eastAsia="en-AU"/>
        </w:rPr>
        <w:t xml:space="preserve"> that </w:t>
      </w:r>
      <w:r w:rsidR="00B25F75">
        <w:rPr>
          <w:lang w:eastAsia="en-AU"/>
        </w:rPr>
        <w:t xml:space="preserve">Council provide one </w:t>
      </w:r>
      <w:r w:rsidR="00FA1B0E">
        <w:rPr>
          <w:lang w:eastAsia="en-AU"/>
        </w:rPr>
        <w:t xml:space="preserve">driver testing parking </w:t>
      </w:r>
      <w:r w:rsidR="00B25F75">
        <w:rPr>
          <w:lang w:eastAsia="en-AU"/>
        </w:rPr>
        <w:t xml:space="preserve">space and Services NSW </w:t>
      </w:r>
      <w:r w:rsidR="00211A2F">
        <w:rPr>
          <w:lang w:eastAsia="en-AU"/>
        </w:rPr>
        <w:t>be requested to pay</w:t>
      </w:r>
      <w:r w:rsidR="00FA1B0E">
        <w:rPr>
          <w:lang w:eastAsia="en-AU"/>
        </w:rPr>
        <w:t xml:space="preserve"> for signage for the space.   </w:t>
      </w:r>
      <w:r w:rsidR="00FA1B0E" w:rsidRPr="00FA1B0E">
        <w:rPr>
          <w:b/>
          <w:lang w:eastAsia="en-AU"/>
        </w:rPr>
        <w:t>(Ryan/Douglas)</w:t>
      </w:r>
    </w:p>
    <w:p w:rsidR="004621D5" w:rsidRDefault="004621D5" w:rsidP="00EC2927">
      <w:pPr>
        <w:rPr>
          <w:lang w:eastAsia="en-AU"/>
        </w:rPr>
      </w:pPr>
    </w:p>
    <w:p w:rsidR="00FA1B0E" w:rsidRPr="00FA1B0E" w:rsidRDefault="00600EBE" w:rsidP="005520A5">
      <w:pPr>
        <w:rPr>
          <w:b/>
          <w:lang w:eastAsia="en-AU"/>
        </w:rPr>
      </w:pPr>
      <w:r>
        <w:rPr>
          <w:b/>
          <w:sz w:val="28"/>
          <w:szCs w:val="28"/>
          <w:u w:val="single"/>
          <w:lang w:eastAsia="en-AU"/>
        </w:rPr>
        <w:t>150</w:t>
      </w:r>
      <w:r w:rsidR="00EC2927">
        <w:rPr>
          <w:b/>
          <w:sz w:val="28"/>
          <w:szCs w:val="28"/>
          <w:u w:val="single"/>
          <w:lang w:eastAsia="en-AU"/>
        </w:rPr>
        <w:t>/2019</w:t>
      </w:r>
      <w:r w:rsidR="00EC2927">
        <w:rPr>
          <w:b/>
          <w:lang w:eastAsia="en-AU"/>
        </w:rPr>
        <w:t xml:space="preserve">   RESOLVED </w:t>
      </w:r>
      <w:r w:rsidR="00EC2927">
        <w:rPr>
          <w:lang w:eastAsia="en-AU"/>
        </w:rPr>
        <w:t xml:space="preserve">that the Minutes of the Extraordinary Meeting (Estimates) of Council held on 8 May 2019 copies which have been circularised to Councillors be taken as read and </w:t>
      </w:r>
      <w:r w:rsidR="00EC2927" w:rsidRPr="00B21241">
        <w:rPr>
          <w:lang w:eastAsia="en-AU"/>
        </w:rPr>
        <w:t>confirmed</w:t>
      </w:r>
      <w:r w:rsidR="00FA1B0E">
        <w:rPr>
          <w:lang w:eastAsia="en-AU"/>
        </w:rPr>
        <w:t xml:space="preserve">.    </w:t>
      </w:r>
      <w:r w:rsidR="00FA1B0E" w:rsidRPr="00FA1B0E">
        <w:rPr>
          <w:b/>
          <w:lang w:eastAsia="en-AU"/>
        </w:rPr>
        <w:t>(Neill/Elias)</w:t>
      </w:r>
    </w:p>
    <w:p w:rsidR="00211A2F" w:rsidRDefault="00156814" w:rsidP="00EC2927">
      <w:pPr>
        <w:pStyle w:val="BoganShireCouncil-SectionHeading2"/>
        <w:numPr>
          <w:ilvl w:val="0"/>
          <w:numId w:val="0"/>
        </w:numPr>
        <w:tabs>
          <w:tab w:val="clear" w:pos="567"/>
          <w:tab w:val="left" w:pos="0"/>
        </w:tabs>
        <w:rPr>
          <w:b w:val="0"/>
        </w:rPr>
      </w:pPr>
      <w:r>
        <w:rPr>
          <w:b w:val="0"/>
        </w:rPr>
        <w:t>Business Arising:</w:t>
      </w:r>
      <w:r w:rsidR="00990A5A">
        <w:rPr>
          <w:b w:val="0"/>
        </w:rPr>
        <w:t xml:space="preserve">   Nil</w:t>
      </w:r>
    </w:p>
    <w:p w:rsidR="00211A2F" w:rsidRDefault="00211A2F" w:rsidP="00EC2927">
      <w:pPr>
        <w:pStyle w:val="BoganShireCouncil-SectionHeading2"/>
        <w:numPr>
          <w:ilvl w:val="0"/>
          <w:numId w:val="0"/>
        </w:numPr>
        <w:tabs>
          <w:tab w:val="clear" w:pos="567"/>
          <w:tab w:val="left" w:pos="0"/>
        </w:tabs>
        <w:rPr>
          <w:b w:val="0"/>
        </w:rPr>
      </w:pPr>
    </w:p>
    <w:p w:rsidR="00211A2F" w:rsidRDefault="00211A2F" w:rsidP="00EC2927">
      <w:pPr>
        <w:pStyle w:val="BoganShireCouncil-SectionHeading2"/>
        <w:numPr>
          <w:ilvl w:val="0"/>
          <w:numId w:val="0"/>
        </w:numPr>
        <w:tabs>
          <w:tab w:val="clear" w:pos="567"/>
          <w:tab w:val="left" w:pos="0"/>
        </w:tabs>
        <w:rPr>
          <w:b w:val="0"/>
        </w:rPr>
      </w:pPr>
    </w:p>
    <w:p w:rsidR="00A26AD2" w:rsidRDefault="00A26AD2" w:rsidP="00EC2927">
      <w:pPr>
        <w:pStyle w:val="BoganShireCouncil-SectionHeading2"/>
        <w:numPr>
          <w:ilvl w:val="0"/>
          <w:numId w:val="0"/>
        </w:numPr>
        <w:tabs>
          <w:tab w:val="clear" w:pos="567"/>
          <w:tab w:val="left" w:pos="0"/>
        </w:tabs>
        <w:rPr>
          <w:b w:val="0"/>
        </w:rPr>
      </w:pPr>
    </w:p>
    <w:p w:rsidR="00990A5A" w:rsidRDefault="00990A5A" w:rsidP="00EC2927">
      <w:pPr>
        <w:pStyle w:val="BoganShireCouncil-SectionHeading2"/>
        <w:numPr>
          <w:ilvl w:val="0"/>
          <w:numId w:val="0"/>
        </w:numPr>
        <w:tabs>
          <w:tab w:val="clear" w:pos="567"/>
          <w:tab w:val="left" w:pos="0"/>
        </w:tabs>
        <w:rPr>
          <w:b w:val="0"/>
        </w:rPr>
      </w:pPr>
    </w:p>
    <w:p w:rsidR="00EC2927" w:rsidRPr="00211A2F" w:rsidRDefault="00EC2927" w:rsidP="00EC2927">
      <w:pPr>
        <w:pStyle w:val="BoganShireCouncil-SectionHeading2"/>
        <w:numPr>
          <w:ilvl w:val="0"/>
          <w:numId w:val="0"/>
        </w:numPr>
        <w:tabs>
          <w:tab w:val="clear" w:pos="567"/>
          <w:tab w:val="left" w:pos="0"/>
        </w:tabs>
        <w:rPr>
          <w:b w:val="0"/>
          <w:szCs w:val="24"/>
        </w:rPr>
      </w:pPr>
      <w:r>
        <w:rPr>
          <w:b w:val="0"/>
        </w:rPr>
        <w:t xml:space="preserve">The following discussions and resolutions arose from decisions made in the Closed and </w:t>
      </w:r>
      <w:r w:rsidRPr="00211A2F">
        <w:rPr>
          <w:b w:val="0"/>
          <w:szCs w:val="24"/>
        </w:rPr>
        <w:t>Confidential Section of the Meeting, 23 May 2019.</w:t>
      </w:r>
    </w:p>
    <w:p w:rsidR="00211A2F" w:rsidRPr="00211A2F" w:rsidRDefault="00600EBE" w:rsidP="00211A2F">
      <w:pPr>
        <w:ind w:left="720"/>
        <w:rPr>
          <w:b/>
        </w:rPr>
      </w:pPr>
      <w:r>
        <w:rPr>
          <w:b/>
          <w:u w:val="single"/>
        </w:rPr>
        <w:t>142</w:t>
      </w:r>
      <w:r w:rsidR="00211A2F" w:rsidRPr="00211A2F">
        <w:rPr>
          <w:b/>
          <w:u w:val="single"/>
        </w:rPr>
        <w:t>/2019</w:t>
      </w:r>
      <w:r w:rsidR="00211A2F" w:rsidRPr="00211A2F">
        <w:rPr>
          <w:b/>
        </w:rPr>
        <w:t xml:space="preserve">  </w:t>
      </w:r>
      <w:r w:rsidR="00211A2F" w:rsidRPr="00211A2F">
        <w:rPr>
          <w:b/>
          <w:lang w:eastAsia="en-AU"/>
        </w:rPr>
        <w:t xml:space="preserve"> EXCLUSION OF PRESS AND PUBLIC: RESOLVED </w:t>
      </w:r>
      <w:r w:rsidR="00211A2F" w:rsidRPr="00211A2F">
        <w:rPr>
          <w:lang w:eastAsia="en-AU"/>
        </w:rPr>
        <w:t xml:space="preserve">that Council move into a closed section of Council with the public excluded in </w:t>
      </w:r>
      <w:r w:rsidR="00211A2F" w:rsidRPr="00211A2F">
        <w:t xml:space="preserve">accordance with the Local Government Act 1993 </w:t>
      </w:r>
      <w:r w:rsidR="00211A2F" w:rsidRPr="00211A2F">
        <w:rPr>
          <w:lang w:val="en-US"/>
        </w:rPr>
        <w:t>Section 10A (2) (c) because</w:t>
      </w:r>
      <w:r w:rsidR="00211A2F" w:rsidRPr="00211A2F">
        <w:t xml:space="preserve"> it is information that would, if disclosed, confer a</w:t>
      </w:r>
      <w:r w:rsidR="00211A2F" w:rsidRPr="00211A2F">
        <w:rPr>
          <w:lang w:val="en-US"/>
        </w:rPr>
        <w:t xml:space="preserve"> commercial advantage on a person with whom the Council is conducting (or proposes to conduct) business.   </w:t>
      </w:r>
      <w:r w:rsidR="00211A2F" w:rsidRPr="00211A2F">
        <w:rPr>
          <w:b/>
          <w:lang w:val="en-US"/>
        </w:rPr>
        <w:t>(Dutton/Boag)</w:t>
      </w:r>
    </w:p>
    <w:p w:rsidR="00211A2F" w:rsidRPr="00211A2F" w:rsidRDefault="00600EBE" w:rsidP="00211A2F">
      <w:pPr>
        <w:ind w:left="720"/>
        <w:rPr>
          <w:b/>
          <w:lang w:eastAsia="en-AU"/>
        </w:rPr>
      </w:pPr>
      <w:r>
        <w:rPr>
          <w:b/>
          <w:u w:val="single"/>
          <w:lang w:eastAsia="en-AU"/>
        </w:rPr>
        <w:t>143</w:t>
      </w:r>
      <w:r w:rsidR="00211A2F" w:rsidRPr="00211A2F">
        <w:rPr>
          <w:b/>
          <w:u w:val="single"/>
          <w:lang w:eastAsia="en-AU"/>
        </w:rPr>
        <w:t>/2019</w:t>
      </w:r>
      <w:r w:rsidR="00211A2F" w:rsidRPr="00211A2F">
        <w:rPr>
          <w:b/>
          <w:lang w:eastAsia="en-AU"/>
        </w:rPr>
        <w:t xml:space="preserve">   RESOLVED </w:t>
      </w:r>
      <w:r w:rsidR="00211A2F" w:rsidRPr="00211A2F">
        <w:rPr>
          <w:lang w:eastAsia="en-AU"/>
        </w:rPr>
        <w:t xml:space="preserve">that the Minutes of the Closed and Confidential Section of the Ordinary Meeting of Council held on 24 </w:t>
      </w:r>
      <w:r w:rsidR="003A4D9B" w:rsidRPr="00211A2F">
        <w:rPr>
          <w:lang w:eastAsia="en-AU"/>
        </w:rPr>
        <w:t>April</w:t>
      </w:r>
      <w:r w:rsidR="00211A2F" w:rsidRPr="00211A2F">
        <w:rPr>
          <w:lang w:eastAsia="en-AU"/>
        </w:rPr>
        <w:t xml:space="preserve"> 2019, copies of which have been circularised to Councillors be taken as read and confirmed</w:t>
      </w:r>
      <w:r w:rsidR="00211A2F" w:rsidRPr="00211A2F">
        <w:rPr>
          <w:b/>
          <w:lang w:eastAsia="en-AU"/>
        </w:rPr>
        <w:t>.    (Ryan/Boag)</w:t>
      </w:r>
    </w:p>
    <w:p w:rsidR="00211A2F" w:rsidRPr="00211A2F" w:rsidRDefault="00600EBE" w:rsidP="00211A2F">
      <w:pPr>
        <w:pStyle w:val="ListParagraph"/>
        <w:rPr>
          <w:rFonts w:cs="Arial"/>
          <w:b/>
        </w:rPr>
      </w:pPr>
      <w:r>
        <w:rPr>
          <w:rFonts w:cs="Arial"/>
          <w:b/>
          <w:u w:val="single"/>
        </w:rPr>
        <w:t>144</w:t>
      </w:r>
      <w:r w:rsidR="00211A2F" w:rsidRPr="00211A2F">
        <w:rPr>
          <w:rFonts w:cs="Arial"/>
          <w:b/>
          <w:u w:val="single"/>
        </w:rPr>
        <w:t>/2019</w:t>
      </w:r>
      <w:r w:rsidR="00211A2F" w:rsidRPr="00211A2F">
        <w:rPr>
          <w:rFonts w:cs="Arial"/>
          <w:b/>
        </w:rPr>
        <w:t xml:space="preserve">   RESOLVED</w:t>
      </w:r>
      <w:r w:rsidR="00211A2F" w:rsidRPr="00211A2F">
        <w:rPr>
          <w:rFonts w:cs="Arial"/>
        </w:rPr>
        <w:t xml:space="preserve"> that Council outsource management of the Nyngan War Memorial Swimming Pool externally via contract.   </w:t>
      </w:r>
      <w:r w:rsidR="00211A2F" w:rsidRPr="00211A2F">
        <w:rPr>
          <w:rFonts w:cs="Arial"/>
          <w:b/>
        </w:rPr>
        <w:t>(Deacon/Boag)</w:t>
      </w:r>
    </w:p>
    <w:p w:rsidR="00211A2F" w:rsidRDefault="00600EBE" w:rsidP="00211A2F">
      <w:pPr>
        <w:spacing w:after="240"/>
        <w:ind w:left="720"/>
        <w:rPr>
          <w:rFonts w:cs="Arial"/>
          <w:b/>
          <w:lang w:val="en-US"/>
        </w:rPr>
      </w:pPr>
      <w:r>
        <w:rPr>
          <w:rFonts w:cs="Arial"/>
          <w:b/>
          <w:u w:val="single"/>
          <w:lang w:val="en-US"/>
        </w:rPr>
        <w:t>145</w:t>
      </w:r>
      <w:r w:rsidR="00211A2F" w:rsidRPr="00211A2F">
        <w:rPr>
          <w:rFonts w:cs="Arial"/>
          <w:b/>
          <w:u w:val="single"/>
          <w:lang w:val="en-US"/>
        </w:rPr>
        <w:t>/2019</w:t>
      </w:r>
      <w:r w:rsidR="00211A2F" w:rsidRPr="00211A2F">
        <w:rPr>
          <w:rFonts w:cs="Arial"/>
          <w:b/>
          <w:lang w:val="en-US"/>
        </w:rPr>
        <w:t xml:space="preserve">   INCLUSION OF PRESS AND PUBLIC:   RESOLVED </w:t>
      </w:r>
      <w:r w:rsidR="00211A2F" w:rsidRPr="00211A2F">
        <w:rPr>
          <w:rFonts w:cs="Arial"/>
          <w:lang w:val="en-US"/>
        </w:rPr>
        <w:t xml:space="preserve">that the meeting move into open Council.    </w:t>
      </w:r>
      <w:r w:rsidR="00211A2F" w:rsidRPr="00211A2F">
        <w:rPr>
          <w:rFonts w:cs="Arial"/>
          <w:b/>
          <w:lang w:val="en-US"/>
        </w:rPr>
        <w:t>(Ryan/Boag)</w:t>
      </w:r>
    </w:p>
    <w:p w:rsidR="006E19AA" w:rsidRPr="006E19AA" w:rsidRDefault="00600EBE" w:rsidP="00211A2F">
      <w:pPr>
        <w:spacing w:after="240"/>
        <w:ind w:left="720"/>
        <w:rPr>
          <w:lang w:val="en-US"/>
        </w:rPr>
      </w:pPr>
      <w:r>
        <w:rPr>
          <w:b/>
          <w:u w:val="single"/>
        </w:rPr>
        <w:t>146</w:t>
      </w:r>
      <w:r w:rsidR="006E19AA" w:rsidRPr="006E19AA">
        <w:rPr>
          <w:b/>
          <w:u w:val="single"/>
        </w:rPr>
        <w:t>/2019</w:t>
      </w:r>
      <w:r w:rsidR="006E19AA" w:rsidRPr="006E19AA">
        <w:rPr>
          <w:b/>
        </w:rPr>
        <w:t xml:space="preserve">  </w:t>
      </w:r>
      <w:r w:rsidR="006E19AA" w:rsidRPr="006E19AA">
        <w:rPr>
          <w:b/>
          <w:lang w:eastAsia="en-AU"/>
        </w:rPr>
        <w:t xml:space="preserve"> EXCLUSION OF PRESS AND PUBLIC: RESOLVED </w:t>
      </w:r>
      <w:r w:rsidR="006E19AA" w:rsidRPr="006E19AA">
        <w:rPr>
          <w:lang w:eastAsia="en-AU"/>
        </w:rPr>
        <w:t xml:space="preserve">that Council move into a closed section of Council with the public excluded in </w:t>
      </w:r>
      <w:r w:rsidR="006E19AA" w:rsidRPr="006E19AA">
        <w:t xml:space="preserve">accordance with the Local Government Act 1993 </w:t>
      </w:r>
      <w:r w:rsidR="006E19AA" w:rsidRPr="006E19AA">
        <w:rPr>
          <w:lang w:val="en-US"/>
        </w:rPr>
        <w:t>Section 10A (2) (b) because</w:t>
      </w:r>
      <w:r w:rsidR="006E19AA" w:rsidRPr="006E19AA">
        <w:t xml:space="preserve"> it is information that would, if disclosed, confer the personal hardship of any resident or ratepayer.</w:t>
      </w:r>
      <w:r w:rsidR="006E19AA">
        <w:t xml:space="preserve">   </w:t>
      </w:r>
      <w:r w:rsidR="006E19AA" w:rsidRPr="006E19AA">
        <w:rPr>
          <w:b/>
        </w:rPr>
        <w:t>(Dutton/Boag)</w:t>
      </w:r>
      <w:r w:rsidR="006E19AA" w:rsidRPr="006E19AA">
        <w:rPr>
          <w:lang w:val="en-US"/>
        </w:rPr>
        <w:t xml:space="preserve">   </w:t>
      </w:r>
    </w:p>
    <w:p w:rsidR="006E19AA" w:rsidRPr="006E19AA" w:rsidRDefault="00600EBE" w:rsidP="006E19AA">
      <w:pPr>
        <w:spacing w:after="240"/>
        <w:ind w:left="720"/>
        <w:rPr>
          <w:rFonts w:cs="Arial"/>
          <w:b/>
          <w:lang w:val="en-US"/>
        </w:rPr>
      </w:pPr>
      <w:r>
        <w:rPr>
          <w:rFonts w:cs="Arial"/>
          <w:b/>
          <w:u w:val="single"/>
          <w:lang w:val="en-US"/>
        </w:rPr>
        <w:t>147</w:t>
      </w:r>
      <w:r w:rsidR="006E19AA" w:rsidRPr="006E19AA">
        <w:rPr>
          <w:rFonts w:cs="Arial"/>
          <w:b/>
          <w:u w:val="single"/>
          <w:lang w:val="en-US"/>
        </w:rPr>
        <w:t>/2019</w:t>
      </w:r>
      <w:r w:rsidR="006E19AA" w:rsidRPr="006E19AA">
        <w:rPr>
          <w:rFonts w:cs="Arial"/>
          <w:b/>
          <w:lang w:val="en-US"/>
        </w:rPr>
        <w:t xml:space="preserve">   INCLUSION OF PRESS AND PUBLIC:   RESOLVED </w:t>
      </w:r>
      <w:r w:rsidR="006E19AA" w:rsidRPr="006E19AA">
        <w:rPr>
          <w:rFonts w:cs="Arial"/>
          <w:lang w:val="en-US"/>
        </w:rPr>
        <w:t xml:space="preserve">that the meeting move into open Council.    </w:t>
      </w:r>
      <w:r w:rsidR="006E19AA" w:rsidRPr="006E19AA">
        <w:rPr>
          <w:rFonts w:cs="Arial"/>
          <w:b/>
          <w:lang w:val="en-US"/>
        </w:rPr>
        <w:t>(</w:t>
      </w:r>
      <w:r w:rsidR="006E19AA">
        <w:rPr>
          <w:rFonts w:cs="Arial"/>
          <w:b/>
          <w:lang w:val="en-US"/>
        </w:rPr>
        <w:t>Boag/Dutton)</w:t>
      </w:r>
    </w:p>
    <w:p w:rsidR="006E19AA" w:rsidRDefault="006E19AA" w:rsidP="00211A2F">
      <w:pPr>
        <w:spacing w:after="240"/>
        <w:ind w:left="720"/>
        <w:rPr>
          <w:rFonts w:cs="Arial"/>
          <w:b/>
          <w:lang w:val="en-US"/>
        </w:rPr>
      </w:pPr>
    </w:p>
    <w:p w:rsidR="006E19AA" w:rsidRDefault="006E19AA" w:rsidP="00211A2F">
      <w:pPr>
        <w:spacing w:after="240"/>
        <w:ind w:left="720"/>
        <w:rPr>
          <w:rFonts w:cs="Arial"/>
          <w:b/>
          <w:lang w:val="en-US"/>
        </w:rPr>
      </w:pPr>
    </w:p>
    <w:p w:rsidR="006E19AA" w:rsidRDefault="006E19AA" w:rsidP="00211A2F">
      <w:pPr>
        <w:spacing w:after="240"/>
        <w:ind w:left="720"/>
        <w:rPr>
          <w:rFonts w:cs="Arial"/>
          <w:b/>
          <w:lang w:val="en-US"/>
        </w:rPr>
      </w:pPr>
    </w:p>
    <w:p w:rsidR="006E19AA" w:rsidRDefault="006E19AA" w:rsidP="00211A2F">
      <w:pPr>
        <w:spacing w:after="240"/>
        <w:ind w:left="720"/>
        <w:rPr>
          <w:rFonts w:cs="Arial"/>
          <w:b/>
          <w:lang w:val="en-US"/>
        </w:rPr>
      </w:pPr>
    </w:p>
    <w:p w:rsidR="006E19AA" w:rsidRDefault="006E19AA" w:rsidP="00211A2F">
      <w:pPr>
        <w:spacing w:after="240"/>
        <w:ind w:left="720"/>
        <w:rPr>
          <w:rFonts w:cs="Arial"/>
          <w:b/>
          <w:lang w:val="en-US"/>
        </w:rPr>
      </w:pPr>
    </w:p>
    <w:p w:rsidR="006E19AA" w:rsidRDefault="006E19AA" w:rsidP="00211A2F">
      <w:pPr>
        <w:spacing w:after="240"/>
        <w:ind w:left="720"/>
        <w:rPr>
          <w:rFonts w:cs="Arial"/>
          <w:b/>
          <w:lang w:val="en-US"/>
        </w:rPr>
      </w:pPr>
    </w:p>
    <w:p w:rsidR="006E19AA" w:rsidRDefault="006E19AA" w:rsidP="00211A2F">
      <w:pPr>
        <w:spacing w:after="240"/>
        <w:ind w:left="720"/>
        <w:rPr>
          <w:rFonts w:cs="Arial"/>
          <w:b/>
          <w:lang w:val="en-US"/>
        </w:rPr>
      </w:pPr>
    </w:p>
    <w:p w:rsidR="00A26AD2" w:rsidRDefault="00A26AD2" w:rsidP="00163ECD">
      <w:pPr>
        <w:pStyle w:val="BoganShireCouncil-SectionHeading1"/>
        <w:spacing w:after="240" w:line="276" w:lineRule="auto"/>
        <w:rPr>
          <w:rFonts w:cs="Arial"/>
          <w:sz w:val="24"/>
          <w:szCs w:val="24"/>
          <w:lang w:val="en-US"/>
        </w:rPr>
      </w:pPr>
    </w:p>
    <w:p w:rsidR="00163ECD" w:rsidRDefault="00F9139E" w:rsidP="00163ECD">
      <w:pPr>
        <w:pStyle w:val="BoganShireCouncil-SectionHeading1"/>
        <w:spacing w:after="240" w:line="276" w:lineRule="auto"/>
        <w:rPr>
          <w:rFonts w:cs="Arial"/>
          <w:sz w:val="24"/>
          <w:szCs w:val="24"/>
          <w:lang w:val="en-US"/>
        </w:rPr>
      </w:pPr>
      <w:r>
        <w:rPr>
          <w:rFonts w:cs="Arial"/>
          <w:sz w:val="24"/>
          <w:szCs w:val="24"/>
          <w:lang w:val="en-US"/>
        </w:rPr>
        <w:t>C</w:t>
      </w:r>
      <w:r w:rsidR="00163ECD">
        <w:rPr>
          <w:rFonts w:cs="Arial"/>
          <w:sz w:val="24"/>
          <w:szCs w:val="24"/>
          <w:lang w:val="en-US"/>
        </w:rPr>
        <w:t>OMMITTEE MEETING MINUTES</w:t>
      </w:r>
      <w:bookmarkEnd w:id="8"/>
      <w:bookmarkEnd w:id="9"/>
      <w:r w:rsidR="00163ECD">
        <w:rPr>
          <w:rFonts w:cs="Arial"/>
          <w:sz w:val="24"/>
          <w:szCs w:val="24"/>
          <w:lang w:val="en-US"/>
        </w:rPr>
        <w:t xml:space="preserve"> </w:t>
      </w:r>
    </w:p>
    <w:p w:rsidR="00163ECD" w:rsidRPr="00916C7F" w:rsidRDefault="00163ECD" w:rsidP="00163ECD">
      <w:pPr>
        <w:pStyle w:val="BoganShireCouncil-SectionHeading2"/>
        <w:numPr>
          <w:ilvl w:val="0"/>
          <w:numId w:val="0"/>
        </w:numPr>
      </w:pPr>
      <w:bookmarkStart w:id="11" w:name="_Toc4057330"/>
      <w:bookmarkStart w:id="12" w:name="_Toc8894811"/>
      <w:r w:rsidRPr="00916C7F">
        <w:t>1</w:t>
      </w:r>
      <w:r w:rsidRPr="00916C7F">
        <w:tab/>
        <w:t>NYNGAN MUSEUM MEETING</w:t>
      </w:r>
      <w:bookmarkEnd w:id="11"/>
      <w:bookmarkEnd w:id="12"/>
      <w:r w:rsidRPr="00916C7F">
        <w:t xml:space="preserve"> </w:t>
      </w:r>
    </w:p>
    <w:p w:rsidR="00163ECD" w:rsidRPr="00211A2F" w:rsidRDefault="00600EBE" w:rsidP="00163ECD">
      <w:pPr>
        <w:rPr>
          <w:b/>
          <w:lang w:val="en-US" w:eastAsia="en-AU"/>
        </w:rPr>
      </w:pPr>
      <w:r>
        <w:rPr>
          <w:b/>
          <w:sz w:val="28"/>
          <w:szCs w:val="28"/>
          <w:u w:val="single"/>
          <w:lang w:val="en-US" w:eastAsia="en-AU"/>
        </w:rPr>
        <w:t>151</w:t>
      </w:r>
      <w:r w:rsidR="00211A2F" w:rsidRPr="00211A2F">
        <w:rPr>
          <w:b/>
          <w:sz w:val="28"/>
          <w:szCs w:val="28"/>
          <w:u w:val="single"/>
          <w:lang w:val="en-US" w:eastAsia="en-AU"/>
        </w:rPr>
        <w:t>/2019</w:t>
      </w:r>
      <w:r w:rsidR="00211A2F" w:rsidRPr="00211A2F">
        <w:rPr>
          <w:b/>
          <w:lang w:val="en-US" w:eastAsia="en-AU"/>
        </w:rPr>
        <w:t xml:space="preserve">   RESOLVED</w:t>
      </w:r>
      <w:r w:rsidR="00211A2F">
        <w:rPr>
          <w:lang w:val="en-US" w:eastAsia="en-AU"/>
        </w:rPr>
        <w:t xml:space="preserve"> that the </w:t>
      </w:r>
      <w:r w:rsidR="00163ECD" w:rsidRPr="00916C7F">
        <w:rPr>
          <w:lang w:val="en-US" w:eastAsia="en-AU"/>
        </w:rPr>
        <w:t>Minutes of the Nyngan Museum Committee Meeting held on 1 May 2019 at the Nyngan Museum be received and noted.</w:t>
      </w:r>
      <w:r w:rsidR="00E11069">
        <w:rPr>
          <w:lang w:val="en-US" w:eastAsia="en-AU"/>
        </w:rPr>
        <w:t xml:space="preserve">   </w:t>
      </w:r>
      <w:r w:rsidR="00211A2F" w:rsidRPr="00211A2F">
        <w:rPr>
          <w:b/>
          <w:lang w:val="en-US" w:eastAsia="en-AU"/>
        </w:rPr>
        <w:t>(Elias/Douglas)</w:t>
      </w:r>
    </w:p>
    <w:p w:rsidR="00163ECD" w:rsidRDefault="00163ECD" w:rsidP="00163ECD">
      <w:pPr>
        <w:pStyle w:val="BoganShireCouncil-SectionHeading2"/>
        <w:numPr>
          <w:ilvl w:val="0"/>
          <w:numId w:val="0"/>
        </w:numPr>
      </w:pPr>
      <w:bookmarkStart w:id="13" w:name="_Toc4057331"/>
      <w:bookmarkStart w:id="14" w:name="_Toc8894812"/>
      <w:r>
        <w:t>2</w:t>
      </w:r>
      <w:r w:rsidRPr="00375548">
        <w:tab/>
      </w:r>
      <w:r>
        <w:t>ORANA JO EXTRAORDINARY BOARD MEETING</w:t>
      </w:r>
      <w:bookmarkEnd w:id="13"/>
      <w:bookmarkEnd w:id="14"/>
      <w:r>
        <w:t xml:space="preserve"> </w:t>
      </w:r>
    </w:p>
    <w:p w:rsidR="005B4D92" w:rsidRDefault="00600EBE" w:rsidP="005B4D92">
      <w:pPr>
        <w:rPr>
          <w:b/>
          <w:lang w:val="en-US" w:eastAsia="en-AU"/>
        </w:rPr>
      </w:pPr>
      <w:r>
        <w:rPr>
          <w:b/>
          <w:sz w:val="28"/>
          <w:szCs w:val="28"/>
          <w:u w:val="single"/>
          <w:lang w:val="en-US" w:eastAsia="en-AU"/>
        </w:rPr>
        <w:t>152</w:t>
      </w:r>
      <w:r w:rsidR="00211A2F" w:rsidRPr="00211A2F">
        <w:rPr>
          <w:b/>
          <w:sz w:val="28"/>
          <w:szCs w:val="28"/>
          <w:u w:val="single"/>
          <w:lang w:val="en-US" w:eastAsia="en-AU"/>
        </w:rPr>
        <w:t>/2019</w:t>
      </w:r>
      <w:r w:rsidR="00211A2F">
        <w:rPr>
          <w:b/>
          <w:lang w:val="en-US" w:eastAsia="en-AU"/>
        </w:rPr>
        <w:t xml:space="preserve">   RESOLVED </w:t>
      </w:r>
      <w:r w:rsidR="00211A2F" w:rsidRPr="00211A2F">
        <w:rPr>
          <w:lang w:val="en-US" w:eastAsia="en-AU"/>
        </w:rPr>
        <w:t xml:space="preserve">that </w:t>
      </w:r>
      <w:r w:rsidR="005B4D92" w:rsidRPr="00211A2F">
        <w:rPr>
          <w:lang w:val="en-US" w:eastAsia="en-AU"/>
        </w:rPr>
        <w:t>the</w:t>
      </w:r>
      <w:r w:rsidR="005B4D92">
        <w:rPr>
          <w:lang w:val="en-US" w:eastAsia="en-AU"/>
        </w:rPr>
        <w:t xml:space="preserve"> Minutes of the Extraordinary JO Board Meeting held on 29 April 2019 at the Gilgandra Shire Council Chambers be received and noted. </w:t>
      </w:r>
      <w:r w:rsidR="00E11069">
        <w:rPr>
          <w:lang w:val="en-US" w:eastAsia="en-AU"/>
        </w:rPr>
        <w:t xml:space="preserve">   </w:t>
      </w:r>
      <w:r w:rsidR="00211A2F" w:rsidRPr="00211A2F">
        <w:rPr>
          <w:b/>
          <w:lang w:val="en-US" w:eastAsia="en-AU"/>
        </w:rPr>
        <w:t>(Ryan/Elias)</w:t>
      </w:r>
    </w:p>
    <w:p w:rsidR="00990A5A" w:rsidRPr="00211A2F" w:rsidRDefault="00990A5A" w:rsidP="005B4D92">
      <w:pPr>
        <w:rPr>
          <w:b/>
          <w:lang w:val="en-US" w:eastAsia="en-AU"/>
        </w:rPr>
      </w:pPr>
    </w:p>
    <w:p w:rsidR="00BE4364" w:rsidRDefault="00BE4364" w:rsidP="00BE4364">
      <w:pPr>
        <w:pStyle w:val="BoganShireCouncil-SectionHeading2"/>
        <w:numPr>
          <w:ilvl w:val="0"/>
          <w:numId w:val="0"/>
        </w:numPr>
      </w:pPr>
      <w:bookmarkStart w:id="15" w:name="_Toc8894813"/>
      <w:r>
        <w:t>3</w:t>
      </w:r>
      <w:r w:rsidRPr="00375548">
        <w:tab/>
      </w:r>
      <w:r>
        <w:t>SHOWGROUND / RACECOURSE USERS MEETING</w:t>
      </w:r>
      <w:bookmarkEnd w:id="15"/>
    </w:p>
    <w:p w:rsidR="00BE4364" w:rsidRPr="00211A2F" w:rsidRDefault="00600EBE" w:rsidP="00BE4364">
      <w:pPr>
        <w:rPr>
          <w:b/>
          <w:lang w:val="en-US" w:eastAsia="en-AU"/>
        </w:rPr>
      </w:pPr>
      <w:r>
        <w:rPr>
          <w:b/>
          <w:sz w:val="28"/>
          <w:szCs w:val="28"/>
          <w:u w:val="single"/>
          <w:lang w:val="en-US" w:eastAsia="en-AU"/>
        </w:rPr>
        <w:t>153</w:t>
      </w:r>
      <w:r w:rsidR="00211A2F" w:rsidRPr="00211A2F">
        <w:rPr>
          <w:b/>
          <w:sz w:val="28"/>
          <w:szCs w:val="28"/>
          <w:u w:val="single"/>
          <w:lang w:val="en-US" w:eastAsia="en-AU"/>
        </w:rPr>
        <w:t>/2019</w:t>
      </w:r>
      <w:r w:rsidR="00211A2F" w:rsidRPr="00211A2F">
        <w:rPr>
          <w:b/>
          <w:lang w:val="en-US" w:eastAsia="en-AU"/>
        </w:rPr>
        <w:t xml:space="preserve">   RESOLVED</w:t>
      </w:r>
      <w:r w:rsidR="00211A2F">
        <w:rPr>
          <w:lang w:val="en-US" w:eastAsia="en-AU"/>
        </w:rPr>
        <w:t xml:space="preserve"> that </w:t>
      </w:r>
      <w:r w:rsidR="00BE4364">
        <w:rPr>
          <w:lang w:val="en-US" w:eastAsia="en-AU"/>
        </w:rPr>
        <w:t>the Minutes of the Showground / Racecourse Users Meeting held on Monday 15 April 2019 at the Council Chambers be received and noted.</w:t>
      </w:r>
      <w:r w:rsidR="00E11069">
        <w:rPr>
          <w:lang w:val="en-US" w:eastAsia="en-AU"/>
        </w:rPr>
        <w:t xml:space="preserve">   </w:t>
      </w:r>
      <w:r w:rsidR="00211A2F" w:rsidRPr="00211A2F">
        <w:rPr>
          <w:b/>
          <w:lang w:val="en-US" w:eastAsia="en-AU"/>
        </w:rPr>
        <w:t>(Ryan/Dutton)</w:t>
      </w:r>
    </w:p>
    <w:p w:rsidR="00BE4364" w:rsidRDefault="00BE4364" w:rsidP="00BE4364">
      <w:pPr>
        <w:rPr>
          <w:lang w:val="en-US" w:eastAsia="en-AU"/>
        </w:rPr>
      </w:pPr>
    </w:p>
    <w:p w:rsidR="003A12E4" w:rsidRDefault="003A12E4" w:rsidP="00BE4364">
      <w:pPr>
        <w:rPr>
          <w:lang w:val="en-US" w:eastAsia="en-AU"/>
        </w:rPr>
      </w:pPr>
    </w:p>
    <w:p w:rsidR="008E2E0B" w:rsidRDefault="008E2E0B" w:rsidP="008E2E0B">
      <w:pPr>
        <w:pStyle w:val="BoganShireCouncil-SectionHeading1"/>
        <w:spacing w:after="240" w:line="276" w:lineRule="auto"/>
        <w:rPr>
          <w:rFonts w:cs="Arial"/>
          <w:sz w:val="24"/>
          <w:szCs w:val="24"/>
          <w:lang w:val="en-US"/>
        </w:rPr>
      </w:pPr>
      <w:bookmarkStart w:id="16" w:name="_Toc8894814"/>
      <w:r>
        <w:rPr>
          <w:rFonts w:cs="Arial"/>
          <w:sz w:val="24"/>
          <w:szCs w:val="24"/>
          <w:lang w:val="en-US"/>
        </w:rPr>
        <w:t>R</w:t>
      </w:r>
      <w:r w:rsidRPr="000942D9">
        <w:rPr>
          <w:rFonts w:cs="Arial"/>
          <w:sz w:val="24"/>
          <w:szCs w:val="24"/>
          <w:lang w:val="en-US"/>
        </w:rPr>
        <w:t xml:space="preserve">EPORT TO ORDINARY MEETING OF COUNCIL – </w:t>
      </w:r>
      <w:r>
        <w:rPr>
          <w:rFonts w:cs="Arial"/>
          <w:sz w:val="24"/>
          <w:szCs w:val="24"/>
          <w:lang w:val="en-US"/>
        </w:rPr>
        <w:t>MAYORAL MINUTE</w:t>
      </w:r>
      <w:bookmarkEnd w:id="16"/>
      <w:r w:rsidRPr="00100594">
        <w:rPr>
          <w:rFonts w:cs="Arial"/>
          <w:sz w:val="24"/>
          <w:szCs w:val="24"/>
          <w:lang w:val="en-US"/>
        </w:rPr>
        <w:t xml:space="preserve"> </w:t>
      </w:r>
      <w:r>
        <w:rPr>
          <w:rFonts w:cs="Arial"/>
          <w:sz w:val="24"/>
          <w:szCs w:val="24"/>
          <w:lang w:val="en-US"/>
        </w:rPr>
        <w:t xml:space="preserve"> </w:t>
      </w:r>
    </w:p>
    <w:p w:rsidR="008E2E0B" w:rsidRDefault="00726CDF" w:rsidP="008E2E0B">
      <w:pPr>
        <w:pStyle w:val="BoganShireCouncil-SectionHeading2"/>
        <w:numPr>
          <w:ilvl w:val="0"/>
          <w:numId w:val="0"/>
        </w:numPr>
      </w:pPr>
      <w:bookmarkStart w:id="17" w:name="_Toc8894815"/>
      <w:r>
        <w:t>1</w:t>
      </w:r>
      <w:r>
        <w:tab/>
        <w:t xml:space="preserve"> R</w:t>
      </w:r>
      <w:r w:rsidR="008E2E0B" w:rsidRPr="008E2E0B">
        <w:t>OADWORKS PROGRAM</w:t>
      </w:r>
      <w:bookmarkEnd w:id="17"/>
      <w:r w:rsidR="008E2E0B" w:rsidRPr="008E2E0B">
        <w:t xml:space="preserve"> </w:t>
      </w:r>
    </w:p>
    <w:p w:rsidR="00726CDF" w:rsidRDefault="00726CDF" w:rsidP="00726CDF">
      <w:pPr>
        <w:rPr>
          <w:lang w:val="en-US" w:eastAsia="en-AU"/>
        </w:rPr>
      </w:pPr>
      <w:r>
        <w:rPr>
          <w:lang w:val="en-US" w:eastAsia="en-AU"/>
        </w:rPr>
        <w:t xml:space="preserve">The </w:t>
      </w:r>
      <w:r w:rsidR="00B764A0">
        <w:rPr>
          <w:lang w:val="en-US" w:eastAsia="en-AU"/>
        </w:rPr>
        <w:t xml:space="preserve">Minute </w:t>
      </w:r>
      <w:r>
        <w:rPr>
          <w:lang w:val="en-US" w:eastAsia="en-AU"/>
        </w:rPr>
        <w:t xml:space="preserve">to be considered as a submission to the </w:t>
      </w:r>
      <w:r w:rsidR="00B764A0">
        <w:rPr>
          <w:lang w:val="en-US" w:eastAsia="en-AU"/>
        </w:rPr>
        <w:t>Operational Plan and Budget.</w:t>
      </w:r>
    </w:p>
    <w:p w:rsidR="00726CDF" w:rsidRPr="00726CDF" w:rsidRDefault="00726CDF" w:rsidP="00726CDF">
      <w:pPr>
        <w:rPr>
          <w:lang w:val="en-US" w:eastAsia="en-AU"/>
        </w:rPr>
      </w:pPr>
    </w:p>
    <w:p w:rsidR="00F47A25" w:rsidRDefault="00F47A25" w:rsidP="00A72FCF">
      <w:pPr>
        <w:jc w:val="left"/>
      </w:pPr>
    </w:p>
    <w:p w:rsidR="00F47A25" w:rsidRDefault="00F47A25" w:rsidP="00A72FCF">
      <w:pPr>
        <w:jc w:val="left"/>
      </w:pPr>
    </w:p>
    <w:p w:rsidR="00F47A25" w:rsidRDefault="00F47A25" w:rsidP="00A72FCF">
      <w:pPr>
        <w:jc w:val="left"/>
      </w:pPr>
    </w:p>
    <w:p w:rsidR="00F47A25" w:rsidRDefault="00F47A25" w:rsidP="00A72FCF">
      <w:pPr>
        <w:jc w:val="left"/>
      </w:pPr>
    </w:p>
    <w:p w:rsidR="00F47A25" w:rsidRDefault="00F47A25" w:rsidP="00A72FCF">
      <w:pPr>
        <w:jc w:val="left"/>
      </w:pPr>
    </w:p>
    <w:p w:rsidR="00F47A25" w:rsidRDefault="00F47A25" w:rsidP="00A72FCF">
      <w:pPr>
        <w:jc w:val="left"/>
        <w:sectPr w:rsidR="00F47A25" w:rsidSect="00DA7AC2">
          <w:headerReference w:type="default" r:id="rId11"/>
          <w:type w:val="continuous"/>
          <w:pgSz w:w="11906" w:h="16838" w:code="9"/>
          <w:pgMar w:top="1418" w:right="1418" w:bottom="1418" w:left="1134" w:header="964" w:footer="567" w:gutter="0"/>
          <w:cols w:space="708"/>
          <w:docGrid w:linePitch="360"/>
        </w:sectPr>
      </w:pPr>
    </w:p>
    <w:p w:rsidR="00F47A25" w:rsidRDefault="00F47A25" w:rsidP="00A72FCF">
      <w:pPr>
        <w:jc w:val="left"/>
        <w:sectPr w:rsidR="00F47A25" w:rsidSect="00DA7AC2">
          <w:headerReference w:type="even" r:id="rId12"/>
          <w:headerReference w:type="first" r:id="rId13"/>
          <w:pgSz w:w="16838" w:h="11906" w:orient="landscape" w:code="9"/>
          <w:pgMar w:top="1134" w:right="1418" w:bottom="1418" w:left="1418" w:header="709" w:footer="708" w:gutter="0"/>
          <w:cols w:space="708"/>
          <w:docGrid w:linePitch="360"/>
        </w:sectPr>
      </w:pPr>
    </w:p>
    <w:p w:rsidR="008724CB" w:rsidRDefault="001E531D" w:rsidP="00D3004A">
      <w:pPr>
        <w:pStyle w:val="BoganShireCouncil-SectionHeading1"/>
        <w:spacing w:after="240" w:line="276" w:lineRule="auto"/>
        <w:rPr>
          <w:rFonts w:cs="Arial"/>
          <w:sz w:val="24"/>
          <w:szCs w:val="24"/>
          <w:lang w:val="en-US"/>
        </w:rPr>
      </w:pPr>
      <w:bookmarkStart w:id="18" w:name="_Toc8894816"/>
      <w:r>
        <w:rPr>
          <w:rFonts w:cs="Arial"/>
          <w:sz w:val="24"/>
          <w:szCs w:val="24"/>
          <w:lang w:val="en-US"/>
        </w:rPr>
        <w:lastRenderedPageBreak/>
        <w:t>R</w:t>
      </w:r>
      <w:r w:rsidR="008724CB" w:rsidRPr="000942D9">
        <w:rPr>
          <w:rFonts w:cs="Arial"/>
          <w:sz w:val="24"/>
          <w:szCs w:val="24"/>
          <w:lang w:val="en-US"/>
        </w:rPr>
        <w:t>EPORT TO ORDINARY MEETING OF COUNCIL – GENERAL MANAGER’S REPORT</w:t>
      </w:r>
      <w:bookmarkEnd w:id="18"/>
      <w:r w:rsidR="008724CB" w:rsidRPr="00100594">
        <w:rPr>
          <w:rFonts w:cs="Arial"/>
          <w:sz w:val="24"/>
          <w:szCs w:val="24"/>
          <w:lang w:val="en-US"/>
        </w:rPr>
        <w:t xml:space="preserve"> </w:t>
      </w:r>
      <w:r w:rsidR="008724CB">
        <w:rPr>
          <w:rFonts w:cs="Arial"/>
          <w:sz w:val="24"/>
          <w:szCs w:val="24"/>
          <w:lang w:val="en-US"/>
        </w:rPr>
        <w:t xml:space="preserve"> </w:t>
      </w:r>
    </w:p>
    <w:p w:rsidR="00455D70" w:rsidRDefault="006F55FD" w:rsidP="005C2FB6">
      <w:pPr>
        <w:pStyle w:val="BoganShireCouncil-SectionHeading2"/>
        <w:numPr>
          <w:ilvl w:val="0"/>
          <w:numId w:val="0"/>
        </w:numPr>
        <w:rPr>
          <w:rFonts w:cs="Arial"/>
          <w:szCs w:val="24"/>
        </w:rPr>
      </w:pPr>
      <w:bookmarkStart w:id="19" w:name="_Toc317233280"/>
      <w:bookmarkStart w:id="20" w:name="_Toc356555504"/>
      <w:bookmarkStart w:id="21" w:name="_Toc8894817"/>
      <w:r w:rsidRPr="00C869AD">
        <w:t>1</w:t>
      </w:r>
      <w:r w:rsidRPr="00C869AD">
        <w:tab/>
        <w:t>CHECKL</w:t>
      </w:r>
      <w:r w:rsidR="00CB2E37" w:rsidRPr="00C869AD">
        <w:t>I</w:t>
      </w:r>
      <w:r w:rsidRPr="00C869AD">
        <w:t>ST</w:t>
      </w:r>
      <w:bookmarkEnd w:id="4"/>
      <w:bookmarkEnd w:id="5"/>
      <w:bookmarkEnd w:id="6"/>
      <w:bookmarkEnd w:id="7"/>
      <w:bookmarkEnd w:id="19"/>
      <w:bookmarkEnd w:id="20"/>
      <w:bookmarkEnd w:id="21"/>
      <w:r w:rsidR="00A42EC9" w:rsidRPr="00C869AD">
        <w:t xml:space="preserve"> </w:t>
      </w:r>
      <w:r w:rsidR="006E19AA">
        <w:t xml:space="preserve">   </w:t>
      </w:r>
    </w:p>
    <w:tbl>
      <w:tblPr>
        <w:tblpPr w:leftFromText="180" w:rightFromText="180" w:vertAnchor="text" w:tblpXSpec="center" w:tblpY="1"/>
        <w:tblOverlap w:val="neve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549"/>
        <w:gridCol w:w="1565"/>
        <w:gridCol w:w="2611"/>
        <w:gridCol w:w="2920"/>
        <w:gridCol w:w="1199"/>
        <w:gridCol w:w="3567"/>
      </w:tblGrid>
      <w:tr w:rsidR="00C869AD" w:rsidTr="00BB1B37">
        <w:trPr>
          <w:trHeight w:val="697"/>
          <w:tblHeader/>
        </w:trPr>
        <w:tc>
          <w:tcPr>
            <w:tcW w:w="1124" w:type="dxa"/>
            <w:tcBorders>
              <w:top w:val="single" w:sz="4" w:space="0" w:color="auto"/>
              <w:left w:val="single" w:sz="4" w:space="0" w:color="auto"/>
              <w:bottom w:val="single" w:sz="4" w:space="0" w:color="auto"/>
              <w:right w:val="single" w:sz="4" w:space="0" w:color="auto"/>
            </w:tcBorders>
            <w:shd w:val="clear" w:color="auto" w:fill="A6A6A6"/>
            <w:hideMark/>
          </w:tcPr>
          <w:p w:rsidR="00C869AD" w:rsidRDefault="00C869AD" w:rsidP="00BB1B37">
            <w:pPr>
              <w:spacing w:before="120" w:after="120" w:line="240" w:lineRule="auto"/>
              <w:rPr>
                <w:rFonts w:eastAsia="Times New Roman" w:cs="Arial"/>
                <w:color w:val="000000"/>
              </w:rPr>
            </w:pPr>
            <w:r>
              <w:rPr>
                <w:rFonts w:eastAsia="Times New Roman" w:cs="Arial"/>
                <w:color w:val="000000"/>
              </w:rPr>
              <w:t>Item No.</w:t>
            </w:r>
          </w:p>
        </w:tc>
        <w:tc>
          <w:tcPr>
            <w:tcW w:w="1549" w:type="dxa"/>
            <w:tcBorders>
              <w:top w:val="single" w:sz="4" w:space="0" w:color="auto"/>
              <w:left w:val="single" w:sz="4" w:space="0" w:color="auto"/>
              <w:bottom w:val="single" w:sz="4" w:space="0" w:color="auto"/>
              <w:right w:val="single" w:sz="4" w:space="0" w:color="auto"/>
            </w:tcBorders>
            <w:shd w:val="clear" w:color="auto" w:fill="A6A6A6"/>
            <w:hideMark/>
          </w:tcPr>
          <w:p w:rsidR="00C869AD" w:rsidRDefault="00C869AD" w:rsidP="00BB1B37">
            <w:pPr>
              <w:spacing w:before="120" w:after="120" w:line="240" w:lineRule="auto"/>
              <w:rPr>
                <w:rFonts w:eastAsia="Times New Roman" w:cs="Arial"/>
                <w:color w:val="000000"/>
              </w:rPr>
            </w:pPr>
            <w:r>
              <w:rPr>
                <w:rFonts w:eastAsia="Times New Roman" w:cs="Arial"/>
                <w:color w:val="000000"/>
              </w:rPr>
              <w:t>Date</w:t>
            </w:r>
          </w:p>
        </w:tc>
        <w:tc>
          <w:tcPr>
            <w:tcW w:w="1565" w:type="dxa"/>
            <w:tcBorders>
              <w:top w:val="single" w:sz="4" w:space="0" w:color="auto"/>
              <w:left w:val="single" w:sz="4" w:space="0" w:color="auto"/>
              <w:bottom w:val="single" w:sz="4" w:space="0" w:color="auto"/>
              <w:right w:val="single" w:sz="4" w:space="0" w:color="auto"/>
            </w:tcBorders>
            <w:shd w:val="clear" w:color="auto" w:fill="A6A6A6"/>
            <w:hideMark/>
          </w:tcPr>
          <w:p w:rsidR="00C869AD" w:rsidRDefault="00C869AD" w:rsidP="00BB1B37">
            <w:pPr>
              <w:spacing w:before="120" w:after="120" w:line="240" w:lineRule="auto"/>
              <w:rPr>
                <w:rFonts w:eastAsia="Times New Roman" w:cs="Arial"/>
                <w:color w:val="000000"/>
              </w:rPr>
            </w:pPr>
            <w:r>
              <w:rPr>
                <w:rFonts w:eastAsia="Times New Roman" w:cs="Arial"/>
                <w:color w:val="000000"/>
              </w:rPr>
              <w:t>Minute No</w:t>
            </w:r>
          </w:p>
        </w:tc>
        <w:tc>
          <w:tcPr>
            <w:tcW w:w="2611" w:type="dxa"/>
            <w:tcBorders>
              <w:top w:val="single" w:sz="4" w:space="0" w:color="auto"/>
              <w:left w:val="single" w:sz="4" w:space="0" w:color="auto"/>
              <w:bottom w:val="single" w:sz="4" w:space="0" w:color="auto"/>
              <w:right w:val="single" w:sz="4" w:space="0" w:color="auto"/>
            </w:tcBorders>
            <w:shd w:val="clear" w:color="auto" w:fill="A6A6A6"/>
            <w:hideMark/>
          </w:tcPr>
          <w:p w:rsidR="00C869AD" w:rsidRDefault="00C869AD" w:rsidP="00BB1B37">
            <w:pPr>
              <w:spacing w:before="120" w:after="120" w:line="240" w:lineRule="auto"/>
              <w:rPr>
                <w:rFonts w:eastAsia="Times New Roman" w:cs="Arial"/>
                <w:color w:val="000000"/>
              </w:rPr>
            </w:pPr>
            <w:r>
              <w:rPr>
                <w:rFonts w:eastAsia="Times New Roman" w:cs="Arial"/>
                <w:color w:val="000000"/>
              </w:rPr>
              <w:t>Matter</w:t>
            </w:r>
          </w:p>
        </w:tc>
        <w:tc>
          <w:tcPr>
            <w:tcW w:w="2920" w:type="dxa"/>
            <w:tcBorders>
              <w:top w:val="single" w:sz="4" w:space="0" w:color="auto"/>
              <w:left w:val="single" w:sz="4" w:space="0" w:color="auto"/>
              <w:bottom w:val="single" w:sz="4" w:space="0" w:color="auto"/>
              <w:right w:val="single" w:sz="4" w:space="0" w:color="auto"/>
            </w:tcBorders>
            <w:shd w:val="clear" w:color="auto" w:fill="A6A6A6"/>
            <w:hideMark/>
          </w:tcPr>
          <w:p w:rsidR="00C869AD" w:rsidRDefault="00C869AD" w:rsidP="00BB1B37">
            <w:pPr>
              <w:spacing w:before="120" w:after="120" w:line="240" w:lineRule="auto"/>
              <w:rPr>
                <w:rFonts w:eastAsia="Times New Roman" w:cs="Arial"/>
                <w:color w:val="000000"/>
              </w:rPr>
            </w:pPr>
            <w:r>
              <w:rPr>
                <w:rFonts w:eastAsia="Times New Roman" w:cs="Arial"/>
                <w:color w:val="000000"/>
              </w:rPr>
              <w:t>Action Required</w:t>
            </w:r>
          </w:p>
        </w:tc>
        <w:tc>
          <w:tcPr>
            <w:tcW w:w="1199" w:type="dxa"/>
            <w:tcBorders>
              <w:top w:val="single" w:sz="4" w:space="0" w:color="auto"/>
              <w:left w:val="single" w:sz="4" w:space="0" w:color="auto"/>
              <w:bottom w:val="single" w:sz="4" w:space="0" w:color="auto"/>
              <w:right w:val="single" w:sz="4" w:space="0" w:color="auto"/>
            </w:tcBorders>
            <w:shd w:val="clear" w:color="auto" w:fill="A6A6A6"/>
            <w:hideMark/>
          </w:tcPr>
          <w:p w:rsidR="00C869AD" w:rsidRDefault="00C869AD" w:rsidP="00BB1B37">
            <w:pPr>
              <w:spacing w:before="120" w:after="120" w:line="240" w:lineRule="auto"/>
              <w:rPr>
                <w:rFonts w:eastAsia="Times New Roman" w:cs="Arial"/>
                <w:color w:val="000000"/>
              </w:rPr>
            </w:pPr>
            <w:r>
              <w:rPr>
                <w:rFonts w:eastAsia="Times New Roman" w:cs="Arial"/>
                <w:color w:val="000000"/>
              </w:rPr>
              <w:t>Officer</w:t>
            </w:r>
          </w:p>
        </w:tc>
        <w:tc>
          <w:tcPr>
            <w:tcW w:w="3567" w:type="dxa"/>
            <w:tcBorders>
              <w:top w:val="single" w:sz="4" w:space="0" w:color="auto"/>
              <w:left w:val="single" w:sz="4" w:space="0" w:color="auto"/>
              <w:bottom w:val="single" w:sz="4" w:space="0" w:color="auto"/>
              <w:right w:val="single" w:sz="4" w:space="0" w:color="auto"/>
            </w:tcBorders>
            <w:shd w:val="clear" w:color="auto" w:fill="A6A6A6"/>
            <w:hideMark/>
          </w:tcPr>
          <w:p w:rsidR="00C869AD" w:rsidRDefault="00C869AD" w:rsidP="00BB1B37">
            <w:pPr>
              <w:spacing w:before="120" w:after="120" w:line="240" w:lineRule="auto"/>
              <w:ind w:left="-284" w:firstLine="284"/>
              <w:rPr>
                <w:rFonts w:eastAsia="Times New Roman" w:cs="Arial"/>
                <w:color w:val="000000"/>
              </w:rPr>
            </w:pPr>
            <w:r>
              <w:rPr>
                <w:rFonts w:eastAsia="Times New Roman" w:cs="Arial"/>
                <w:color w:val="000000"/>
              </w:rPr>
              <w:t>Status</w:t>
            </w:r>
          </w:p>
        </w:tc>
      </w:tr>
      <w:tr w:rsidR="00C869AD" w:rsidTr="00BB1B37">
        <w:trPr>
          <w:trHeight w:val="1125"/>
        </w:trPr>
        <w:tc>
          <w:tcPr>
            <w:tcW w:w="1124" w:type="dxa"/>
            <w:tcBorders>
              <w:top w:val="single" w:sz="4" w:space="0" w:color="auto"/>
              <w:left w:val="single" w:sz="4" w:space="0" w:color="auto"/>
              <w:bottom w:val="single" w:sz="4" w:space="0" w:color="auto"/>
              <w:right w:val="single" w:sz="4" w:space="0" w:color="auto"/>
            </w:tcBorders>
            <w:shd w:val="clear" w:color="auto" w:fill="D9D9D9"/>
            <w:hideMark/>
          </w:tcPr>
          <w:p w:rsidR="00C869AD" w:rsidRDefault="00C869AD" w:rsidP="00BB1B37">
            <w:pPr>
              <w:spacing w:after="0" w:line="240" w:lineRule="auto"/>
              <w:rPr>
                <w:rFonts w:eastAsia="Times New Roman" w:cs="Arial"/>
              </w:rPr>
            </w:pPr>
            <w:r>
              <w:rPr>
                <w:rFonts w:eastAsia="Times New Roman" w:cs="Arial"/>
              </w:rPr>
              <w:t>1</w:t>
            </w:r>
          </w:p>
        </w:tc>
        <w:tc>
          <w:tcPr>
            <w:tcW w:w="1549" w:type="dxa"/>
            <w:tcBorders>
              <w:top w:val="single" w:sz="4" w:space="0" w:color="auto"/>
              <w:left w:val="single" w:sz="4" w:space="0" w:color="auto"/>
              <w:bottom w:val="single" w:sz="4" w:space="0" w:color="auto"/>
              <w:right w:val="single" w:sz="4" w:space="0" w:color="auto"/>
            </w:tcBorders>
            <w:shd w:val="clear" w:color="auto" w:fill="D9D9D9"/>
            <w:hideMark/>
          </w:tcPr>
          <w:p w:rsidR="00C869AD" w:rsidRDefault="00C869AD" w:rsidP="00BB1B37">
            <w:pPr>
              <w:spacing w:after="0" w:line="240" w:lineRule="auto"/>
              <w:rPr>
                <w:rFonts w:eastAsia="Times New Roman" w:cs="Arial"/>
              </w:rPr>
            </w:pPr>
            <w:r>
              <w:rPr>
                <w:rFonts w:eastAsia="Times New Roman" w:cs="Arial"/>
              </w:rPr>
              <w:t>27/10/2016</w:t>
            </w:r>
          </w:p>
        </w:tc>
        <w:tc>
          <w:tcPr>
            <w:tcW w:w="1565" w:type="dxa"/>
            <w:tcBorders>
              <w:top w:val="single" w:sz="4" w:space="0" w:color="auto"/>
              <w:left w:val="single" w:sz="4" w:space="0" w:color="auto"/>
              <w:bottom w:val="single" w:sz="4" w:space="0" w:color="auto"/>
              <w:right w:val="single" w:sz="4" w:space="0" w:color="auto"/>
            </w:tcBorders>
            <w:hideMark/>
          </w:tcPr>
          <w:p w:rsidR="00C869AD" w:rsidRDefault="00C869AD" w:rsidP="00BB1B37">
            <w:pPr>
              <w:spacing w:after="0" w:line="240" w:lineRule="auto"/>
              <w:rPr>
                <w:rFonts w:eastAsia="Times New Roman" w:cs="Arial"/>
              </w:rPr>
            </w:pPr>
            <w:r>
              <w:rPr>
                <w:rFonts w:eastAsia="Times New Roman" w:cs="Arial"/>
              </w:rPr>
              <w:t>423/2016</w:t>
            </w:r>
          </w:p>
        </w:tc>
        <w:tc>
          <w:tcPr>
            <w:tcW w:w="2611" w:type="dxa"/>
            <w:tcBorders>
              <w:top w:val="single" w:sz="4" w:space="0" w:color="auto"/>
              <w:left w:val="single" w:sz="4" w:space="0" w:color="auto"/>
              <w:bottom w:val="single" w:sz="4" w:space="0" w:color="auto"/>
              <w:right w:val="single" w:sz="4" w:space="0" w:color="auto"/>
            </w:tcBorders>
            <w:hideMark/>
          </w:tcPr>
          <w:p w:rsidR="00C869AD" w:rsidRDefault="00C869AD" w:rsidP="00BB1B37">
            <w:pPr>
              <w:spacing w:after="0" w:line="240" w:lineRule="auto"/>
              <w:rPr>
                <w:rFonts w:eastAsia="Times New Roman" w:cs="Arial"/>
                <w:b/>
                <w:color w:val="000000"/>
              </w:rPr>
            </w:pPr>
            <w:r>
              <w:rPr>
                <w:rFonts w:eastAsia="Times New Roman" w:cs="Arial"/>
                <w:b/>
                <w:color w:val="000000"/>
              </w:rPr>
              <w:t xml:space="preserve">Seniors Living – Rental Units </w:t>
            </w:r>
          </w:p>
        </w:tc>
        <w:tc>
          <w:tcPr>
            <w:tcW w:w="2920" w:type="dxa"/>
            <w:tcBorders>
              <w:top w:val="single" w:sz="4" w:space="0" w:color="auto"/>
              <w:left w:val="single" w:sz="4" w:space="0" w:color="auto"/>
              <w:bottom w:val="single" w:sz="4" w:space="0" w:color="auto"/>
              <w:right w:val="single" w:sz="4" w:space="0" w:color="auto"/>
            </w:tcBorders>
            <w:hideMark/>
          </w:tcPr>
          <w:p w:rsidR="00C869AD" w:rsidRDefault="00C869AD" w:rsidP="00BB1B37">
            <w:pPr>
              <w:spacing w:after="0" w:line="240" w:lineRule="auto"/>
              <w:rPr>
                <w:rFonts w:eastAsia="Times New Roman" w:cs="Arial"/>
                <w:color w:val="000000"/>
              </w:rPr>
            </w:pPr>
            <w:r>
              <w:rPr>
                <w:rFonts w:eastAsia="Times New Roman" w:cs="Arial"/>
                <w:color w:val="000000"/>
              </w:rPr>
              <w:t xml:space="preserve">Consult with community to gauge interest in the project before making a decision on which location &amp; how many units to build.   </w:t>
            </w:r>
          </w:p>
        </w:tc>
        <w:tc>
          <w:tcPr>
            <w:tcW w:w="1199" w:type="dxa"/>
            <w:tcBorders>
              <w:top w:val="single" w:sz="4" w:space="0" w:color="auto"/>
              <w:left w:val="single" w:sz="4" w:space="0" w:color="auto"/>
              <w:bottom w:val="single" w:sz="4" w:space="0" w:color="auto"/>
              <w:right w:val="single" w:sz="4" w:space="0" w:color="auto"/>
            </w:tcBorders>
            <w:hideMark/>
          </w:tcPr>
          <w:p w:rsidR="00C869AD" w:rsidRDefault="00C869AD" w:rsidP="00BB1B37">
            <w:pPr>
              <w:spacing w:after="0" w:line="240" w:lineRule="auto"/>
              <w:rPr>
                <w:rFonts w:eastAsia="Times New Roman" w:cs="Arial"/>
                <w:b/>
              </w:rPr>
            </w:pPr>
            <w:r>
              <w:rPr>
                <w:rFonts w:eastAsia="Times New Roman" w:cs="Arial"/>
                <w:b/>
              </w:rPr>
              <w:t>DDES</w:t>
            </w:r>
          </w:p>
        </w:tc>
        <w:tc>
          <w:tcPr>
            <w:tcW w:w="3567"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rPr>
            </w:pPr>
            <w:r>
              <w:rPr>
                <w:rFonts w:eastAsia="Times New Roman" w:cs="Arial"/>
              </w:rPr>
              <w:t xml:space="preserve">Public Information Meeting 14 December 2016. </w:t>
            </w:r>
          </w:p>
          <w:p w:rsidR="00C869AD" w:rsidRPr="00B6291B" w:rsidRDefault="00C869AD" w:rsidP="00BB1B37">
            <w:pPr>
              <w:spacing w:after="0" w:line="240" w:lineRule="auto"/>
              <w:rPr>
                <w:rFonts w:eastAsia="Times New Roman" w:cs="Arial"/>
              </w:rPr>
            </w:pPr>
          </w:p>
          <w:p w:rsidR="00C869AD" w:rsidRDefault="00C869AD" w:rsidP="00BB1B37">
            <w:pPr>
              <w:spacing w:after="0" w:line="240" w:lineRule="auto"/>
              <w:jc w:val="left"/>
              <w:rPr>
                <w:rFonts w:eastAsia="Times New Roman" w:cs="Arial"/>
                <w:color w:val="000000"/>
              </w:rPr>
            </w:pPr>
            <w:r>
              <w:rPr>
                <w:rFonts w:eastAsia="Times New Roman" w:cs="Arial"/>
              </w:rPr>
              <w:t xml:space="preserve">Community expressed a preference for the Cobar/Dandaloo Streets site.   </w:t>
            </w:r>
            <w:r>
              <w:rPr>
                <w:rFonts w:eastAsia="Times New Roman" w:cs="Arial"/>
                <w:color w:val="000000"/>
              </w:rPr>
              <w:t xml:space="preserve"> </w:t>
            </w:r>
          </w:p>
          <w:p w:rsidR="00C869AD" w:rsidRDefault="00C869AD" w:rsidP="00BB1B37">
            <w:pPr>
              <w:spacing w:after="0" w:line="240" w:lineRule="auto"/>
              <w:jc w:val="left"/>
              <w:rPr>
                <w:rFonts w:eastAsia="Times New Roman" w:cs="Arial"/>
                <w:color w:val="000000"/>
              </w:rPr>
            </w:pPr>
            <w:r>
              <w:rPr>
                <w:rFonts w:eastAsia="Times New Roman" w:cs="Arial"/>
                <w:color w:val="000000"/>
              </w:rPr>
              <w:t xml:space="preserve">  </w:t>
            </w:r>
          </w:p>
          <w:p w:rsidR="00C869AD" w:rsidRDefault="00C869AD" w:rsidP="00BB1B37">
            <w:pPr>
              <w:spacing w:after="0" w:line="240" w:lineRule="auto"/>
              <w:jc w:val="left"/>
              <w:rPr>
                <w:rFonts w:eastAsia="Times New Roman" w:cs="Arial"/>
                <w:color w:val="000000"/>
              </w:rPr>
            </w:pPr>
            <w:r>
              <w:rPr>
                <w:rFonts w:eastAsia="Times New Roman" w:cs="Arial"/>
                <w:color w:val="000000"/>
              </w:rPr>
              <w:t>Application under Stronger Country Communities successful.</w:t>
            </w:r>
          </w:p>
          <w:p w:rsidR="00C869AD" w:rsidRDefault="00C869AD" w:rsidP="00BB1B37">
            <w:pPr>
              <w:spacing w:after="0" w:line="240" w:lineRule="auto"/>
              <w:jc w:val="left"/>
              <w:rPr>
                <w:rFonts w:eastAsia="Times New Roman" w:cs="Arial"/>
                <w:color w:val="000000"/>
              </w:rPr>
            </w:pPr>
          </w:p>
          <w:p w:rsidR="00C869AD" w:rsidRPr="0055387A" w:rsidRDefault="00C869AD" w:rsidP="00BB1B37">
            <w:pPr>
              <w:spacing w:after="0" w:line="240" w:lineRule="auto"/>
              <w:jc w:val="left"/>
              <w:rPr>
                <w:rFonts w:eastAsia="Times New Roman" w:cs="Arial"/>
                <w:color w:val="000000"/>
              </w:rPr>
            </w:pPr>
            <w:r w:rsidRPr="0055387A">
              <w:rPr>
                <w:rFonts w:eastAsia="Times New Roman" w:cs="Arial"/>
                <w:color w:val="000000"/>
              </w:rPr>
              <w:t xml:space="preserve">Project </w:t>
            </w:r>
            <w:r>
              <w:rPr>
                <w:rFonts w:eastAsia="Times New Roman" w:cs="Arial"/>
                <w:color w:val="000000"/>
              </w:rPr>
              <w:t>to go</w:t>
            </w:r>
            <w:r w:rsidRPr="0055387A">
              <w:rPr>
                <w:rFonts w:eastAsia="Times New Roman" w:cs="Arial"/>
                <w:color w:val="000000"/>
              </w:rPr>
              <w:t xml:space="preserve"> to tender</w:t>
            </w:r>
            <w:r>
              <w:rPr>
                <w:rFonts w:eastAsia="Times New Roman" w:cs="Arial"/>
                <w:color w:val="000000"/>
              </w:rPr>
              <w:t xml:space="preserve"> May 2019</w:t>
            </w:r>
            <w:r w:rsidRPr="0055387A">
              <w:rPr>
                <w:rFonts w:eastAsia="Times New Roman" w:cs="Arial"/>
                <w:color w:val="000000"/>
              </w:rPr>
              <w:t>.</w:t>
            </w:r>
          </w:p>
          <w:p w:rsidR="00C869AD" w:rsidRPr="006A0CD7" w:rsidRDefault="00C869AD" w:rsidP="00BB1B37">
            <w:pPr>
              <w:spacing w:after="0" w:line="240" w:lineRule="auto"/>
              <w:jc w:val="left"/>
              <w:rPr>
                <w:rFonts w:eastAsia="Times New Roman" w:cs="Arial"/>
                <w:b/>
                <w:color w:val="000000"/>
              </w:rPr>
            </w:pPr>
          </w:p>
          <w:p w:rsidR="00C869AD" w:rsidRDefault="00C869AD" w:rsidP="00BB1B37">
            <w:pPr>
              <w:spacing w:after="0" w:line="240" w:lineRule="auto"/>
              <w:jc w:val="left"/>
              <w:rPr>
                <w:rFonts w:eastAsia="Times New Roman" w:cs="Arial"/>
                <w:color w:val="000000"/>
              </w:rPr>
            </w:pPr>
            <w:r w:rsidRPr="002A174A">
              <w:rPr>
                <w:rFonts w:eastAsia="Times New Roman" w:cs="Arial"/>
                <w:color w:val="000000"/>
              </w:rPr>
              <w:t>Demolition programmed for July 2019.</w:t>
            </w:r>
          </w:p>
          <w:p w:rsidR="00C869AD" w:rsidRPr="002A174A" w:rsidRDefault="00C869AD" w:rsidP="00BB1B37">
            <w:pPr>
              <w:spacing w:after="0" w:line="240" w:lineRule="auto"/>
              <w:jc w:val="left"/>
              <w:rPr>
                <w:rFonts w:eastAsia="Times New Roman" w:cs="Arial"/>
                <w:color w:val="000000"/>
              </w:rPr>
            </w:pPr>
          </w:p>
          <w:p w:rsidR="00C869AD" w:rsidRPr="00B15C41" w:rsidRDefault="00C869AD" w:rsidP="00BB1B37">
            <w:pPr>
              <w:spacing w:after="0" w:line="240" w:lineRule="auto"/>
              <w:jc w:val="left"/>
              <w:rPr>
                <w:rFonts w:eastAsia="Times New Roman" w:cs="Arial"/>
                <w:b/>
                <w:color w:val="000000"/>
              </w:rPr>
            </w:pPr>
          </w:p>
        </w:tc>
      </w:tr>
      <w:tr w:rsidR="00C869AD" w:rsidTr="00BB1B37">
        <w:trPr>
          <w:trHeight w:val="1258"/>
        </w:trPr>
        <w:tc>
          <w:tcPr>
            <w:tcW w:w="1124" w:type="dxa"/>
            <w:tcBorders>
              <w:top w:val="single" w:sz="4" w:space="0" w:color="auto"/>
              <w:left w:val="single" w:sz="4" w:space="0" w:color="auto"/>
              <w:bottom w:val="single" w:sz="4" w:space="0" w:color="auto"/>
              <w:right w:val="single" w:sz="4" w:space="0" w:color="auto"/>
            </w:tcBorders>
            <w:shd w:val="clear" w:color="auto" w:fill="D9D9D9"/>
            <w:hideMark/>
          </w:tcPr>
          <w:p w:rsidR="00C869AD" w:rsidRDefault="00C869AD" w:rsidP="00BB1B37">
            <w:pPr>
              <w:spacing w:after="0" w:line="240" w:lineRule="auto"/>
              <w:rPr>
                <w:rFonts w:eastAsia="Times New Roman" w:cs="Arial"/>
              </w:rPr>
            </w:pPr>
            <w:r>
              <w:rPr>
                <w:rFonts w:eastAsia="Times New Roman" w:cs="Arial"/>
              </w:rPr>
              <w:lastRenderedPageBreak/>
              <w:t>2</w:t>
            </w:r>
          </w:p>
        </w:tc>
        <w:tc>
          <w:tcPr>
            <w:tcW w:w="1549" w:type="dxa"/>
            <w:tcBorders>
              <w:top w:val="single" w:sz="4" w:space="0" w:color="auto"/>
              <w:left w:val="single" w:sz="4" w:space="0" w:color="auto"/>
              <w:bottom w:val="single" w:sz="4" w:space="0" w:color="auto"/>
              <w:right w:val="single" w:sz="4" w:space="0" w:color="auto"/>
            </w:tcBorders>
            <w:shd w:val="clear" w:color="auto" w:fill="D9D9D9"/>
          </w:tcPr>
          <w:p w:rsidR="00C869AD" w:rsidRDefault="00C869AD" w:rsidP="00BB1B37">
            <w:pPr>
              <w:spacing w:after="0" w:line="240" w:lineRule="auto"/>
              <w:rPr>
                <w:rFonts w:eastAsia="Times New Roman" w:cs="Arial"/>
              </w:rPr>
            </w:pPr>
            <w:r>
              <w:rPr>
                <w:rFonts w:eastAsia="Times New Roman" w:cs="Arial"/>
              </w:rPr>
              <w:t>28/09/2017</w:t>
            </w: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tc>
        <w:tc>
          <w:tcPr>
            <w:tcW w:w="1565"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rPr>
            </w:pPr>
            <w:r>
              <w:rPr>
                <w:rFonts w:eastAsia="Times New Roman" w:cs="Arial"/>
              </w:rPr>
              <w:t>283/2017</w:t>
            </w: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tc>
        <w:tc>
          <w:tcPr>
            <w:tcW w:w="2611" w:type="dxa"/>
            <w:tcBorders>
              <w:top w:val="single" w:sz="4" w:space="0" w:color="auto"/>
              <w:left w:val="single" w:sz="4" w:space="0" w:color="auto"/>
              <w:bottom w:val="single" w:sz="4" w:space="0" w:color="auto"/>
              <w:right w:val="single" w:sz="4" w:space="0" w:color="auto"/>
            </w:tcBorders>
            <w:hideMark/>
          </w:tcPr>
          <w:p w:rsidR="00C869AD" w:rsidRDefault="00C869AD" w:rsidP="00BB1B37">
            <w:pPr>
              <w:spacing w:after="0" w:line="240" w:lineRule="auto"/>
              <w:jc w:val="left"/>
              <w:rPr>
                <w:rFonts w:eastAsia="Times New Roman" w:cs="Arial"/>
                <w:b/>
                <w:color w:val="000000"/>
              </w:rPr>
            </w:pPr>
            <w:r>
              <w:rPr>
                <w:rFonts w:eastAsia="Times New Roman" w:cs="Arial"/>
                <w:b/>
                <w:color w:val="000000"/>
              </w:rPr>
              <w:t>Medical Centre</w:t>
            </w:r>
          </w:p>
        </w:tc>
        <w:tc>
          <w:tcPr>
            <w:tcW w:w="2920"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color w:val="000000"/>
              </w:rPr>
            </w:pPr>
            <w:r>
              <w:rPr>
                <w:rFonts w:eastAsia="Times New Roman" w:cs="Arial"/>
                <w:color w:val="000000"/>
              </w:rPr>
              <w:t>The General Manager in consultation with PHN proceeds to recruit &amp; engage a second doctor for the BSMC.</w:t>
            </w:r>
          </w:p>
          <w:p w:rsidR="00C869AD" w:rsidRDefault="00C869AD" w:rsidP="00BB1B37">
            <w:pPr>
              <w:spacing w:after="0" w:line="240" w:lineRule="auto"/>
              <w:jc w:val="left"/>
              <w:rPr>
                <w:rFonts w:eastAsia="Times New Roman" w:cs="Arial"/>
                <w:color w:val="000000"/>
              </w:rPr>
            </w:pPr>
          </w:p>
          <w:p w:rsidR="00C869AD" w:rsidRDefault="00C869AD" w:rsidP="00BB1B37">
            <w:pPr>
              <w:spacing w:after="0" w:line="240" w:lineRule="auto"/>
              <w:jc w:val="left"/>
              <w:rPr>
                <w:rFonts w:eastAsia="Times New Roman" w:cs="Arial"/>
                <w:color w:val="000000"/>
              </w:rPr>
            </w:pPr>
          </w:p>
          <w:p w:rsidR="00C869AD" w:rsidRDefault="00C869AD" w:rsidP="00BB1B37">
            <w:pPr>
              <w:spacing w:after="0" w:line="240" w:lineRule="auto"/>
              <w:jc w:val="left"/>
              <w:rPr>
                <w:rFonts w:eastAsia="Times New Roman" w:cs="Arial"/>
                <w:color w:val="000000"/>
              </w:rPr>
            </w:pPr>
          </w:p>
        </w:tc>
        <w:tc>
          <w:tcPr>
            <w:tcW w:w="1199" w:type="dxa"/>
            <w:tcBorders>
              <w:top w:val="single" w:sz="4" w:space="0" w:color="auto"/>
              <w:left w:val="single" w:sz="4" w:space="0" w:color="auto"/>
              <w:bottom w:val="single" w:sz="4" w:space="0" w:color="auto"/>
              <w:right w:val="single" w:sz="4" w:space="0" w:color="auto"/>
            </w:tcBorders>
            <w:hideMark/>
          </w:tcPr>
          <w:p w:rsidR="00C869AD" w:rsidRDefault="00C869AD" w:rsidP="00BB1B37">
            <w:pPr>
              <w:spacing w:after="0" w:line="240" w:lineRule="auto"/>
              <w:rPr>
                <w:rFonts w:eastAsia="Times New Roman" w:cs="Arial"/>
                <w:b/>
              </w:rPr>
            </w:pPr>
            <w:r>
              <w:rPr>
                <w:rFonts w:eastAsia="Times New Roman" w:cs="Arial"/>
                <w:b/>
              </w:rPr>
              <w:t>GM</w:t>
            </w:r>
          </w:p>
        </w:tc>
        <w:tc>
          <w:tcPr>
            <w:tcW w:w="3567"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b/>
              </w:rPr>
            </w:pPr>
            <w:r>
              <w:rPr>
                <w:rFonts w:eastAsia="Times New Roman" w:cs="Arial"/>
              </w:rPr>
              <w:t>Recruitment agencies engaged to source locum / permanent second doctor</w:t>
            </w:r>
            <w:r>
              <w:rPr>
                <w:rFonts w:eastAsia="Times New Roman" w:cs="Arial"/>
                <w:b/>
              </w:rPr>
              <w:t>.</w:t>
            </w:r>
          </w:p>
          <w:p w:rsidR="00C869AD" w:rsidRDefault="00C869AD" w:rsidP="00BB1B37">
            <w:pPr>
              <w:spacing w:after="0" w:line="240" w:lineRule="auto"/>
              <w:jc w:val="left"/>
              <w:rPr>
                <w:rFonts w:eastAsia="Times New Roman" w:cs="Arial"/>
                <w:b/>
              </w:rPr>
            </w:pPr>
          </w:p>
          <w:p w:rsidR="00C869AD" w:rsidRPr="00B6291B" w:rsidRDefault="00C869AD" w:rsidP="00BB1B37">
            <w:pPr>
              <w:spacing w:after="0" w:line="240" w:lineRule="auto"/>
              <w:jc w:val="left"/>
              <w:rPr>
                <w:rFonts w:eastAsia="Times New Roman" w:cs="Arial"/>
              </w:rPr>
            </w:pPr>
            <w:r w:rsidRPr="00B6291B">
              <w:rPr>
                <w:rFonts w:eastAsia="Times New Roman" w:cs="Arial"/>
              </w:rPr>
              <w:t>Second Locums secured until 31/12/2019.</w:t>
            </w:r>
          </w:p>
          <w:p w:rsidR="00C869AD" w:rsidRDefault="00C869AD" w:rsidP="00BB1B37">
            <w:pPr>
              <w:spacing w:after="0" w:line="240" w:lineRule="auto"/>
              <w:jc w:val="left"/>
              <w:rPr>
                <w:rFonts w:eastAsia="Times New Roman" w:cs="Arial"/>
              </w:rPr>
            </w:pPr>
          </w:p>
        </w:tc>
      </w:tr>
      <w:tr w:rsidR="00C869AD" w:rsidTr="00BB1B37">
        <w:trPr>
          <w:trHeight w:val="1258"/>
        </w:trPr>
        <w:tc>
          <w:tcPr>
            <w:tcW w:w="1124" w:type="dxa"/>
            <w:tcBorders>
              <w:top w:val="single" w:sz="4" w:space="0" w:color="auto"/>
              <w:left w:val="single" w:sz="4" w:space="0" w:color="auto"/>
              <w:bottom w:val="single" w:sz="4" w:space="0" w:color="auto"/>
              <w:right w:val="single" w:sz="4" w:space="0" w:color="auto"/>
            </w:tcBorders>
            <w:shd w:val="clear" w:color="auto" w:fill="D9D9D9"/>
            <w:hideMark/>
          </w:tcPr>
          <w:p w:rsidR="00C869AD" w:rsidRDefault="00C869AD" w:rsidP="00BB1B37">
            <w:pPr>
              <w:spacing w:after="0" w:line="240" w:lineRule="auto"/>
              <w:rPr>
                <w:rFonts w:eastAsia="Times New Roman" w:cs="Arial"/>
              </w:rPr>
            </w:pPr>
            <w:r>
              <w:rPr>
                <w:rFonts w:eastAsia="Times New Roman" w:cs="Arial"/>
              </w:rPr>
              <w:t>3</w:t>
            </w:r>
          </w:p>
        </w:tc>
        <w:tc>
          <w:tcPr>
            <w:tcW w:w="1549" w:type="dxa"/>
            <w:tcBorders>
              <w:top w:val="single" w:sz="4" w:space="0" w:color="auto"/>
              <w:left w:val="single" w:sz="4" w:space="0" w:color="auto"/>
              <w:bottom w:val="single" w:sz="4" w:space="0" w:color="auto"/>
              <w:right w:val="single" w:sz="4" w:space="0" w:color="auto"/>
            </w:tcBorders>
            <w:shd w:val="clear" w:color="auto" w:fill="D9D9D9"/>
          </w:tcPr>
          <w:p w:rsidR="00C869AD" w:rsidRDefault="00C869AD" w:rsidP="00BB1B37">
            <w:pPr>
              <w:spacing w:after="0" w:line="240" w:lineRule="auto"/>
              <w:rPr>
                <w:rFonts w:eastAsia="Times New Roman" w:cs="Arial"/>
              </w:rPr>
            </w:pPr>
            <w:r>
              <w:rPr>
                <w:rFonts w:eastAsia="Times New Roman" w:cs="Arial"/>
              </w:rPr>
              <w:t>21/12/2017</w:t>
            </w: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pBdr>
                <w:bottom w:val="single" w:sz="4" w:space="1" w:color="auto"/>
              </w:pBdr>
              <w:spacing w:after="0" w:line="240" w:lineRule="auto"/>
              <w:rPr>
                <w:rFonts w:eastAsia="Times New Roman" w:cs="Arial"/>
              </w:rPr>
            </w:pPr>
          </w:p>
          <w:p w:rsidR="00C869AD" w:rsidRDefault="00C869AD" w:rsidP="00BB1B37">
            <w:pPr>
              <w:spacing w:after="0" w:line="240" w:lineRule="auto"/>
              <w:rPr>
                <w:rFonts w:eastAsia="Times New Roman" w:cs="Arial"/>
              </w:rPr>
            </w:pPr>
            <w:r>
              <w:rPr>
                <w:rFonts w:eastAsia="Times New Roman" w:cs="Arial"/>
              </w:rPr>
              <w:t>21/06/2018</w:t>
            </w:r>
          </w:p>
        </w:tc>
        <w:tc>
          <w:tcPr>
            <w:tcW w:w="1565"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rPr>
            </w:pPr>
            <w:r>
              <w:rPr>
                <w:rFonts w:eastAsia="Times New Roman" w:cs="Arial"/>
              </w:rPr>
              <w:t>392/2017</w:t>
            </w: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pBdr>
                <w:bottom w:val="single" w:sz="4" w:space="1" w:color="auto"/>
              </w:pBdr>
              <w:spacing w:after="0" w:line="240" w:lineRule="auto"/>
              <w:rPr>
                <w:rFonts w:eastAsia="Times New Roman" w:cs="Arial"/>
              </w:rPr>
            </w:pPr>
          </w:p>
          <w:p w:rsidR="00C869AD" w:rsidRDefault="00C869AD" w:rsidP="00BB1B37">
            <w:pPr>
              <w:spacing w:after="0" w:line="240" w:lineRule="auto"/>
              <w:rPr>
                <w:rFonts w:eastAsia="Times New Roman" w:cs="Arial"/>
              </w:rPr>
            </w:pPr>
            <w:r>
              <w:rPr>
                <w:rFonts w:eastAsia="Times New Roman" w:cs="Arial"/>
              </w:rPr>
              <w:t>293/2018</w:t>
            </w:r>
          </w:p>
        </w:tc>
        <w:tc>
          <w:tcPr>
            <w:tcW w:w="2611" w:type="dxa"/>
            <w:tcBorders>
              <w:top w:val="single" w:sz="4" w:space="0" w:color="auto"/>
              <w:left w:val="single" w:sz="4" w:space="0" w:color="auto"/>
              <w:bottom w:val="single" w:sz="4" w:space="0" w:color="auto"/>
              <w:right w:val="single" w:sz="4" w:space="0" w:color="auto"/>
            </w:tcBorders>
            <w:hideMark/>
          </w:tcPr>
          <w:p w:rsidR="00C869AD" w:rsidRDefault="00C869AD" w:rsidP="00BB1B37">
            <w:pPr>
              <w:spacing w:after="0" w:line="240" w:lineRule="auto"/>
              <w:jc w:val="left"/>
              <w:rPr>
                <w:rFonts w:eastAsia="Times New Roman" w:cs="Arial"/>
                <w:b/>
                <w:color w:val="000000"/>
              </w:rPr>
            </w:pPr>
            <w:r>
              <w:rPr>
                <w:rFonts w:eastAsia="Times New Roman" w:cs="Arial"/>
                <w:b/>
                <w:color w:val="000000"/>
              </w:rPr>
              <w:t xml:space="preserve">Increase of train speed through Nyngan </w:t>
            </w:r>
          </w:p>
        </w:tc>
        <w:tc>
          <w:tcPr>
            <w:tcW w:w="2920"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color w:val="000000"/>
              </w:rPr>
            </w:pPr>
            <w:r>
              <w:rPr>
                <w:rFonts w:eastAsia="Times New Roman" w:cs="Arial"/>
                <w:color w:val="000000"/>
              </w:rPr>
              <w:t>Strong letter of concern &amp; a request to address Council be sent to the relevant rail authorities &amp; a copy to local member.</w:t>
            </w:r>
          </w:p>
          <w:p w:rsidR="00C869AD" w:rsidRDefault="00C869AD" w:rsidP="00BB1B37">
            <w:pPr>
              <w:spacing w:after="0" w:line="240" w:lineRule="auto"/>
              <w:jc w:val="left"/>
              <w:rPr>
                <w:rFonts w:eastAsia="Times New Roman" w:cs="Arial"/>
                <w:color w:val="000000"/>
              </w:rPr>
            </w:pPr>
          </w:p>
          <w:p w:rsidR="00C869AD" w:rsidRDefault="00C869AD" w:rsidP="00BB1B37">
            <w:pPr>
              <w:pBdr>
                <w:bottom w:val="single" w:sz="4" w:space="1" w:color="auto"/>
              </w:pBdr>
              <w:spacing w:after="0" w:line="240" w:lineRule="auto"/>
              <w:jc w:val="left"/>
              <w:rPr>
                <w:rFonts w:eastAsia="Times New Roman" w:cs="Arial"/>
                <w:color w:val="000000"/>
              </w:rPr>
            </w:pPr>
          </w:p>
          <w:p w:rsidR="00C869AD" w:rsidRDefault="00C869AD" w:rsidP="00BB1B37">
            <w:pPr>
              <w:spacing w:after="0" w:line="240" w:lineRule="auto"/>
              <w:jc w:val="left"/>
              <w:rPr>
                <w:rFonts w:eastAsia="Times New Roman" w:cs="Arial"/>
                <w:color w:val="000000"/>
              </w:rPr>
            </w:pPr>
            <w:r>
              <w:rPr>
                <w:rFonts w:eastAsia="Times New Roman" w:cs="Arial"/>
                <w:color w:val="000000"/>
              </w:rPr>
              <w:t>Council seek further follow up from the responsible Minister, reiterating Council’s safety concerns for pedestrians &amp; road users due to the nature of the crossing &amp; variation of speeds &amp; that the best control measures would be to erect flashing lights at the Hoskins Street Crossing.</w:t>
            </w:r>
          </w:p>
          <w:p w:rsidR="00C869AD" w:rsidRDefault="00C869AD" w:rsidP="00BB1B37">
            <w:pPr>
              <w:spacing w:after="0" w:line="240" w:lineRule="auto"/>
              <w:jc w:val="left"/>
              <w:rPr>
                <w:rFonts w:eastAsia="Times New Roman" w:cs="Arial"/>
                <w:color w:val="000000"/>
              </w:rPr>
            </w:pPr>
          </w:p>
        </w:tc>
        <w:tc>
          <w:tcPr>
            <w:tcW w:w="1199"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b/>
              </w:rPr>
            </w:pPr>
            <w:r>
              <w:rPr>
                <w:rFonts w:eastAsia="Times New Roman" w:cs="Arial"/>
                <w:b/>
              </w:rPr>
              <w:t>GM</w:t>
            </w: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pBdr>
                <w:bottom w:val="single" w:sz="4" w:space="1" w:color="auto"/>
              </w:pBdr>
              <w:spacing w:after="0" w:line="240" w:lineRule="auto"/>
              <w:rPr>
                <w:rFonts w:eastAsia="Times New Roman" w:cs="Arial"/>
                <w:b/>
              </w:rPr>
            </w:pPr>
          </w:p>
          <w:p w:rsidR="00C869AD" w:rsidRDefault="00C869AD" w:rsidP="00BB1B37">
            <w:pPr>
              <w:spacing w:after="0" w:line="240" w:lineRule="auto"/>
              <w:rPr>
                <w:rFonts w:eastAsia="Times New Roman" w:cs="Arial"/>
                <w:b/>
              </w:rPr>
            </w:pPr>
            <w:r>
              <w:rPr>
                <w:rFonts w:eastAsia="Times New Roman" w:cs="Arial"/>
                <w:b/>
              </w:rPr>
              <w:t>GM</w:t>
            </w:r>
          </w:p>
        </w:tc>
        <w:tc>
          <w:tcPr>
            <w:tcW w:w="3567"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rPr>
            </w:pPr>
            <w:r>
              <w:rPr>
                <w:rFonts w:eastAsia="Times New Roman" w:cs="Arial"/>
              </w:rPr>
              <w:t xml:space="preserve">Letter sent to Minister for Transport &amp; Infrastructure, with copy to Kevin Humphries. </w:t>
            </w: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pBdr>
                <w:bottom w:val="single" w:sz="4" w:space="1" w:color="auto"/>
              </w:pBdr>
              <w:spacing w:after="0" w:line="240" w:lineRule="auto"/>
              <w:rPr>
                <w:rFonts w:eastAsia="Times New Roman" w:cs="Arial"/>
              </w:rPr>
            </w:pPr>
          </w:p>
          <w:p w:rsidR="00C869AD" w:rsidRDefault="00C869AD" w:rsidP="00BB1B37">
            <w:pPr>
              <w:spacing w:after="0" w:line="240" w:lineRule="auto"/>
              <w:rPr>
                <w:rFonts w:eastAsia="Times New Roman" w:cs="Arial"/>
              </w:rPr>
            </w:pPr>
            <w:r w:rsidRPr="002A174A">
              <w:rPr>
                <w:rFonts w:eastAsia="Times New Roman" w:cs="Arial"/>
              </w:rPr>
              <w:t>406 Petitions received</w:t>
            </w:r>
            <w:r>
              <w:rPr>
                <w:rFonts w:eastAsia="Times New Roman" w:cs="Arial"/>
              </w:rPr>
              <w:t>.</w:t>
            </w:r>
          </w:p>
          <w:p w:rsidR="008948A1" w:rsidRDefault="008948A1" w:rsidP="00BB1B37">
            <w:pPr>
              <w:spacing w:after="0" w:line="240" w:lineRule="auto"/>
              <w:rPr>
                <w:rFonts w:eastAsia="Times New Roman" w:cs="Arial"/>
              </w:rPr>
            </w:pPr>
          </w:p>
          <w:p w:rsidR="008948A1" w:rsidRPr="002A174A" w:rsidRDefault="008948A1" w:rsidP="00BB1B37">
            <w:pPr>
              <w:spacing w:after="0" w:line="240" w:lineRule="auto"/>
              <w:rPr>
                <w:rFonts w:eastAsia="Times New Roman" w:cs="Arial"/>
              </w:rPr>
            </w:pPr>
          </w:p>
        </w:tc>
      </w:tr>
      <w:tr w:rsidR="00C869AD" w:rsidTr="00BB1B37">
        <w:trPr>
          <w:trHeight w:val="1258"/>
        </w:trPr>
        <w:tc>
          <w:tcPr>
            <w:tcW w:w="1124" w:type="dxa"/>
            <w:tcBorders>
              <w:top w:val="single" w:sz="4" w:space="0" w:color="auto"/>
              <w:left w:val="single" w:sz="4" w:space="0" w:color="auto"/>
              <w:bottom w:val="single" w:sz="4" w:space="0" w:color="auto"/>
              <w:right w:val="single" w:sz="4" w:space="0" w:color="auto"/>
            </w:tcBorders>
            <w:shd w:val="clear" w:color="auto" w:fill="D9D9D9"/>
          </w:tcPr>
          <w:p w:rsidR="00C869AD" w:rsidRDefault="00726CDF" w:rsidP="00726CDF">
            <w:pPr>
              <w:spacing w:after="0" w:line="240" w:lineRule="auto"/>
              <w:rPr>
                <w:rFonts w:eastAsia="Times New Roman" w:cs="Arial"/>
              </w:rPr>
            </w:pPr>
            <w:r>
              <w:rPr>
                <w:rFonts w:eastAsia="Times New Roman" w:cs="Arial"/>
              </w:rPr>
              <w:lastRenderedPageBreak/>
              <w:t>4</w:t>
            </w:r>
          </w:p>
        </w:tc>
        <w:tc>
          <w:tcPr>
            <w:tcW w:w="1549" w:type="dxa"/>
            <w:tcBorders>
              <w:top w:val="single" w:sz="4" w:space="0" w:color="auto"/>
              <w:left w:val="single" w:sz="4" w:space="0" w:color="auto"/>
              <w:bottom w:val="single" w:sz="4" w:space="0" w:color="auto"/>
              <w:right w:val="single" w:sz="4" w:space="0" w:color="auto"/>
            </w:tcBorders>
            <w:shd w:val="clear" w:color="auto" w:fill="D9D9D9"/>
          </w:tcPr>
          <w:p w:rsidR="00C869AD" w:rsidRDefault="00C869AD" w:rsidP="00BB1B37">
            <w:pPr>
              <w:spacing w:after="0" w:line="240" w:lineRule="auto"/>
              <w:rPr>
                <w:rFonts w:eastAsia="Times New Roman" w:cs="Arial"/>
              </w:rPr>
            </w:pPr>
            <w:r>
              <w:rPr>
                <w:rFonts w:eastAsia="Times New Roman" w:cs="Arial"/>
              </w:rPr>
              <w:t>27/09/2018</w:t>
            </w: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tc>
        <w:tc>
          <w:tcPr>
            <w:tcW w:w="1565"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rPr>
            </w:pPr>
            <w:r>
              <w:rPr>
                <w:rFonts w:eastAsia="Times New Roman" w:cs="Arial"/>
              </w:rPr>
              <w:t>294/2018</w:t>
            </w: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tc>
        <w:tc>
          <w:tcPr>
            <w:tcW w:w="2611"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b/>
                <w:color w:val="000000"/>
              </w:rPr>
            </w:pPr>
            <w:r>
              <w:rPr>
                <w:rFonts w:eastAsia="Times New Roman" w:cs="Arial"/>
                <w:b/>
                <w:color w:val="000000"/>
              </w:rPr>
              <w:t>Nyngan / Cobar Water Security Project</w:t>
            </w:r>
          </w:p>
        </w:tc>
        <w:tc>
          <w:tcPr>
            <w:tcW w:w="2920"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color w:val="000000"/>
              </w:rPr>
            </w:pPr>
            <w:r>
              <w:rPr>
                <w:rFonts w:eastAsia="Times New Roman" w:cs="Arial"/>
                <w:color w:val="000000"/>
              </w:rPr>
              <w:t>Council pursue the necessary processes to secure funding for the construction of a second off-river storage &amp; an allocation to fill the completed off-river storage.</w:t>
            </w:r>
          </w:p>
          <w:p w:rsidR="00C869AD" w:rsidRDefault="00C869AD" w:rsidP="00BB1B37">
            <w:pPr>
              <w:spacing w:after="0" w:line="240" w:lineRule="auto"/>
              <w:jc w:val="left"/>
              <w:rPr>
                <w:rFonts w:eastAsia="Times New Roman" w:cs="Arial"/>
                <w:color w:val="000000"/>
              </w:rPr>
            </w:pPr>
          </w:p>
        </w:tc>
        <w:tc>
          <w:tcPr>
            <w:tcW w:w="1199"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b/>
              </w:rPr>
            </w:pPr>
            <w:r>
              <w:rPr>
                <w:rFonts w:eastAsia="Times New Roman" w:cs="Arial"/>
                <w:b/>
              </w:rPr>
              <w:t>DES</w:t>
            </w: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tc>
        <w:tc>
          <w:tcPr>
            <w:tcW w:w="3567" w:type="dxa"/>
            <w:tcBorders>
              <w:top w:val="single" w:sz="4" w:space="0" w:color="auto"/>
              <w:left w:val="single" w:sz="4" w:space="0" w:color="auto"/>
              <w:bottom w:val="single" w:sz="4" w:space="0" w:color="auto"/>
              <w:right w:val="single" w:sz="4" w:space="0" w:color="auto"/>
            </w:tcBorders>
          </w:tcPr>
          <w:p w:rsidR="00C869AD" w:rsidRPr="00AE7C2F" w:rsidRDefault="00C869AD" w:rsidP="00BB1B37">
            <w:pPr>
              <w:spacing w:after="0" w:line="240" w:lineRule="auto"/>
              <w:jc w:val="left"/>
              <w:rPr>
                <w:rFonts w:eastAsia="Times New Roman" w:cs="Arial"/>
              </w:rPr>
            </w:pPr>
            <w:r w:rsidRPr="00AE7C2F">
              <w:rPr>
                <w:rFonts w:eastAsia="Times New Roman" w:cs="Arial"/>
              </w:rPr>
              <w:t>Business Case has been completed and submitted.</w:t>
            </w:r>
          </w:p>
          <w:p w:rsidR="00C869AD" w:rsidRDefault="00C869AD" w:rsidP="00BB1B37">
            <w:pPr>
              <w:spacing w:after="0" w:line="240" w:lineRule="auto"/>
              <w:jc w:val="left"/>
              <w:rPr>
                <w:rFonts w:eastAsia="Times New Roman" w:cs="Arial"/>
              </w:rPr>
            </w:pPr>
            <w:r w:rsidRPr="0055387A">
              <w:rPr>
                <w:rFonts w:eastAsia="Times New Roman" w:cs="Arial"/>
              </w:rPr>
              <w:t>Business Case is being assessed.</w:t>
            </w:r>
          </w:p>
          <w:p w:rsidR="00C869AD" w:rsidRDefault="00C869AD" w:rsidP="00BB1B37">
            <w:pPr>
              <w:spacing w:after="0" w:line="240" w:lineRule="auto"/>
              <w:jc w:val="left"/>
              <w:rPr>
                <w:rFonts w:eastAsia="Times New Roman" w:cs="Arial"/>
              </w:rPr>
            </w:pPr>
          </w:p>
          <w:p w:rsidR="00C869AD" w:rsidRDefault="00C869AD" w:rsidP="00BB1B37">
            <w:pPr>
              <w:spacing w:after="0" w:line="240" w:lineRule="auto"/>
              <w:jc w:val="left"/>
              <w:rPr>
                <w:rFonts w:eastAsia="Times New Roman" w:cs="Arial"/>
              </w:rPr>
            </w:pPr>
            <w:r w:rsidRPr="00A02BCB">
              <w:rPr>
                <w:rFonts w:eastAsia="Times New Roman" w:cs="Arial"/>
              </w:rPr>
              <w:t>Letter rec</w:t>
            </w:r>
            <w:r>
              <w:rPr>
                <w:rFonts w:eastAsia="Times New Roman" w:cs="Arial"/>
              </w:rPr>
              <w:t>e</w:t>
            </w:r>
            <w:r w:rsidRPr="00A02BCB">
              <w:rPr>
                <w:rFonts w:eastAsia="Times New Roman" w:cs="Arial"/>
              </w:rPr>
              <w:t>ived from Department of Industry.</w:t>
            </w:r>
          </w:p>
          <w:p w:rsidR="00C869AD" w:rsidRPr="00C869AD" w:rsidRDefault="00C869AD" w:rsidP="00BB1B37">
            <w:pPr>
              <w:spacing w:after="0" w:line="240" w:lineRule="auto"/>
              <w:jc w:val="left"/>
              <w:rPr>
                <w:rFonts w:eastAsia="Times New Roman" w:cs="Arial"/>
                <w:b/>
              </w:rPr>
            </w:pPr>
          </w:p>
          <w:p w:rsidR="00C869AD" w:rsidRDefault="00C869AD" w:rsidP="00BB1B37">
            <w:pPr>
              <w:spacing w:after="0" w:line="240" w:lineRule="auto"/>
              <w:jc w:val="left"/>
              <w:rPr>
                <w:rFonts w:eastAsia="Times New Roman" w:cs="Arial"/>
              </w:rPr>
            </w:pPr>
            <w:r w:rsidRPr="00726CDF">
              <w:rPr>
                <w:rFonts w:eastAsia="Times New Roman" w:cs="Arial"/>
              </w:rPr>
              <w:t>Funding received and water purchased.</w:t>
            </w:r>
          </w:p>
          <w:p w:rsidR="00726CDF" w:rsidRPr="00726CDF" w:rsidRDefault="00726CDF" w:rsidP="00BB1B37">
            <w:pPr>
              <w:spacing w:after="0" w:line="240" w:lineRule="auto"/>
              <w:jc w:val="left"/>
              <w:rPr>
                <w:rFonts w:eastAsia="Times New Roman" w:cs="Arial"/>
              </w:rPr>
            </w:pPr>
          </w:p>
        </w:tc>
      </w:tr>
      <w:tr w:rsidR="00C869AD" w:rsidTr="00BB1B37">
        <w:trPr>
          <w:trHeight w:val="1688"/>
        </w:trPr>
        <w:tc>
          <w:tcPr>
            <w:tcW w:w="1124" w:type="dxa"/>
            <w:tcBorders>
              <w:top w:val="single" w:sz="4" w:space="0" w:color="auto"/>
              <w:left w:val="single" w:sz="4" w:space="0" w:color="auto"/>
              <w:bottom w:val="single" w:sz="4" w:space="0" w:color="auto"/>
              <w:right w:val="single" w:sz="4" w:space="0" w:color="auto"/>
            </w:tcBorders>
            <w:shd w:val="clear" w:color="auto" w:fill="D9D9D9"/>
          </w:tcPr>
          <w:p w:rsidR="00C869AD" w:rsidRDefault="00726CDF" w:rsidP="00726CDF">
            <w:pPr>
              <w:spacing w:after="0" w:line="240" w:lineRule="auto"/>
              <w:rPr>
                <w:rFonts w:eastAsia="Times New Roman" w:cs="Arial"/>
              </w:rPr>
            </w:pPr>
            <w:r>
              <w:rPr>
                <w:rFonts w:eastAsia="Times New Roman" w:cs="Arial"/>
              </w:rPr>
              <w:t>5</w:t>
            </w:r>
          </w:p>
        </w:tc>
        <w:tc>
          <w:tcPr>
            <w:tcW w:w="1549" w:type="dxa"/>
            <w:tcBorders>
              <w:top w:val="single" w:sz="4" w:space="0" w:color="auto"/>
              <w:left w:val="single" w:sz="4" w:space="0" w:color="auto"/>
              <w:bottom w:val="single" w:sz="4" w:space="0" w:color="auto"/>
              <w:right w:val="single" w:sz="4" w:space="0" w:color="auto"/>
            </w:tcBorders>
            <w:shd w:val="clear" w:color="auto" w:fill="D9D9D9"/>
          </w:tcPr>
          <w:p w:rsidR="00C869AD" w:rsidRDefault="00C869AD" w:rsidP="00BB1B37">
            <w:pPr>
              <w:spacing w:after="0" w:line="240" w:lineRule="auto"/>
              <w:rPr>
                <w:rFonts w:eastAsia="Times New Roman" w:cs="Arial"/>
              </w:rPr>
            </w:pPr>
            <w:r>
              <w:rPr>
                <w:rFonts w:eastAsia="Times New Roman" w:cs="Arial"/>
              </w:rPr>
              <w:t>25/10/2018</w:t>
            </w: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p w:rsidR="00C869AD" w:rsidRDefault="00C869AD" w:rsidP="00BB1B37">
            <w:pPr>
              <w:spacing w:after="0" w:line="240" w:lineRule="auto"/>
              <w:rPr>
                <w:rFonts w:eastAsia="Times New Roman" w:cs="Arial"/>
              </w:rPr>
            </w:pPr>
          </w:p>
        </w:tc>
        <w:tc>
          <w:tcPr>
            <w:tcW w:w="1565" w:type="dxa"/>
            <w:tcBorders>
              <w:top w:val="single" w:sz="4" w:space="0" w:color="auto"/>
              <w:left w:val="single" w:sz="4" w:space="0" w:color="auto"/>
              <w:bottom w:val="single" w:sz="4" w:space="0" w:color="auto"/>
              <w:right w:val="single" w:sz="4" w:space="0" w:color="auto"/>
            </w:tcBorders>
          </w:tcPr>
          <w:p w:rsidR="00C869AD" w:rsidRPr="005B435A" w:rsidRDefault="00C869AD" w:rsidP="00BB1B37">
            <w:pPr>
              <w:spacing w:after="0" w:line="240" w:lineRule="auto"/>
              <w:rPr>
                <w:rFonts w:eastAsia="Times New Roman" w:cs="Arial"/>
              </w:rPr>
            </w:pPr>
            <w:r w:rsidRPr="005B435A">
              <w:rPr>
                <w:rFonts w:eastAsia="Times New Roman" w:cs="Arial"/>
              </w:rPr>
              <w:t>340/2018</w:t>
            </w:r>
          </w:p>
          <w:p w:rsidR="00C869AD" w:rsidRPr="005B435A" w:rsidRDefault="00C869AD" w:rsidP="00BB1B37">
            <w:pPr>
              <w:spacing w:after="0" w:line="240" w:lineRule="auto"/>
              <w:rPr>
                <w:rFonts w:eastAsia="Times New Roman" w:cs="Arial"/>
              </w:rPr>
            </w:pPr>
          </w:p>
          <w:p w:rsidR="00C869AD" w:rsidRPr="005B435A" w:rsidRDefault="00C869AD" w:rsidP="00BB1B37">
            <w:pPr>
              <w:spacing w:after="0" w:line="240" w:lineRule="auto"/>
              <w:rPr>
                <w:rFonts w:eastAsia="Times New Roman" w:cs="Arial"/>
              </w:rPr>
            </w:pPr>
          </w:p>
          <w:p w:rsidR="00C869AD" w:rsidRPr="005B435A" w:rsidRDefault="00C869AD" w:rsidP="00BB1B37">
            <w:pPr>
              <w:spacing w:after="0" w:line="240" w:lineRule="auto"/>
              <w:rPr>
                <w:rFonts w:eastAsia="Times New Roman" w:cs="Arial"/>
              </w:rPr>
            </w:pPr>
          </w:p>
          <w:p w:rsidR="00C869AD" w:rsidRPr="005B435A" w:rsidRDefault="00C869AD" w:rsidP="00BB1B37">
            <w:pPr>
              <w:spacing w:after="0" w:line="240" w:lineRule="auto"/>
              <w:rPr>
                <w:rFonts w:eastAsia="Times New Roman" w:cs="Arial"/>
              </w:rPr>
            </w:pPr>
          </w:p>
          <w:p w:rsidR="00C869AD" w:rsidRPr="005B435A" w:rsidRDefault="00C869AD" w:rsidP="00BB1B37">
            <w:pPr>
              <w:spacing w:after="0" w:line="240" w:lineRule="auto"/>
              <w:rPr>
                <w:rFonts w:eastAsia="Times New Roman" w:cs="Arial"/>
              </w:rPr>
            </w:pPr>
          </w:p>
          <w:p w:rsidR="00C869AD" w:rsidRPr="005B435A" w:rsidRDefault="00C869AD" w:rsidP="00BB1B37">
            <w:pPr>
              <w:spacing w:after="0" w:line="240" w:lineRule="auto"/>
              <w:rPr>
                <w:rFonts w:eastAsia="Times New Roman" w:cs="Arial"/>
              </w:rPr>
            </w:pPr>
          </w:p>
        </w:tc>
        <w:tc>
          <w:tcPr>
            <w:tcW w:w="2611" w:type="dxa"/>
            <w:tcBorders>
              <w:top w:val="single" w:sz="4" w:space="0" w:color="auto"/>
              <w:left w:val="single" w:sz="4" w:space="0" w:color="auto"/>
              <w:bottom w:val="single" w:sz="4" w:space="0" w:color="auto"/>
              <w:right w:val="single" w:sz="4" w:space="0" w:color="auto"/>
            </w:tcBorders>
          </w:tcPr>
          <w:p w:rsidR="00C869AD" w:rsidRPr="005B435A" w:rsidRDefault="00C869AD" w:rsidP="00BB1B37">
            <w:pPr>
              <w:spacing w:after="0" w:line="240" w:lineRule="auto"/>
              <w:jc w:val="left"/>
              <w:rPr>
                <w:rFonts w:eastAsia="Times New Roman" w:cs="Arial"/>
                <w:b/>
                <w:color w:val="000000"/>
              </w:rPr>
            </w:pPr>
            <w:r w:rsidRPr="005B435A">
              <w:rPr>
                <w:rFonts w:eastAsia="Times New Roman" w:cs="Arial"/>
                <w:b/>
                <w:color w:val="000000"/>
              </w:rPr>
              <w:t>Palais Theatre</w:t>
            </w:r>
          </w:p>
        </w:tc>
        <w:tc>
          <w:tcPr>
            <w:tcW w:w="2920" w:type="dxa"/>
            <w:tcBorders>
              <w:top w:val="single" w:sz="4" w:space="0" w:color="auto"/>
              <w:left w:val="single" w:sz="4" w:space="0" w:color="auto"/>
              <w:bottom w:val="single" w:sz="4" w:space="0" w:color="auto"/>
              <w:right w:val="single" w:sz="4" w:space="0" w:color="auto"/>
            </w:tcBorders>
          </w:tcPr>
          <w:p w:rsidR="00C869AD" w:rsidRPr="005B435A" w:rsidRDefault="00C869AD" w:rsidP="00BB1B37">
            <w:pPr>
              <w:spacing w:after="0" w:line="240" w:lineRule="auto"/>
              <w:jc w:val="left"/>
              <w:rPr>
                <w:rFonts w:eastAsia="Times New Roman" w:cs="Arial"/>
                <w:color w:val="000000"/>
              </w:rPr>
            </w:pPr>
            <w:r w:rsidRPr="005B435A">
              <w:rPr>
                <w:rFonts w:eastAsia="Times New Roman" w:cs="Arial"/>
                <w:color w:val="000000"/>
              </w:rPr>
              <w:t>Following selection of options &amp; places, detailed costings be obtained to facilitate a grant application for a new structure.</w:t>
            </w:r>
          </w:p>
        </w:tc>
        <w:tc>
          <w:tcPr>
            <w:tcW w:w="1199"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b/>
              </w:rPr>
            </w:pPr>
            <w:r>
              <w:rPr>
                <w:rFonts w:eastAsia="Times New Roman" w:cs="Arial"/>
                <w:b/>
              </w:rPr>
              <w:t>GM</w:t>
            </w: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tc>
        <w:tc>
          <w:tcPr>
            <w:tcW w:w="3567" w:type="dxa"/>
            <w:tcBorders>
              <w:top w:val="single" w:sz="4" w:space="0" w:color="auto"/>
              <w:left w:val="single" w:sz="4" w:space="0" w:color="auto"/>
              <w:bottom w:val="single" w:sz="4" w:space="0" w:color="auto"/>
              <w:right w:val="single" w:sz="4" w:space="0" w:color="auto"/>
            </w:tcBorders>
          </w:tcPr>
          <w:p w:rsidR="00C869AD" w:rsidRPr="00A02BCB" w:rsidRDefault="00C869AD" w:rsidP="00BB1B37">
            <w:pPr>
              <w:spacing w:after="0" w:line="240" w:lineRule="auto"/>
              <w:rPr>
                <w:rFonts w:eastAsia="Times New Roman" w:cs="Arial"/>
              </w:rPr>
            </w:pPr>
            <w:r w:rsidRPr="00A02BCB">
              <w:rPr>
                <w:rFonts w:eastAsia="Times New Roman" w:cs="Arial"/>
              </w:rPr>
              <w:t>Council resolved to demolish the Palais Theatre with the costs to be provided from accumulated funds at Council Meeting 28 March 2019.</w:t>
            </w:r>
          </w:p>
          <w:p w:rsidR="00C869AD" w:rsidRPr="007A0FF9" w:rsidRDefault="00C869AD" w:rsidP="00BB1B37">
            <w:pPr>
              <w:spacing w:after="0" w:line="240" w:lineRule="auto"/>
              <w:rPr>
                <w:rFonts w:eastAsia="Times New Roman" w:cs="Arial"/>
                <w:b/>
              </w:rPr>
            </w:pPr>
          </w:p>
          <w:p w:rsidR="00C869AD" w:rsidRPr="00655FA1" w:rsidRDefault="00C869AD" w:rsidP="00BB1B37">
            <w:pPr>
              <w:spacing w:after="0" w:line="240" w:lineRule="auto"/>
              <w:rPr>
                <w:rFonts w:eastAsia="Times New Roman" w:cs="Arial"/>
              </w:rPr>
            </w:pPr>
          </w:p>
        </w:tc>
      </w:tr>
      <w:tr w:rsidR="00C869AD" w:rsidTr="00BB1B37">
        <w:trPr>
          <w:trHeight w:val="3033"/>
        </w:trPr>
        <w:tc>
          <w:tcPr>
            <w:tcW w:w="1124" w:type="dxa"/>
            <w:tcBorders>
              <w:top w:val="single" w:sz="4" w:space="0" w:color="auto"/>
              <w:left w:val="single" w:sz="4" w:space="0" w:color="auto"/>
              <w:bottom w:val="single" w:sz="4" w:space="0" w:color="auto"/>
              <w:right w:val="single" w:sz="4" w:space="0" w:color="auto"/>
            </w:tcBorders>
            <w:shd w:val="clear" w:color="auto" w:fill="D9D9D9"/>
          </w:tcPr>
          <w:p w:rsidR="00C869AD" w:rsidRDefault="00726CDF" w:rsidP="00726CDF">
            <w:pPr>
              <w:spacing w:after="0" w:line="240" w:lineRule="auto"/>
              <w:rPr>
                <w:rFonts w:eastAsia="Times New Roman" w:cs="Arial"/>
              </w:rPr>
            </w:pPr>
            <w:r>
              <w:rPr>
                <w:rFonts w:eastAsia="Times New Roman" w:cs="Arial"/>
              </w:rPr>
              <w:t>6</w:t>
            </w:r>
          </w:p>
        </w:tc>
        <w:tc>
          <w:tcPr>
            <w:tcW w:w="1549" w:type="dxa"/>
            <w:tcBorders>
              <w:top w:val="single" w:sz="4" w:space="0" w:color="auto"/>
              <w:left w:val="single" w:sz="4" w:space="0" w:color="auto"/>
              <w:bottom w:val="single" w:sz="4" w:space="0" w:color="auto"/>
              <w:right w:val="single" w:sz="4" w:space="0" w:color="auto"/>
            </w:tcBorders>
            <w:shd w:val="clear" w:color="auto" w:fill="D9D9D9"/>
          </w:tcPr>
          <w:p w:rsidR="00C869AD" w:rsidRDefault="00C869AD" w:rsidP="00BB1B37">
            <w:pPr>
              <w:spacing w:after="0" w:line="240" w:lineRule="auto"/>
              <w:rPr>
                <w:rFonts w:eastAsia="Times New Roman" w:cs="Arial"/>
              </w:rPr>
            </w:pPr>
            <w:r>
              <w:rPr>
                <w:rFonts w:eastAsia="Times New Roman" w:cs="Arial"/>
              </w:rPr>
              <w:t>28/02/2019</w:t>
            </w:r>
          </w:p>
        </w:tc>
        <w:tc>
          <w:tcPr>
            <w:tcW w:w="1565"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rPr>
            </w:pPr>
            <w:r>
              <w:rPr>
                <w:rFonts w:eastAsia="Times New Roman" w:cs="Arial"/>
              </w:rPr>
              <w:t>021/2019</w:t>
            </w:r>
          </w:p>
        </w:tc>
        <w:tc>
          <w:tcPr>
            <w:tcW w:w="2611"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b/>
                <w:color w:val="000000"/>
              </w:rPr>
            </w:pPr>
            <w:r>
              <w:rPr>
                <w:rFonts w:eastAsia="Times New Roman" w:cs="Arial"/>
                <w:b/>
                <w:color w:val="000000"/>
              </w:rPr>
              <w:t>Drought Works</w:t>
            </w:r>
          </w:p>
        </w:tc>
        <w:tc>
          <w:tcPr>
            <w:tcW w:w="2920"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color w:val="000000"/>
              </w:rPr>
            </w:pPr>
            <w:r>
              <w:rPr>
                <w:rFonts w:eastAsia="Times New Roman" w:cs="Arial"/>
                <w:color w:val="000000"/>
              </w:rPr>
              <w:t>The General Manager continues to pursue grant funding opportunities to meet the cost to improve water security for Girilambone &amp; Hermidale.</w:t>
            </w:r>
          </w:p>
          <w:p w:rsidR="00C869AD" w:rsidRDefault="00C869AD" w:rsidP="00726CDF">
            <w:pPr>
              <w:spacing w:after="0" w:line="240" w:lineRule="auto"/>
              <w:jc w:val="left"/>
              <w:rPr>
                <w:rFonts w:eastAsia="Times New Roman" w:cs="Arial"/>
                <w:color w:val="000000"/>
              </w:rPr>
            </w:pPr>
          </w:p>
          <w:p w:rsidR="00C869AD" w:rsidRDefault="00C869AD" w:rsidP="00726CDF">
            <w:pPr>
              <w:spacing w:after="0" w:line="240" w:lineRule="auto"/>
              <w:jc w:val="left"/>
              <w:rPr>
                <w:rFonts w:eastAsia="Times New Roman" w:cs="Arial"/>
                <w:color w:val="000000"/>
              </w:rPr>
            </w:pPr>
          </w:p>
          <w:p w:rsidR="00726CDF" w:rsidRDefault="00726CDF" w:rsidP="00726CDF">
            <w:pPr>
              <w:spacing w:after="0" w:line="240" w:lineRule="auto"/>
              <w:jc w:val="left"/>
              <w:rPr>
                <w:rFonts w:eastAsia="Times New Roman" w:cs="Arial"/>
                <w:color w:val="000000"/>
              </w:rPr>
            </w:pPr>
          </w:p>
          <w:p w:rsidR="00726CDF" w:rsidRDefault="00726CDF" w:rsidP="00726CDF">
            <w:pPr>
              <w:spacing w:after="0" w:line="240" w:lineRule="auto"/>
              <w:jc w:val="left"/>
              <w:rPr>
                <w:rFonts w:eastAsia="Times New Roman" w:cs="Arial"/>
                <w:color w:val="000000"/>
              </w:rPr>
            </w:pPr>
          </w:p>
          <w:p w:rsidR="00726CDF" w:rsidRDefault="00726CDF" w:rsidP="00726CDF">
            <w:pPr>
              <w:spacing w:after="0" w:line="240" w:lineRule="auto"/>
              <w:jc w:val="left"/>
              <w:rPr>
                <w:rFonts w:eastAsia="Times New Roman" w:cs="Arial"/>
                <w:color w:val="000000"/>
              </w:rPr>
            </w:pPr>
          </w:p>
          <w:p w:rsidR="00C869AD" w:rsidRDefault="00C869AD" w:rsidP="00BB1B37">
            <w:pPr>
              <w:spacing w:after="0" w:line="240" w:lineRule="auto"/>
              <w:jc w:val="left"/>
              <w:rPr>
                <w:rFonts w:eastAsia="Times New Roman" w:cs="Arial"/>
                <w:color w:val="000000"/>
              </w:rPr>
            </w:pPr>
            <w:r>
              <w:rPr>
                <w:rFonts w:eastAsia="Times New Roman" w:cs="Arial"/>
                <w:color w:val="000000"/>
              </w:rPr>
              <w:lastRenderedPageBreak/>
              <w:t>Council strongly points out to the relevant authorities that paying for water tanks will save the NSW Government money in the medium to long term rather than paying for the carting of water to fill the overhead tanks.</w:t>
            </w:r>
          </w:p>
          <w:p w:rsidR="00C869AD" w:rsidRDefault="00C869AD" w:rsidP="00BB1B37">
            <w:pPr>
              <w:spacing w:after="0" w:line="240" w:lineRule="auto"/>
              <w:jc w:val="left"/>
              <w:rPr>
                <w:rFonts w:eastAsia="Times New Roman" w:cs="Arial"/>
                <w:color w:val="000000"/>
              </w:rPr>
            </w:pPr>
          </w:p>
        </w:tc>
        <w:tc>
          <w:tcPr>
            <w:tcW w:w="1199"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b/>
              </w:rPr>
            </w:pPr>
            <w:r>
              <w:rPr>
                <w:rFonts w:eastAsia="Times New Roman" w:cs="Arial"/>
                <w:b/>
              </w:rPr>
              <w:lastRenderedPageBreak/>
              <w:t>DES</w:t>
            </w:r>
          </w:p>
        </w:tc>
        <w:tc>
          <w:tcPr>
            <w:tcW w:w="3567"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rPr>
            </w:pPr>
            <w:r w:rsidRPr="002A174A">
              <w:rPr>
                <w:rFonts w:eastAsia="Times New Roman" w:cs="Arial"/>
              </w:rPr>
              <w:t>Application submitted, awaiting response.</w:t>
            </w:r>
          </w:p>
          <w:p w:rsidR="00C869AD" w:rsidRDefault="00C869AD" w:rsidP="00BB1B37">
            <w:pPr>
              <w:spacing w:after="0" w:line="240" w:lineRule="auto"/>
              <w:jc w:val="left"/>
              <w:rPr>
                <w:rFonts w:eastAsia="Times New Roman" w:cs="Arial"/>
              </w:rPr>
            </w:pPr>
          </w:p>
          <w:p w:rsidR="00C869AD" w:rsidRPr="00A02BCB" w:rsidRDefault="00C869AD" w:rsidP="00BB1B37">
            <w:pPr>
              <w:spacing w:after="0" w:line="240" w:lineRule="auto"/>
              <w:jc w:val="left"/>
              <w:rPr>
                <w:rFonts w:eastAsia="Times New Roman" w:cs="Arial"/>
              </w:rPr>
            </w:pPr>
            <w:r w:rsidRPr="00A02BCB">
              <w:rPr>
                <w:rFonts w:eastAsia="Times New Roman" w:cs="Arial"/>
              </w:rPr>
              <w:t>Funding for water carting to the villages has been approved.</w:t>
            </w:r>
          </w:p>
          <w:p w:rsidR="00C869AD" w:rsidRDefault="00C869AD" w:rsidP="00BB1B37">
            <w:pPr>
              <w:spacing w:after="0" w:line="240" w:lineRule="auto"/>
              <w:jc w:val="left"/>
              <w:rPr>
                <w:rFonts w:eastAsia="Times New Roman" w:cs="Arial"/>
              </w:rPr>
            </w:pPr>
          </w:p>
          <w:p w:rsidR="00C869AD" w:rsidRDefault="00C869AD" w:rsidP="00BB1B37">
            <w:pPr>
              <w:spacing w:after="0" w:line="240" w:lineRule="auto"/>
              <w:jc w:val="left"/>
              <w:rPr>
                <w:rFonts w:eastAsia="Times New Roman" w:cs="Arial"/>
              </w:rPr>
            </w:pPr>
          </w:p>
          <w:p w:rsidR="00C869AD" w:rsidRDefault="00C869AD" w:rsidP="00BB1B37">
            <w:pPr>
              <w:spacing w:after="0" w:line="240" w:lineRule="auto"/>
              <w:jc w:val="left"/>
              <w:rPr>
                <w:rFonts w:eastAsia="Times New Roman" w:cs="Arial"/>
              </w:rPr>
            </w:pPr>
          </w:p>
          <w:p w:rsidR="00726CDF" w:rsidRDefault="00726CDF" w:rsidP="00BB1B37">
            <w:pPr>
              <w:spacing w:after="0" w:line="240" w:lineRule="auto"/>
              <w:jc w:val="left"/>
              <w:rPr>
                <w:rFonts w:eastAsia="Times New Roman" w:cs="Arial"/>
              </w:rPr>
            </w:pPr>
          </w:p>
          <w:p w:rsidR="00726CDF" w:rsidRDefault="00726CDF" w:rsidP="00BB1B37">
            <w:pPr>
              <w:spacing w:after="0" w:line="240" w:lineRule="auto"/>
              <w:jc w:val="left"/>
              <w:rPr>
                <w:rFonts w:eastAsia="Times New Roman" w:cs="Arial"/>
              </w:rPr>
            </w:pPr>
          </w:p>
          <w:p w:rsidR="00726CDF" w:rsidRDefault="00726CDF" w:rsidP="00BB1B37">
            <w:pPr>
              <w:spacing w:after="0" w:line="240" w:lineRule="auto"/>
              <w:jc w:val="left"/>
              <w:rPr>
                <w:rFonts w:eastAsia="Times New Roman" w:cs="Arial"/>
              </w:rPr>
            </w:pPr>
          </w:p>
          <w:p w:rsidR="00726CDF" w:rsidRPr="00A02BCB" w:rsidRDefault="00726CDF" w:rsidP="00BB1B37">
            <w:pPr>
              <w:spacing w:after="0" w:line="240" w:lineRule="auto"/>
              <w:jc w:val="left"/>
              <w:rPr>
                <w:rFonts w:eastAsia="Times New Roman" w:cs="Arial"/>
              </w:rPr>
            </w:pPr>
          </w:p>
          <w:p w:rsidR="00C869AD" w:rsidRPr="00A02BCB" w:rsidRDefault="00C869AD" w:rsidP="00BB1B37">
            <w:pPr>
              <w:spacing w:after="0" w:line="240" w:lineRule="auto"/>
              <w:jc w:val="left"/>
              <w:rPr>
                <w:rFonts w:eastAsia="Times New Roman" w:cs="Arial"/>
              </w:rPr>
            </w:pPr>
            <w:r w:rsidRPr="00A02BCB">
              <w:rPr>
                <w:rFonts w:eastAsia="Times New Roman" w:cs="Arial"/>
              </w:rPr>
              <w:lastRenderedPageBreak/>
              <w:t>NSW Government advice at this stage is that individual tanks do not meet the drought funding criteria.</w:t>
            </w:r>
          </w:p>
          <w:p w:rsidR="00C869AD" w:rsidRPr="002A174A" w:rsidRDefault="00C869AD" w:rsidP="00BB1B37">
            <w:pPr>
              <w:spacing w:after="0" w:line="240" w:lineRule="auto"/>
              <w:jc w:val="left"/>
              <w:rPr>
                <w:rFonts w:eastAsia="Times New Roman" w:cs="Arial"/>
              </w:rPr>
            </w:pPr>
            <w:r>
              <w:rPr>
                <w:rFonts w:eastAsia="Times New Roman" w:cs="Arial"/>
              </w:rPr>
              <w:t xml:space="preserve"> </w:t>
            </w:r>
          </w:p>
        </w:tc>
      </w:tr>
      <w:tr w:rsidR="00C869AD" w:rsidRPr="00A02BCB" w:rsidTr="001C048D">
        <w:trPr>
          <w:trHeight w:val="3033"/>
        </w:trPr>
        <w:tc>
          <w:tcPr>
            <w:tcW w:w="1124" w:type="dxa"/>
            <w:tcBorders>
              <w:top w:val="single" w:sz="4" w:space="0" w:color="auto"/>
              <w:left w:val="single" w:sz="4" w:space="0" w:color="auto"/>
              <w:bottom w:val="single" w:sz="4" w:space="0" w:color="auto"/>
              <w:right w:val="single" w:sz="4" w:space="0" w:color="auto"/>
            </w:tcBorders>
            <w:shd w:val="clear" w:color="auto" w:fill="D9D9D9"/>
          </w:tcPr>
          <w:p w:rsidR="00C869AD" w:rsidRDefault="00726CDF" w:rsidP="00726CDF">
            <w:pPr>
              <w:spacing w:after="0" w:line="240" w:lineRule="auto"/>
              <w:rPr>
                <w:rFonts w:eastAsia="Times New Roman" w:cs="Arial"/>
              </w:rPr>
            </w:pPr>
            <w:r>
              <w:rPr>
                <w:rFonts w:eastAsia="Times New Roman" w:cs="Arial"/>
              </w:rPr>
              <w:lastRenderedPageBreak/>
              <w:t>7</w:t>
            </w:r>
          </w:p>
        </w:tc>
        <w:tc>
          <w:tcPr>
            <w:tcW w:w="1549" w:type="dxa"/>
            <w:tcBorders>
              <w:top w:val="single" w:sz="4" w:space="0" w:color="auto"/>
              <w:left w:val="single" w:sz="4" w:space="0" w:color="auto"/>
              <w:bottom w:val="single" w:sz="4" w:space="0" w:color="auto"/>
              <w:right w:val="single" w:sz="4" w:space="0" w:color="auto"/>
            </w:tcBorders>
            <w:shd w:val="clear" w:color="auto" w:fill="D9D9D9"/>
          </w:tcPr>
          <w:p w:rsidR="00C869AD" w:rsidRDefault="00C869AD" w:rsidP="00BB1B37">
            <w:pPr>
              <w:spacing w:after="0" w:line="240" w:lineRule="auto"/>
              <w:rPr>
                <w:rFonts w:eastAsia="Times New Roman" w:cs="Arial"/>
              </w:rPr>
            </w:pPr>
            <w:r>
              <w:rPr>
                <w:rFonts w:eastAsia="Times New Roman" w:cs="Arial"/>
              </w:rPr>
              <w:t>28/02/2019</w:t>
            </w:r>
          </w:p>
        </w:tc>
        <w:tc>
          <w:tcPr>
            <w:tcW w:w="1565"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rPr>
            </w:pPr>
            <w:r>
              <w:rPr>
                <w:rFonts w:eastAsia="Times New Roman" w:cs="Arial"/>
              </w:rPr>
              <w:t>047/2019</w:t>
            </w:r>
          </w:p>
        </w:tc>
        <w:tc>
          <w:tcPr>
            <w:tcW w:w="2611"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b/>
                <w:color w:val="000000"/>
              </w:rPr>
            </w:pPr>
            <w:r>
              <w:rPr>
                <w:rFonts w:eastAsia="Times New Roman" w:cs="Arial"/>
                <w:b/>
                <w:color w:val="000000"/>
              </w:rPr>
              <w:t>Plaque at Nyngan Airport Terminal for Bill Taylor</w:t>
            </w:r>
          </w:p>
        </w:tc>
        <w:tc>
          <w:tcPr>
            <w:tcW w:w="2920"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color w:val="000000"/>
              </w:rPr>
            </w:pPr>
            <w:r>
              <w:rPr>
                <w:rFonts w:eastAsia="Times New Roman" w:cs="Arial"/>
                <w:color w:val="000000"/>
              </w:rPr>
              <w:t xml:space="preserve">Council have a plaque made in recognition of Bill Taylor &amp; his contribution to local aviation.   Plaque to be placed outside the terminal. Final suggestions for wording on the plaque in consultation with local pilots &amp; family. </w:t>
            </w:r>
          </w:p>
          <w:p w:rsidR="00DD4BAB" w:rsidRDefault="00DD4BAB" w:rsidP="00BB1B37">
            <w:pPr>
              <w:spacing w:after="0" w:line="240" w:lineRule="auto"/>
              <w:jc w:val="left"/>
              <w:rPr>
                <w:rFonts w:eastAsia="Times New Roman" w:cs="Arial"/>
                <w:color w:val="000000"/>
              </w:rPr>
            </w:pPr>
          </w:p>
        </w:tc>
        <w:tc>
          <w:tcPr>
            <w:tcW w:w="1199"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b/>
              </w:rPr>
            </w:pPr>
            <w:r>
              <w:rPr>
                <w:rFonts w:eastAsia="Times New Roman" w:cs="Arial"/>
                <w:b/>
              </w:rPr>
              <w:t>DES</w:t>
            </w: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tc>
        <w:tc>
          <w:tcPr>
            <w:tcW w:w="3567" w:type="dxa"/>
            <w:tcBorders>
              <w:top w:val="single" w:sz="4" w:space="0" w:color="auto"/>
              <w:left w:val="single" w:sz="4" w:space="0" w:color="auto"/>
              <w:bottom w:val="single" w:sz="4" w:space="0" w:color="auto"/>
              <w:right w:val="single" w:sz="4" w:space="0" w:color="auto"/>
            </w:tcBorders>
          </w:tcPr>
          <w:p w:rsidR="00C869AD" w:rsidRPr="00A02BCB" w:rsidRDefault="00C869AD" w:rsidP="00BB1B37">
            <w:pPr>
              <w:spacing w:after="0" w:line="240" w:lineRule="auto"/>
              <w:rPr>
                <w:rFonts w:eastAsia="Times New Roman" w:cs="Arial"/>
              </w:rPr>
            </w:pPr>
            <w:r w:rsidRPr="00A02BCB">
              <w:rPr>
                <w:rFonts w:eastAsia="Times New Roman" w:cs="Arial"/>
              </w:rPr>
              <w:t>Plaque has been ordered.</w:t>
            </w:r>
          </w:p>
        </w:tc>
      </w:tr>
      <w:tr w:rsidR="00C869AD" w:rsidTr="001C048D">
        <w:trPr>
          <w:trHeight w:val="3033"/>
        </w:trPr>
        <w:tc>
          <w:tcPr>
            <w:tcW w:w="1124" w:type="dxa"/>
            <w:tcBorders>
              <w:top w:val="single" w:sz="4" w:space="0" w:color="auto"/>
              <w:left w:val="single" w:sz="4" w:space="0" w:color="auto"/>
              <w:bottom w:val="single" w:sz="4" w:space="0" w:color="auto"/>
              <w:right w:val="single" w:sz="4" w:space="0" w:color="auto"/>
            </w:tcBorders>
            <w:shd w:val="clear" w:color="auto" w:fill="D9D9D9"/>
          </w:tcPr>
          <w:p w:rsidR="00C869AD" w:rsidRDefault="00726CDF" w:rsidP="00726CDF">
            <w:pPr>
              <w:spacing w:after="0" w:line="240" w:lineRule="auto"/>
              <w:rPr>
                <w:rFonts w:eastAsia="Times New Roman" w:cs="Arial"/>
              </w:rPr>
            </w:pPr>
            <w:r>
              <w:rPr>
                <w:rFonts w:eastAsia="Times New Roman" w:cs="Arial"/>
              </w:rPr>
              <w:lastRenderedPageBreak/>
              <w:t>8</w:t>
            </w:r>
          </w:p>
        </w:tc>
        <w:tc>
          <w:tcPr>
            <w:tcW w:w="1549" w:type="dxa"/>
            <w:tcBorders>
              <w:top w:val="single" w:sz="4" w:space="0" w:color="auto"/>
              <w:left w:val="single" w:sz="4" w:space="0" w:color="auto"/>
              <w:bottom w:val="single" w:sz="4" w:space="0" w:color="auto"/>
              <w:right w:val="single" w:sz="4" w:space="0" w:color="auto"/>
            </w:tcBorders>
            <w:shd w:val="clear" w:color="auto" w:fill="D9D9D9"/>
          </w:tcPr>
          <w:p w:rsidR="00C869AD" w:rsidRDefault="00C869AD" w:rsidP="00BB1B37">
            <w:pPr>
              <w:spacing w:after="0" w:line="240" w:lineRule="auto"/>
              <w:rPr>
                <w:rFonts w:eastAsia="Times New Roman" w:cs="Arial"/>
              </w:rPr>
            </w:pPr>
            <w:r>
              <w:rPr>
                <w:rFonts w:eastAsia="Times New Roman" w:cs="Arial"/>
              </w:rPr>
              <w:t>28/03/2019</w:t>
            </w:r>
          </w:p>
        </w:tc>
        <w:tc>
          <w:tcPr>
            <w:tcW w:w="1565"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rPr>
            </w:pPr>
            <w:r>
              <w:rPr>
                <w:rFonts w:eastAsia="Times New Roman" w:cs="Arial"/>
              </w:rPr>
              <w:t>062/2019</w:t>
            </w:r>
          </w:p>
        </w:tc>
        <w:tc>
          <w:tcPr>
            <w:tcW w:w="2611"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b/>
                <w:color w:val="000000"/>
              </w:rPr>
            </w:pPr>
            <w:r>
              <w:rPr>
                <w:rFonts w:eastAsia="Times New Roman" w:cs="Arial"/>
                <w:b/>
                <w:color w:val="000000"/>
              </w:rPr>
              <w:t xml:space="preserve">Nyngan to Gunningbar Creek Confluence Bogan River Association </w:t>
            </w:r>
          </w:p>
        </w:tc>
        <w:tc>
          <w:tcPr>
            <w:tcW w:w="2920"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color w:val="000000"/>
              </w:rPr>
            </w:pPr>
            <w:r>
              <w:rPr>
                <w:rFonts w:eastAsia="Times New Roman" w:cs="Arial"/>
                <w:color w:val="000000"/>
              </w:rPr>
              <w:t>At no cost to Council, Council engage a consultant to carry out the necessary work to facilitate the following:-</w:t>
            </w:r>
          </w:p>
          <w:p w:rsidR="00C869AD" w:rsidRDefault="00C869AD" w:rsidP="00BB1B37">
            <w:pPr>
              <w:spacing w:after="0" w:line="240" w:lineRule="auto"/>
              <w:jc w:val="left"/>
              <w:rPr>
                <w:rFonts w:eastAsia="Times New Roman" w:cs="Arial"/>
                <w:color w:val="000000"/>
              </w:rPr>
            </w:pPr>
          </w:p>
          <w:p w:rsidR="00C869AD" w:rsidRDefault="00C869AD" w:rsidP="00BB1B37">
            <w:pPr>
              <w:spacing w:after="0" w:line="240" w:lineRule="auto"/>
              <w:jc w:val="left"/>
              <w:rPr>
                <w:rFonts w:eastAsia="Times New Roman" w:cs="Arial"/>
                <w:color w:val="000000"/>
              </w:rPr>
            </w:pPr>
            <w:r>
              <w:rPr>
                <w:rFonts w:eastAsia="Times New Roman" w:cs="Arial"/>
                <w:color w:val="000000"/>
              </w:rPr>
              <w:t>1. Obtain a 3,000 megalitre allocation for the Recreation/Lower Weir.</w:t>
            </w:r>
          </w:p>
          <w:p w:rsidR="00C869AD" w:rsidRDefault="00C869AD" w:rsidP="00BB1B37">
            <w:pPr>
              <w:pBdr>
                <w:bottom w:val="single" w:sz="4" w:space="1" w:color="auto"/>
              </w:pBdr>
              <w:spacing w:after="0" w:line="240" w:lineRule="auto"/>
              <w:jc w:val="left"/>
              <w:rPr>
                <w:rFonts w:eastAsia="Times New Roman" w:cs="Arial"/>
                <w:color w:val="000000"/>
              </w:rPr>
            </w:pPr>
          </w:p>
          <w:p w:rsidR="00C869AD" w:rsidRDefault="00C869AD" w:rsidP="00BB1B37">
            <w:pPr>
              <w:spacing w:after="0" w:line="240" w:lineRule="auto"/>
              <w:jc w:val="left"/>
              <w:rPr>
                <w:rFonts w:eastAsia="Times New Roman" w:cs="Arial"/>
                <w:color w:val="000000"/>
              </w:rPr>
            </w:pPr>
            <w:r>
              <w:rPr>
                <w:rFonts w:eastAsia="Times New Roman" w:cs="Arial"/>
                <w:color w:val="000000"/>
              </w:rPr>
              <w:t>2. Change the classification of the Recreation/Lower Weir to enable environmental &amp; high security water to be out in the weir.</w:t>
            </w:r>
          </w:p>
          <w:p w:rsidR="00C869AD" w:rsidRPr="001C048D" w:rsidRDefault="00C869AD" w:rsidP="001C048D">
            <w:pPr>
              <w:pBdr>
                <w:bottom w:val="single" w:sz="4" w:space="1" w:color="auto"/>
              </w:pBdr>
              <w:spacing w:after="0" w:line="240" w:lineRule="auto"/>
              <w:jc w:val="left"/>
              <w:rPr>
                <w:rFonts w:eastAsia="Times New Roman" w:cs="Arial"/>
                <w:color w:val="000000"/>
              </w:rPr>
            </w:pPr>
          </w:p>
          <w:p w:rsidR="00C869AD" w:rsidRDefault="00C869AD" w:rsidP="00BB1B37">
            <w:pPr>
              <w:spacing w:after="0" w:line="240" w:lineRule="auto"/>
              <w:jc w:val="left"/>
              <w:rPr>
                <w:rFonts w:eastAsia="Times New Roman" w:cs="Arial"/>
                <w:color w:val="000000"/>
              </w:rPr>
            </w:pPr>
            <w:r w:rsidRPr="001C048D">
              <w:rPr>
                <w:rFonts w:eastAsia="Times New Roman" w:cs="Arial"/>
                <w:color w:val="000000"/>
              </w:rPr>
              <w:t>3. Have</w:t>
            </w:r>
            <w:r>
              <w:rPr>
                <w:rFonts w:eastAsia="Times New Roman" w:cs="Arial"/>
                <w:color w:val="000000"/>
              </w:rPr>
              <w:t xml:space="preserve"> a pipeline constructed from the Recreation/Lower Weir to the Bogan River Confluence with the Gunningbar Creek to enable stock and domestic users to obtain their licence from the pipeline.</w:t>
            </w:r>
          </w:p>
          <w:p w:rsidR="00C869AD" w:rsidRDefault="00C869AD" w:rsidP="00BB1B37">
            <w:pPr>
              <w:spacing w:after="0" w:line="240" w:lineRule="auto"/>
              <w:jc w:val="left"/>
              <w:rPr>
                <w:rFonts w:eastAsia="Times New Roman" w:cs="Arial"/>
                <w:color w:val="000000"/>
              </w:rPr>
            </w:pPr>
          </w:p>
        </w:tc>
        <w:tc>
          <w:tcPr>
            <w:tcW w:w="1199"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b/>
              </w:rPr>
            </w:pPr>
            <w:r>
              <w:rPr>
                <w:rFonts w:eastAsia="Times New Roman" w:cs="Arial"/>
                <w:b/>
              </w:rPr>
              <w:t>GM</w:t>
            </w:r>
          </w:p>
        </w:tc>
        <w:tc>
          <w:tcPr>
            <w:tcW w:w="3567" w:type="dxa"/>
            <w:tcBorders>
              <w:top w:val="single" w:sz="4" w:space="0" w:color="auto"/>
              <w:left w:val="single" w:sz="4" w:space="0" w:color="auto"/>
              <w:bottom w:val="single" w:sz="4" w:space="0" w:color="auto"/>
              <w:right w:val="single" w:sz="4" w:space="0" w:color="auto"/>
            </w:tcBorders>
          </w:tcPr>
          <w:p w:rsidR="00C869AD" w:rsidRPr="00A02BCB" w:rsidRDefault="00C869AD" w:rsidP="00BB1B37">
            <w:pPr>
              <w:spacing w:after="0" w:line="240" w:lineRule="auto"/>
              <w:rPr>
                <w:rFonts w:eastAsia="Times New Roman" w:cs="Arial"/>
              </w:rPr>
            </w:pPr>
            <w:r w:rsidRPr="00A02BCB">
              <w:rPr>
                <w:rFonts w:eastAsia="Times New Roman" w:cs="Arial"/>
              </w:rPr>
              <w:t>In progress.</w:t>
            </w:r>
          </w:p>
          <w:p w:rsidR="00C869AD" w:rsidRPr="00A02BCB" w:rsidRDefault="00C869AD" w:rsidP="00BB1B37">
            <w:pPr>
              <w:spacing w:after="0" w:line="240" w:lineRule="auto"/>
              <w:rPr>
                <w:rFonts w:eastAsia="Times New Roman" w:cs="Arial"/>
              </w:rPr>
            </w:pPr>
          </w:p>
          <w:p w:rsidR="00C869AD" w:rsidRPr="00475677" w:rsidRDefault="00C869AD" w:rsidP="00BB1B37">
            <w:pPr>
              <w:spacing w:after="0" w:line="240" w:lineRule="auto"/>
              <w:rPr>
                <w:rFonts w:eastAsia="Times New Roman" w:cs="Arial"/>
                <w:b/>
              </w:rPr>
            </w:pPr>
          </w:p>
          <w:p w:rsidR="00C869AD" w:rsidRPr="00475677" w:rsidRDefault="00C869AD" w:rsidP="00BB1B37">
            <w:pPr>
              <w:spacing w:after="0" w:line="240" w:lineRule="auto"/>
              <w:rPr>
                <w:rFonts w:eastAsia="Times New Roman" w:cs="Arial"/>
                <w:b/>
              </w:rPr>
            </w:pPr>
          </w:p>
          <w:p w:rsidR="00C869AD" w:rsidRPr="00475677" w:rsidRDefault="00C869AD" w:rsidP="00BB1B37">
            <w:pPr>
              <w:spacing w:after="0" w:line="240" w:lineRule="auto"/>
              <w:rPr>
                <w:rFonts w:eastAsia="Times New Roman" w:cs="Arial"/>
                <w:b/>
              </w:rPr>
            </w:pPr>
          </w:p>
          <w:p w:rsidR="00C869AD" w:rsidRPr="00475677" w:rsidRDefault="00C869AD" w:rsidP="00BB1B37">
            <w:pPr>
              <w:spacing w:after="0" w:line="240" w:lineRule="auto"/>
              <w:rPr>
                <w:rFonts w:eastAsia="Times New Roman" w:cs="Arial"/>
                <w:b/>
              </w:rPr>
            </w:pPr>
          </w:p>
          <w:p w:rsidR="00C869AD" w:rsidRPr="00475677" w:rsidRDefault="00C869AD" w:rsidP="00BB1B37">
            <w:pPr>
              <w:spacing w:after="0" w:line="240" w:lineRule="auto"/>
              <w:rPr>
                <w:rFonts w:eastAsia="Times New Roman" w:cs="Arial"/>
                <w:b/>
              </w:rPr>
            </w:pPr>
          </w:p>
          <w:p w:rsidR="00C869AD" w:rsidRDefault="00C869AD" w:rsidP="00BB1B37">
            <w:pPr>
              <w:spacing w:after="0" w:line="240" w:lineRule="auto"/>
              <w:rPr>
                <w:rFonts w:eastAsia="Times New Roman" w:cs="Arial"/>
                <w:b/>
              </w:rPr>
            </w:pPr>
          </w:p>
          <w:p w:rsidR="00C869AD" w:rsidRPr="002A174A" w:rsidRDefault="00C869AD" w:rsidP="00BB1B37">
            <w:pPr>
              <w:spacing w:after="0" w:line="240" w:lineRule="auto"/>
              <w:rPr>
                <w:rFonts w:eastAsia="Times New Roman" w:cs="Arial"/>
              </w:rPr>
            </w:pPr>
          </w:p>
        </w:tc>
      </w:tr>
      <w:tr w:rsidR="00C869AD" w:rsidTr="001C048D">
        <w:trPr>
          <w:trHeight w:val="2406"/>
        </w:trPr>
        <w:tc>
          <w:tcPr>
            <w:tcW w:w="1124" w:type="dxa"/>
            <w:tcBorders>
              <w:top w:val="single" w:sz="4" w:space="0" w:color="auto"/>
              <w:left w:val="single" w:sz="4" w:space="0" w:color="auto"/>
              <w:bottom w:val="single" w:sz="4" w:space="0" w:color="auto"/>
              <w:right w:val="single" w:sz="4" w:space="0" w:color="auto"/>
            </w:tcBorders>
            <w:shd w:val="clear" w:color="auto" w:fill="D9D9D9"/>
          </w:tcPr>
          <w:p w:rsidR="00C869AD" w:rsidRDefault="00726CDF" w:rsidP="00BB1B37">
            <w:pPr>
              <w:spacing w:after="0" w:line="240" w:lineRule="auto"/>
              <w:rPr>
                <w:rFonts w:eastAsia="Times New Roman" w:cs="Arial"/>
              </w:rPr>
            </w:pPr>
            <w:r>
              <w:rPr>
                <w:rFonts w:eastAsia="Times New Roman" w:cs="Arial"/>
              </w:rPr>
              <w:lastRenderedPageBreak/>
              <w:t>9</w:t>
            </w:r>
          </w:p>
        </w:tc>
        <w:tc>
          <w:tcPr>
            <w:tcW w:w="1549" w:type="dxa"/>
            <w:tcBorders>
              <w:top w:val="single" w:sz="4" w:space="0" w:color="auto"/>
              <w:left w:val="single" w:sz="4" w:space="0" w:color="auto"/>
              <w:bottom w:val="single" w:sz="4" w:space="0" w:color="auto"/>
              <w:right w:val="single" w:sz="4" w:space="0" w:color="auto"/>
            </w:tcBorders>
            <w:shd w:val="clear" w:color="auto" w:fill="D9D9D9"/>
          </w:tcPr>
          <w:p w:rsidR="00C869AD" w:rsidRDefault="00C869AD" w:rsidP="00BB1B37">
            <w:pPr>
              <w:spacing w:after="0" w:line="240" w:lineRule="auto"/>
              <w:rPr>
                <w:rFonts w:eastAsia="Times New Roman" w:cs="Arial"/>
              </w:rPr>
            </w:pPr>
            <w:r>
              <w:rPr>
                <w:rFonts w:eastAsia="Times New Roman" w:cs="Arial"/>
              </w:rPr>
              <w:t>28/03/2019</w:t>
            </w:r>
          </w:p>
        </w:tc>
        <w:tc>
          <w:tcPr>
            <w:tcW w:w="1565"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rPr>
            </w:pPr>
            <w:r>
              <w:rPr>
                <w:rFonts w:eastAsia="Times New Roman" w:cs="Arial"/>
              </w:rPr>
              <w:t>083/2019</w:t>
            </w:r>
          </w:p>
        </w:tc>
        <w:tc>
          <w:tcPr>
            <w:tcW w:w="2611"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b/>
                <w:color w:val="000000"/>
              </w:rPr>
            </w:pPr>
            <w:r>
              <w:rPr>
                <w:rFonts w:eastAsia="Times New Roman" w:cs="Arial"/>
                <w:b/>
                <w:color w:val="000000"/>
              </w:rPr>
              <w:t>Drought Management Plan</w:t>
            </w:r>
          </w:p>
        </w:tc>
        <w:tc>
          <w:tcPr>
            <w:tcW w:w="2920"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jc w:val="left"/>
              <w:rPr>
                <w:rFonts w:eastAsia="Times New Roman" w:cs="Arial"/>
                <w:color w:val="000000"/>
              </w:rPr>
            </w:pPr>
            <w:r>
              <w:rPr>
                <w:rFonts w:eastAsia="Times New Roman" w:cs="Arial"/>
                <w:color w:val="000000"/>
              </w:rPr>
              <w:t>Council urgently request the Department of Industry-Water to investigate the availability, quality and quantity of ground water to the east of Nyngan.</w:t>
            </w:r>
          </w:p>
        </w:tc>
        <w:tc>
          <w:tcPr>
            <w:tcW w:w="1199" w:type="dxa"/>
            <w:tcBorders>
              <w:top w:val="single" w:sz="4" w:space="0" w:color="auto"/>
              <w:left w:val="single" w:sz="4" w:space="0" w:color="auto"/>
              <w:bottom w:val="single" w:sz="4" w:space="0" w:color="auto"/>
              <w:right w:val="single" w:sz="4" w:space="0" w:color="auto"/>
            </w:tcBorders>
          </w:tcPr>
          <w:p w:rsidR="00C869AD" w:rsidRDefault="00C869AD" w:rsidP="00BB1B37">
            <w:pPr>
              <w:spacing w:after="0" w:line="240" w:lineRule="auto"/>
              <w:rPr>
                <w:rFonts w:eastAsia="Times New Roman" w:cs="Arial"/>
                <w:b/>
              </w:rPr>
            </w:pPr>
            <w:r>
              <w:rPr>
                <w:rFonts w:eastAsia="Times New Roman" w:cs="Arial"/>
                <w:b/>
              </w:rPr>
              <w:t>MES</w:t>
            </w:r>
          </w:p>
        </w:tc>
        <w:tc>
          <w:tcPr>
            <w:tcW w:w="3567" w:type="dxa"/>
            <w:tcBorders>
              <w:top w:val="single" w:sz="4" w:space="0" w:color="auto"/>
              <w:left w:val="single" w:sz="4" w:space="0" w:color="auto"/>
              <w:bottom w:val="single" w:sz="4" w:space="0" w:color="auto"/>
              <w:right w:val="single" w:sz="4" w:space="0" w:color="auto"/>
            </w:tcBorders>
          </w:tcPr>
          <w:p w:rsidR="00C869AD" w:rsidRPr="00726CDF" w:rsidRDefault="00C869AD" w:rsidP="00C869AD">
            <w:pPr>
              <w:spacing w:after="0" w:line="240" w:lineRule="auto"/>
              <w:rPr>
                <w:rFonts w:eastAsia="Times New Roman" w:cs="Arial"/>
              </w:rPr>
            </w:pPr>
            <w:r w:rsidRPr="00726CDF">
              <w:rPr>
                <w:rFonts w:eastAsia="Times New Roman" w:cs="Arial"/>
              </w:rPr>
              <w:t xml:space="preserve">Letter </w:t>
            </w:r>
            <w:r w:rsidR="00B72FA9" w:rsidRPr="00726CDF">
              <w:rPr>
                <w:rFonts w:eastAsia="Times New Roman" w:cs="Arial"/>
              </w:rPr>
              <w:t xml:space="preserve">has </w:t>
            </w:r>
            <w:r w:rsidRPr="00726CDF">
              <w:rPr>
                <w:rFonts w:eastAsia="Times New Roman" w:cs="Arial"/>
              </w:rPr>
              <w:t xml:space="preserve">been </w:t>
            </w:r>
            <w:r w:rsidR="00C812EA" w:rsidRPr="00726CDF">
              <w:rPr>
                <w:rFonts w:eastAsia="Times New Roman" w:cs="Arial"/>
              </w:rPr>
              <w:t>forwarded</w:t>
            </w:r>
            <w:r w:rsidRPr="00726CDF">
              <w:rPr>
                <w:rFonts w:eastAsia="Times New Roman" w:cs="Arial"/>
              </w:rPr>
              <w:t xml:space="preserve"> to the Minister for financial assistance to investigate.</w:t>
            </w:r>
          </w:p>
        </w:tc>
      </w:tr>
      <w:tr w:rsidR="00990A5A" w:rsidTr="001C048D">
        <w:trPr>
          <w:trHeight w:val="2406"/>
        </w:trPr>
        <w:tc>
          <w:tcPr>
            <w:tcW w:w="1124" w:type="dxa"/>
            <w:tcBorders>
              <w:top w:val="single" w:sz="4" w:space="0" w:color="auto"/>
              <w:left w:val="single" w:sz="4" w:space="0" w:color="auto"/>
              <w:bottom w:val="single" w:sz="4" w:space="0" w:color="auto"/>
              <w:right w:val="single" w:sz="4" w:space="0" w:color="auto"/>
            </w:tcBorders>
            <w:shd w:val="clear" w:color="auto" w:fill="D9D9D9"/>
          </w:tcPr>
          <w:p w:rsidR="00990A5A" w:rsidRDefault="00990A5A" w:rsidP="00BB1B37">
            <w:pPr>
              <w:spacing w:after="0" w:line="240" w:lineRule="auto"/>
              <w:rPr>
                <w:rFonts w:eastAsia="Times New Roman" w:cs="Arial"/>
              </w:rPr>
            </w:pPr>
            <w:r>
              <w:rPr>
                <w:rFonts w:eastAsia="Times New Roman" w:cs="Arial"/>
              </w:rPr>
              <w:t>10</w:t>
            </w:r>
          </w:p>
        </w:tc>
        <w:tc>
          <w:tcPr>
            <w:tcW w:w="1549" w:type="dxa"/>
            <w:tcBorders>
              <w:top w:val="single" w:sz="4" w:space="0" w:color="auto"/>
              <w:left w:val="single" w:sz="4" w:space="0" w:color="auto"/>
              <w:bottom w:val="single" w:sz="4" w:space="0" w:color="auto"/>
              <w:right w:val="single" w:sz="4" w:space="0" w:color="auto"/>
            </w:tcBorders>
            <w:shd w:val="clear" w:color="auto" w:fill="D9D9D9"/>
          </w:tcPr>
          <w:p w:rsidR="00990A5A" w:rsidRDefault="00990A5A" w:rsidP="00BB1B37">
            <w:pPr>
              <w:spacing w:after="0" w:line="240" w:lineRule="auto"/>
              <w:rPr>
                <w:rFonts w:eastAsia="Times New Roman" w:cs="Arial"/>
              </w:rPr>
            </w:pPr>
            <w:r>
              <w:rPr>
                <w:rFonts w:eastAsia="Times New Roman" w:cs="Arial"/>
              </w:rPr>
              <w:t>24/04/2019</w:t>
            </w:r>
          </w:p>
        </w:tc>
        <w:tc>
          <w:tcPr>
            <w:tcW w:w="1565" w:type="dxa"/>
            <w:tcBorders>
              <w:top w:val="single" w:sz="4" w:space="0" w:color="auto"/>
              <w:left w:val="single" w:sz="4" w:space="0" w:color="auto"/>
              <w:bottom w:val="single" w:sz="4" w:space="0" w:color="auto"/>
              <w:right w:val="single" w:sz="4" w:space="0" w:color="auto"/>
            </w:tcBorders>
          </w:tcPr>
          <w:p w:rsidR="00990A5A" w:rsidRDefault="00990A5A" w:rsidP="00BB1B37">
            <w:pPr>
              <w:spacing w:after="0" w:line="240" w:lineRule="auto"/>
              <w:rPr>
                <w:rFonts w:eastAsia="Times New Roman" w:cs="Arial"/>
              </w:rPr>
            </w:pPr>
            <w:r>
              <w:rPr>
                <w:rFonts w:eastAsia="Times New Roman" w:cs="Arial"/>
              </w:rPr>
              <w:t>117/2019</w:t>
            </w:r>
          </w:p>
        </w:tc>
        <w:tc>
          <w:tcPr>
            <w:tcW w:w="2611" w:type="dxa"/>
            <w:tcBorders>
              <w:top w:val="single" w:sz="4" w:space="0" w:color="auto"/>
              <w:left w:val="single" w:sz="4" w:space="0" w:color="auto"/>
              <w:bottom w:val="single" w:sz="4" w:space="0" w:color="auto"/>
              <w:right w:val="single" w:sz="4" w:space="0" w:color="auto"/>
            </w:tcBorders>
          </w:tcPr>
          <w:p w:rsidR="00990A5A" w:rsidRDefault="00990A5A" w:rsidP="00BB1B37">
            <w:pPr>
              <w:spacing w:after="0" w:line="240" w:lineRule="auto"/>
              <w:jc w:val="left"/>
              <w:rPr>
                <w:rFonts w:eastAsia="Times New Roman" w:cs="Arial"/>
                <w:b/>
                <w:color w:val="000000"/>
              </w:rPr>
            </w:pPr>
            <w:r>
              <w:rPr>
                <w:rFonts w:eastAsia="Times New Roman" w:cs="Arial"/>
                <w:b/>
                <w:color w:val="000000"/>
              </w:rPr>
              <w:t>Cobar Water Board</w:t>
            </w:r>
          </w:p>
        </w:tc>
        <w:tc>
          <w:tcPr>
            <w:tcW w:w="2920" w:type="dxa"/>
            <w:tcBorders>
              <w:top w:val="single" w:sz="4" w:space="0" w:color="auto"/>
              <w:left w:val="single" w:sz="4" w:space="0" w:color="auto"/>
              <w:bottom w:val="single" w:sz="4" w:space="0" w:color="auto"/>
              <w:right w:val="single" w:sz="4" w:space="0" w:color="auto"/>
            </w:tcBorders>
          </w:tcPr>
          <w:p w:rsidR="00990A5A" w:rsidRDefault="00B764A0" w:rsidP="00BB1B37">
            <w:pPr>
              <w:spacing w:after="0" w:line="240" w:lineRule="auto"/>
              <w:jc w:val="left"/>
              <w:rPr>
                <w:rFonts w:eastAsia="Times New Roman" w:cs="Arial"/>
                <w:color w:val="000000"/>
              </w:rPr>
            </w:pPr>
            <w:r>
              <w:rPr>
                <w:rFonts w:eastAsia="Times New Roman" w:cs="Arial"/>
                <w:color w:val="000000"/>
              </w:rPr>
              <w:t>1. The</w:t>
            </w:r>
            <w:r w:rsidR="00990A5A">
              <w:rPr>
                <w:rFonts w:eastAsia="Times New Roman" w:cs="Arial"/>
                <w:color w:val="000000"/>
              </w:rPr>
              <w:t xml:space="preserve"> General Manager requests further information from CWB concerning the apparent change in licence holdings, a copy of the legal </w:t>
            </w:r>
            <w:r>
              <w:rPr>
                <w:rFonts w:eastAsia="Times New Roman" w:cs="Arial"/>
                <w:color w:val="000000"/>
              </w:rPr>
              <w:t>advice</w:t>
            </w:r>
            <w:r w:rsidR="00990A5A">
              <w:rPr>
                <w:rFonts w:eastAsia="Times New Roman" w:cs="Arial"/>
                <w:color w:val="000000"/>
              </w:rPr>
              <w:t xml:space="preserve"> concerning supply of water and reason why Cobar Shire Council cannot supply minor </w:t>
            </w:r>
            <w:r>
              <w:rPr>
                <w:rFonts w:eastAsia="Times New Roman" w:cs="Arial"/>
                <w:color w:val="000000"/>
              </w:rPr>
              <w:t>users within</w:t>
            </w:r>
            <w:r w:rsidR="00990A5A">
              <w:rPr>
                <w:rFonts w:eastAsia="Times New Roman" w:cs="Arial"/>
                <w:color w:val="000000"/>
              </w:rPr>
              <w:t xml:space="preserve"> the Bogan Shire LGA.</w:t>
            </w:r>
          </w:p>
          <w:p w:rsidR="00990A5A" w:rsidRDefault="00990A5A" w:rsidP="00BB1B37">
            <w:pPr>
              <w:spacing w:after="0" w:line="240" w:lineRule="auto"/>
              <w:jc w:val="left"/>
              <w:rPr>
                <w:rFonts w:eastAsia="Times New Roman" w:cs="Arial"/>
                <w:color w:val="000000"/>
              </w:rPr>
            </w:pPr>
          </w:p>
          <w:p w:rsidR="00990A5A" w:rsidRDefault="00990A5A" w:rsidP="00BB1B37">
            <w:pPr>
              <w:spacing w:after="0" w:line="240" w:lineRule="auto"/>
              <w:jc w:val="left"/>
              <w:rPr>
                <w:rFonts w:eastAsia="Times New Roman" w:cs="Arial"/>
                <w:color w:val="000000"/>
              </w:rPr>
            </w:pPr>
          </w:p>
          <w:p w:rsidR="00990A5A" w:rsidRDefault="00990A5A" w:rsidP="00BB1B37">
            <w:pPr>
              <w:spacing w:after="0" w:line="240" w:lineRule="auto"/>
              <w:jc w:val="left"/>
              <w:rPr>
                <w:rFonts w:eastAsia="Times New Roman" w:cs="Arial"/>
                <w:color w:val="000000"/>
              </w:rPr>
            </w:pPr>
          </w:p>
          <w:p w:rsidR="00990A5A" w:rsidRDefault="00990A5A" w:rsidP="00BB1B37">
            <w:pPr>
              <w:spacing w:after="0" w:line="240" w:lineRule="auto"/>
              <w:jc w:val="left"/>
              <w:rPr>
                <w:rFonts w:eastAsia="Times New Roman" w:cs="Arial"/>
                <w:color w:val="000000"/>
              </w:rPr>
            </w:pPr>
          </w:p>
          <w:p w:rsidR="00990A5A" w:rsidRDefault="00990A5A" w:rsidP="00BB1B37">
            <w:pPr>
              <w:spacing w:after="0" w:line="240" w:lineRule="auto"/>
              <w:jc w:val="left"/>
              <w:rPr>
                <w:rFonts w:eastAsia="Times New Roman" w:cs="Arial"/>
                <w:color w:val="000000"/>
              </w:rPr>
            </w:pPr>
          </w:p>
          <w:p w:rsidR="00990A5A" w:rsidRDefault="00990A5A" w:rsidP="00BB1B37">
            <w:pPr>
              <w:spacing w:after="0" w:line="240" w:lineRule="auto"/>
              <w:jc w:val="left"/>
              <w:rPr>
                <w:rFonts w:eastAsia="Times New Roman" w:cs="Arial"/>
                <w:color w:val="000000"/>
              </w:rPr>
            </w:pPr>
          </w:p>
          <w:p w:rsidR="00990A5A" w:rsidRDefault="00990A5A" w:rsidP="00BB1B37">
            <w:pPr>
              <w:spacing w:after="0" w:line="240" w:lineRule="auto"/>
              <w:jc w:val="left"/>
              <w:rPr>
                <w:rFonts w:eastAsia="Times New Roman" w:cs="Arial"/>
                <w:color w:val="000000"/>
              </w:rPr>
            </w:pPr>
          </w:p>
          <w:p w:rsidR="00990A5A" w:rsidRDefault="00990A5A" w:rsidP="00BB1B37">
            <w:pPr>
              <w:spacing w:after="0" w:line="240" w:lineRule="auto"/>
              <w:jc w:val="left"/>
              <w:rPr>
                <w:rFonts w:eastAsia="Times New Roman" w:cs="Arial"/>
                <w:color w:val="000000"/>
              </w:rPr>
            </w:pPr>
          </w:p>
          <w:p w:rsidR="00990A5A" w:rsidRDefault="00990A5A" w:rsidP="00BB1B37">
            <w:pPr>
              <w:spacing w:after="0" w:line="240" w:lineRule="auto"/>
              <w:jc w:val="left"/>
              <w:rPr>
                <w:rFonts w:eastAsia="Times New Roman" w:cs="Arial"/>
                <w:color w:val="000000"/>
              </w:rPr>
            </w:pPr>
          </w:p>
          <w:p w:rsidR="00990A5A" w:rsidRDefault="00990A5A" w:rsidP="00990A5A">
            <w:pPr>
              <w:spacing w:after="0" w:line="240" w:lineRule="auto"/>
              <w:jc w:val="left"/>
              <w:rPr>
                <w:rFonts w:eastAsia="Times New Roman" w:cs="Arial"/>
                <w:color w:val="000000"/>
              </w:rPr>
            </w:pPr>
            <w:r>
              <w:rPr>
                <w:rFonts w:eastAsia="Times New Roman" w:cs="Arial"/>
                <w:color w:val="000000"/>
              </w:rPr>
              <w:lastRenderedPageBreak/>
              <w:t>2. Notes all current minor user agreements are between CWB and relevant users and that there may potentially be logistical and legal implications to BSC being responsible for supply of water via CWB’s infrastructure.</w:t>
            </w:r>
          </w:p>
          <w:p w:rsidR="00990A5A" w:rsidRDefault="00990A5A" w:rsidP="00990A5A">
            <w:pPr>
              <w:pBdr>
                <w:bottom w:val="single" w:sz="4" w:space="1" w:color="auto"/>
              </w:pBdr>
              <w:spacing w:after="0" w:line="240" w:lineRule="auto"/>
              <w:jc w:val="left"/>
              <w:rPr>
                <w:rFonts w:eastAsia="Times New Roman" w:cs="Arial"/>
                <w:color w:val="000000"/>
              </w:rPr>
            </w:pPr>
          </w:p>
          <w:p w:rsidR="00990A5A" w:rsidRDefault="00990A5A" w:rsidP="00990A5A">
            <w:pPr>
              <w:spacing w:after="0" w:line="240" w:lineRule="auto"/>
              <w:jc w:val="left"/>
              <w:rPr>
                <w:rFonts w:eastAsia="Times New Roman" w:cs="Arial"/>
                <w:color w:val="000000"/>
              </w:rPr>
            </w:pPr>
            <w:r>
              <w:rPr>
                <w:rFonts w:eastAsia="Times New Roman" w:cs="Arial"/>
                <w:color w:val="000000"/>
              </w:rPr>
              <w:t xml:space="preserve">3. Whilst Council is prepared to have discussion </w:t>
            </w:r>
            <w:r w:rsidR="00B764A0">
              <w:rPr>
                <w:rFonts w:eastAsia="Times New Roman" w:cs="Arial"/>
                <w:color w:val="000000"/>
              </w:rPr>
              <w:t>with</w:t>
            </w:r>
            <w:r>
              <w:rPr>
                <w:rFonts w:eastAsia="Times New Roman" w:cs="Arial"/>
                <w:color w:val="000000"/>
              </w:rPr>
              <w:t xml:space="preserve"> CWB to explore options for delivery of water to minor users within the </w:t>
            </w:r>
            <w:r w:rsidR="00B764A0">
              <w:rPr>
                <w:rFonts w:eastAsia="Times New Roman" w:cs="Arial"/>
                <w:color w:val="000000"/>
              </w:rPr>
              <w:t>Bogan</w:t>
            </w:r>
            <w:r>
              <w:rPr>
                <w:rFonts w:eastAsia="Times New Roman" w:cs="Arial"/>
                <w:color w:val="000000"/>
              </w:rPr>
              <w:t xml:space="preserve"> Shire LGA, it does not agree to the </w:t>
            </w:r>
            <w:r w:rsidR="00B764A0">
              <w:rPr>
                <w:rFonts w:eastAsia="Times New Roman" w:cs="Arial"/>
                <w:color w:val="000000"/>
              </w:rPr>
              <w:t>Board’s</w:t>
            </w:r>
            <w:r>
              <w:rPr>
                <w:rFonts w:eastAsia="Times New Roman" w:cs="Arial"/>
                <w:color w:val="000000"/>
              </w:rPr>
              <w:t xml:space="preserve"> proposal at this stage.</w:t>
            </w:r>
          </w:p>
          <w:p w:rsidR="00990A5A" w:rsidRDefault="00990A5A" w:rsidP="00990A5A">
            <w:pPr>
              <w:spacing w:after="0" w:line="240" w:lineRule="auto"/>
              <w:jc w:val="left"/>
              <w:rPr>
                <w:rFonts w:eastAsia="Times New Roman" w:cs="Arial"/>
                <w:color w:val="000000"/>
              </w:rPr>
            </w:pPr>
          </w:p>
          <w:p w:rsidR="00990A5A" w:rsidRDefault="00990A5A" w:rsidP="00990A5A">
            <w:pPr>
              <w:spacing w:after="0" w:line="240" w:lineRule="auto"/>
              <w:jc w:val="left"/>
              <w:rPr>
                <w:rFonts w:eastAsia="Times New Roman" w:cs="Arial"/>
                <w:color w:val="000000"/>
              </w:rPr>
            </w:pPr>
          </w:p>
        </w:tc>
        <w:tc>
          <w:tcPr>
            <w:tcW w:w="1199" w:type="dxa"/>
            <w:tcBorders>
              <w:top w:val="single" w:sz="4" w:space="0" w:color="auto"/>
              <w:left w:val="single" w:sz="4" w:space="0" w:color="auto"/>
              <w:bottom w:val="single" w:sz="4" w:space="0" w:color="auto"/>
              <w:right w:val="single" w:sz="4" w:space="0" w:color="auto"/>
            </w:tcBorders>
          </w:tcPr>
          <w:p w:rsidR="00990A5A" w:rsidRDefault="00990A5A" w:rsidP="00BB1B37">
            <w:pPr>
              <w:spacing w:after="0" w:line="240" w:lineRule="auto"/>
              <w:rPr>
                <w:rFonts w:eastAsia="Times New Roman" w:cs="Arial"/>
                <w:b/>
              </w:rPr>
            </w:pPr>
            <w:r>
              <w:rPr>
                <w:rFonts w:eastAsia="Times New Roman" w:cs="Arial"/>
                <w:b/>
              </w:rPr>
              <w:lastRenderedPageBreak/>
              <w:t>GM</w:t>
            </w:r>
          </w:p>
        </w:tc>
        <w:tc>
          <w:tcPr>
            <w:tcW w:w="3567" w:type="dxa"/>
            <w:tcBorders>
              <w:top w:val="single" w:sz="4" w:space="0" w:color="auto"/>
              <w:left w:val="single" w:sz="4" w:space="0" w:color="auto"/>
              <w:bottom w:val="single" w:sz="4" w:space="0" w:color="auto"/>
              <w:right w:val="single" w:sz="4" w:space="0" w:color="auto"/>
            </w:tcBorders>
          </w:tcPr>
          <w:p w:rsidR="00990A5A" w:rsidRPr="00726CDF" w:rsidRDefault="00990A5A" w:rsidP="00C869AD">
            <w:pPr>
              <w:spacing w:after="0" w:line="240" w:lineRule="auto"/>
              <w:rPr>
                <w:rFonts w:eastAsia="Times New Roman" w:cs="Arial"/>
              </w:rPr>
            </w:pPr>
          </w:p>
        </w:tc>
      </w:tr>
    </w:tbl>
    <w:p w:rsidR="005C2FB6" w:rsidRDefault="005C2FB6" w:rsidP="005C6A78">
      <w:pPr>
        <w:pStyle w:val="BoganShireCouncil-SectionHeading3"/>
        <w:numPr>
          <w:ilvl w:val="0"/>
          <w:numId w:val="0"/>
        </w:numPr>
        <w:rPr>
          <w:rFonts w:cs="Arial"/>
          <w:szCs w:val="24"/>
        </w:rPr>
      </w:pPr>
    </w:p>
    <w:p w:rsidR="001E531D" w:rsidRDefault="001E531D" w:rsidP="00991091">
      <w:pPr>
        <w:pStyle w:val="BoganShireCouncil-SectionHeading3"/>
        <w:numPr>
          <w:ilvl w:val="0"/>
          <w:numId w:val="0"/>
        </w:numPr>
        <w:rPr>
          <w:rFonts w:cs="Arial"/>
          <w:szCs w:val="24"/>
        </w:rPr>
        <w:sectPr w:rsidR="001E531D" w:rsidSect="00DA7AC2">
          <w:type w:val="continuous"/>
          <w:pgSz w:w="16838" w:h="11906" w:orient="landscape" w:code="9"/>
          <w:pgMar w:top="1134" w:right="1418" w:bottom="1418" w:left="1418" w:header="709" w:footer="708" w:gutter="0"/>
          <w:cols w:space="708"/>
          <w:docGrid w:linePitch="360"/>
        </w:sectPr>
      </w:pPr>
    </w:p>
    <w:p w:rsidR="00DD4BAB" w:rsidRDefault="00DD4BAB" w:rsidP="002715CE">
      <w:pPr>
        <w:pStyle w:val="BoganShireCouncil-SectionHeading3"/>
        <w:numPr>
          <w:ilvl w:val="0"/>
          <w:numId w:val="0"/>
        </w:numPr>
        <w:rPr>
          <w:rFonts w:cs="Arial"/>
          <w:sz w:val="28"/>
          <w:szCs w:val="28"/>
          <w:u w:val="single"/>
        </w:rPr>
      </w:pPr>
    </w:p>
    <w:p w:rsidR="00991091" w:rsidRPr="00B86710" w:rsidRDefault="00600EBE" w:rsidP="002715CE">
      <w:pPr>
        <w:pStyle w:val="BoganShireCouncil-SectionHeading3"/>
        <w:numPr>
          <w:ilvl w:val="0"/>
          <w:numId w:val="0"/>
        </w:numPr>
        <w:rPr>
          <w:rFonts w:cs="Arial"/>
          <w:szCs w:val="24"/>
        </w:rPr>
      </w:pPr>
      <w:r>
        <w:rPr>
          <w:rFonts w:cs="Arial"/>
          <w:sz w:val="28"/>
          <w:szCs w:val="28"/>
          <w:u w:val="single"/>
        </w:rPr>
        <w:t>154</w:t>
      </w:r>
      <w:r w:rsidR="00B86710" w:rsidRPr="00B86710">
        <w:rPr>
          <w:rFonts w:cs="Arial"/>
          <w:sz w:val="28"/>
          <w:szCs w:val="28"/>
          <w:u w:val="single"/>
        </w:rPr>
        <w:t>/2019</w:t>
      </w:r>
      <w:r w:rsidR="00B86710" w:rsidRPr="00B86710">
        <w:rPr>
          <w:rFonts w:cs="Arial"/>
          <w:szCs w:val="24"/>
        </w:rPr>
        <w:t xml:space="preserve">   RESOLVED</w:t>
      </w:r>
      <w:r w:rsidR="00B86710">
        <w:rPr>
          <w:rFonts w:cs="Arial"/>
          <w:b w:val="0"/>
          <w:szCs w:val="24"/>
        </w:rPr>
        <w:t xml:space="preserve"> that </w:t>
      </w:r>
      <w:r w:rsidR="00991091" w:rsidRPr="00991091">
        <w:rPr>
          <w:rFonts w:cs="Arial"/>
          <w:b w:val="0"/>
          <w:szCs w:val="24"/>
        </w:rPr>
        <w:t>the report relating to the Monthly Checklist be received and those items marked as “Completed” be removed from the checklist.</w:t>
      </w:r>
      <w:r w:rsidR="008948A1">
        <w:rPr>
          <w:rFonts w:cs="Arial"/>
          <w:b w:val="0"/>
          <w:szCs w:val="24"/>
        </w:rPr>
        <w:t xml:space="preserve">     </w:t>
      </w:r>
      <w:r w:rsidR="00B86710" w:rsidRPr="00B86710">
        <w:rPr>
          <w:rFonts w:cs="Arial"/>
          <w:szCs w:val="24"/>
        </w:rPr>
        <w:t>(Ryan/Neill)</w:t>
      </w:r>
    </w:p>
    <w:p w:rsidR="000E7AB2" w:rsidRDefault="001B47D3" w:rsidP="001B47D3">
      <w:pPr>
        <w:pStyle w:val="BoganShireCouncil-SectionHeading2"/>
        <w:numPr>
          <w:ilvl w:val="0"/>
          <w:numId w:val="0"/>
        </w:numPr>
        <w:tabs>
          <w:tab w:val="clear" w:pos="567"/>
        </w:tabs>
        <w:suppressAutoHyphens/>
        <w:autoSpaceDN w:val="0"/>
        <w:jc w:val="both"/>
        <w:textAlignment w:val="baseline"/>
        <w:rPr>
          <w:rFonts w:cs="Arial"/>
          <w:szCs w:val="24"/>
          <w:lang w:val="en-AU"/>
        </w:rPr>
      </w:pPr>
      <w:bookmarkStart w:id="22" w:name="_Toc4057336"/>
      <w:bookmarkStart w:id="23" w:name="_Toc8894818"/>
      <w:r>
        <w:rPr>
          <w:rFonts w:cs="Arial"/>
          <w:szCs w:val="24"/>
          <w:lang w:val="en-AU"/>
        </w:rPr>
        <w:t>2</w:t>
      </w:r>
      <w:r>
        <w:rPr>
          <w:rFonts w:cs="Arial"/>
          <w:szCs w:val="24"/>
          <w:lang w:val="en-AU"/>
        </w:rPr>
        <w:tab/>
      </w:r>
      <w:r w:rsidR="000E7AB2">
        <w:rPr>
          <w:rFonts w:cs="Arial"/>
          <w:szCs w:val="24"/>
          <w:lang w:val="en-AU"/>
        </w:rPr>
        <w:t>MODEL CODE OF MEETING PRACTICE</w:t>
      </w:r>
      <w:bookmarkEnd w:id="22"/>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0E7AB2" w:rsidRPr="00566E7C" w:rsidTr="00D579AE">
        <w:tc>
          <w:tcPr>
            <w:tcW w:w="9468" w:type="dxa"/>
            <w:shd w:val="clear" w:color="auto" w:fill="auto"/>
          </w:tcPr>
          <w:p w:rsidR="000E7AB2" w:rsidRPr="00566E7C" w:rsidRDefault="000E7AB2" w:rsidP="00D579AE">
            <w:pPr>
              <w:rPr>
                <w:rFonts w:eastAsia="Times New Roman"/>
                <w:b/>
                <w:i/>
                <w:lang w:val="en-US" w:eastAsia="en-AU"/>
              </w:rPr>
            </w:pPr>
            <w:r w:rsidRPr="00566E7C">
              <w:rPr>
                <w:rFonts w:eastAsia="Times New Roman"/>
                <w:b/>
                <w:i/>
                <w:lang w:val="en-US" w:eastAsia="en-AU"/>
              </w:rPr>
              <w:t>Summary:-</w:t>
            </w:r>
          </w:p>
          <w:p w:rsidR="000E7AB2" w:rsidRPr="00566E7C" w:rsidRDefault="000E7AB2" w:rsidP="001B47D3">
            <w:pPr>
              <w:autoSpaceDE w:val="0"/>
              <w:autoSpaceDN w:val="0"/>
              <w:adjustRightInd w:val="0"/>
              <w:spacing w:after="0"/>
              <w:rPr>
                <w:rFonts w:eastAsia="Times New Roman"/>
                <w:i/>
                <w:lang w:val="en-US" w:eastAsia="en-AU"/>
              </w:rPr>
            </w:pPr>
            <w:r>
              <w:rPr>
                <w:rFonts w:cs="Arial"/>
                <w:i/>
                <w:lang w:val="en-US"/>
              </w:rPr>
              <w:t xml:space="preserve">The purpose of this report is for </w:t>
            </w:r>
            <w:r w:rsidRPr="00566E7C">
              <w:rPr>
                <w:rFonts w:cs="Arial"/>
                <w:i/>
                <w:lang w:val="en-US"/>
              </w:rPr>
              <w:t xml:space="preserve">Council </w:t>
            </w:r>
            <w:r w:rsidR="001B47D3">
              <w:rPr>
                <w:rFonts w:cs="Arial"/>
                <w:i/>
                <w:lang w:val="en-US"/>
              </w:rPr>
              <w:t>to a</w:t>
            </w:r>
            <w:r>
              <w:rPr>
                <w:rFonts w:cs="Arial"/>
                <w:i/>
                <w:lang w:val="en-US"/>
              </w:rPr>
              <w:t xml:space="preserve">dopt </w:t>
            </w:r>
            <w:r w:rsidRPr="00566E7C">
              <w:rPr>
                <w:rFonts w:cs="Arial"/>
                <w:i/>
                <w:lang w:val="en-US"/>
              </w:rPr>
              <w:t>the Model Code of Meeting Practice.</w:t>
            </w:r>
          </w:p>
        </w:tc>
      </w:tr>
    </w:tbl>
    <w:p w:rsidR="000E7AB2" w:rsidRPr="00566E7C" w:rsidRDefault="000E7AB2" w:rsidP="000E7AB2">
      <w:pPr>
        <w:spacing w:after="0"/>
        <w:rPr>
          <w:rFonts w:cs="Arial"/>
          <w:b/>
          <w:lang w:val="en-US"/>
        </w:rPr>
      </w:pPr>
    </w:p>
    <w:p w:rsidR="000F4545" w:rsidRPr="00B86710" w:rsidRDefault="00600EBE" w:rsidP="00067767">
      <w:pPr>
        <w:spacing w:after="0"/>
        <w:rPr>
          <w:rFonts w:cs="Arial"/>
          <w:b/>
          <w:lang w:val="en-US"/>
        </w:rPr>
      </w:pPr>
      <w:r>
        <w:rPr>
          <w:rFonts w:cs="Arial"/>
          <w:b/>
          <w:sz w:val="28"/>
          <w:szCs w:val="28"/>
          <w:u w:val="single"/>
          <w:lang w:val="en-US"/>
        </w:rPr>
        <w:t>155</w:t>
      </w:r>
      <w:r w:rsidR="00B86710" w:rsidRPr="00000B5C">
        <w:rPr>
          <w:rFonts w:cs="Arial"/>
          <w:b/>
          <w:sz w:val="28"/>
          <w:szCs w:val="28"/>
          <w:u w:val="single"/>
          <w:lang w:val="en-US"/>
        </w:rPr>
        <w:t>/2019</w:t>
      </w:r>
      <w:r w:rsidR="00B86710" w:rsidRPr="00B86710">
        <w:rPr>
          <w:rFonts w:cs="Arial"/>
          <w:b/>
          <w:lang w:val="en-US"/>
        </w:rPr>
        <w:t xml:space="preserve">   RESOLVED</w:t>
      </w:r>
      <w:r w:rsidR="00B86710">
        <w:rPr>
          <w:rFonts w:cs="Arial"/>
          <w:lang w:val="en-US"/>
        </w:rPr>
        <w:t xml:space="preserve"> that </w:t>
      </w:r>
      <w:r w:rsidR="00067767">
        <w:rPr>
          <w:rFonts w:cs="Arial"/>
          <w:lang w:val="en-US"/>
        </w:rPr>
        <w:t>Council adopt the Model</w:t>
      </w:r>
      <w:r w:rsidR="00067767" w:rsidRPr="00067767">
        <w:rPr>
          <w:rFonts w:cs="Arial"/>
          <w:lang w:val="en-US"/>
        </w:rPr>
        <w:t xml:space="preserve"> Code of Meeting Practice for Lo</w:t>
      </w:r>
      <w:r w:rsidR="00067767">
        <w:rPr>
          <w:rFonts w:cs="Arial"/>
          <w:lang w:val="en-US"/>
        </w:rPr>
        <w:t>c</w:t>
      </w:r>
      <w:r w:rsidR="00067767" w:rsidRPr="00067767">
        <w:rPr>
          <w:rFonts w:cs="Arial"/>
          <w:lang w:val="en-US"/>
        </w:rPr>
        <w:t>al Councils in NSW 2018</w:t>
      </w:r>
      <w:r w:rsidR="00B86710">
        <w:rPr>
          <w:rFonts w:cs="Arial"/>
          <w:lang w:val="en-US"/>
        </w:rPr>
        <w:t xml:space="preserve">, effective Friday 24 May 2019.   </w:t>
      </w:r>
      <w:r w:rsidR="00B86710" w:rsidRPr="00B86710">
        <w:rPr>
          <w:rFonts w:cs="Arial"/>
          <w:b/>
          <w:lang w:val="en-US"/>
        </w:rPr>
        <w:t>(Ryan/Elias)</w:t>
      </w:r>
    </w:p>
    <w:p w:rsidR="00FC4FAF" w:rsidRDefault="00FC4FAF" w:rsidP="00FC4FAF">
      <w:pPr>
        <w:pStyle w:val="BoganShireCouncil-SectionHeading2"/>
        <w:numPr>
          <w:ilvl w:val="0"/>
          <w:numId w:val="0"/>
        </w:numPr>
        <w:tabs>
          <w:tab w:val="clear" w:pos="567"/>
        </w:tabs>
        <w:suppressAutoHyphens/>
        <w:autoSpaceDN w:val="0"/>
        <w:jc w:val="both"/>
        <w:textAlignment w:val="baseline"/>
        <w:rPr>
          <w:rFonts w:cs="Arial"/>
          <w:szCs w:val="24"/>
          <w:lang w:val="en-AU"/>
        </w:rPr>
      </w:pPr>
      <w:bookmarkStart w:id="24" w:name="_Toc8894819"/>
      <w:r>
        <w:rPr>
          <w:rFonts w:cs="Arial"/>
          <w:szCs w:val="24"/>
          <w:lang w:val="en-AU"/>
        </w:rPr>
        <w:t>3</w:t>
      </w:r>
      <w:r>
        <w:rPr>
          <w:rFonts w:cs="Arial"/>
          <w:szCs w:val="24"/>
          <w:lang w:val="en-AU"/>
        </w:rPr>
        <w:tab/>
        <w:t>VILLAGE TOURS 2019</w:t>
      </w:r>
      <w:bookmarkEnd w:id="24"/>
    </w:p>
    <w:p w:rsidR="00FC4FAF" w:rsidRPr="00000B5C" w:rsidRDefault="00600EBE" w:rsidP="00F47A25">
      <w:pPr>
        <w:autoSpaceDE w:val="0"/>
        <w:autoSpaceDN w:val="0"/>
        <w:adjustRightInd w:val="0"/>
        <w:spacing w:before="240" w:after="0"/>
        <w:rPr>
          <w:rFonts w:cs="Arial"/>
          <w:b/>
          <w:lang w:val="en-US"/>
        </w:rPr>
      </w:pPr>
      <w:r>
        <w:rPr>
          <w:rFonts w:cs="Arial"/>
          <w:b/>
          <w:sz w:val="28"/>
          <w:szCs w:val="28"/>
          <w:u w:val="single"/>
          <w:lang w:val="en-US"/>
        </w:rPr>
        <w:t>156</w:t>
      </w:r>
      <w:r w:rsidR="00000B5C" w:rsidRPr="00000B5C">
        <w:rPr>
          <w:rFonts w:cs="Arial"/>
          <w:b/>
          <w:sz w:val="28"/>
          <w:szCs w:val="28"/>
          <w:u w:val="single"/>
          <w:lang w:val="en-US"/>
        </w:rPr>
        <w:t>/2019</w:t>
      </w:r>
      <w:r w:rsidR="00000B5C" w:rsidRPr="00000B5C">
        <w:rPr>
          <w:rFonts w:cs="Arial"/>
          <w:b/>
          <w:lang w:val="en-US"/>
        </w:rPr>
        <w:t xml:space="preserve">   RESOLVED</w:t>
      </w:r>
      <w:r w:rsidR="00000B5C">
        <w:rPr>
          <w:rFonts w:cs="Arial"/>
          <w:lang w:val="en-US"/>
        </w:rPr>
        <w:t xml:space="preserve"> that </w:t>
      </w:r>
      <w:r w:rsidR="00FC4FAF">
        <w:rPr>
          <w:rFonts w:cs="Arial"/>
          <w:lang w:val="en-US"/>
        </w:rPr>
        <w:t>the Village Tours</w:t>
      </w:r>
      <w:r w:rsidR="00000B5C">
        <w:rPr>
          <w:rFonts w:cs="Arial"/>
          <w:lang w:val="en-US"/>
        </w:rPr>
        <w:t xml:space="preserve"> conducted on 1 May 2019, </w:t>
      </w:r>
      <w:r w:rsidR="00FC4FAF">
        <w:rPr>
          <w:rFonts w:cs="Arial"/>
          <w:lang w:val="en-US"/>
        </w:rPr>
        <w:t>Report</w:t>
      </w:r>
      <w:r w:rsidR="00000B5C">
        <w:rPr>
          <w:rFonts w:cs="Arial"/>
          <w:lang w:val="en-US"/>
        </w:rPr>
        <w:t>,</w:t>
      </w:r>
      <w:r w:rsidR="00FC4FAF">
        <w:rPr>
          <w:rFonts w:cs="Arial"/>
          <w:lang w:val="en-US"/>
        </w:rPr>
        <w:t xml:space="preserve"> </w:t>
      </w:r>
      <w:r w:rsidR="00FC4FAF" w:rsidRPr="00EB54B7">
        <w:rPr>
          <w:rFonts w:cs="Arial"/>
          <w:lang w:val="en-US"/>
        </w:rPr>
        <w:t>be received and noted.</w:t>
      </w:r>
      <w:r w:rsidR="008948A1">
        <w:rPr>
          <w:rFonts w:cs="Arial"/>
          <w:lang w:val="en-US"/>
        </w:rPr>
        <w:t xml:space="preserve">    </w:t>
      </w:r>
      <w:r w:rsidR="00BA2B4E">
        <w:rPr>
          <w:rFonts w:cs="Arial"/>
          <w:lang w:val="en-US"/>
        </w:rPr>
        <w:t xml:space="preserve">   </w:t>
      </w:r>
      <w:r w:rsidR="00000B5C" w:rsidRPr="00000B5C">
        <w:rPr>
          <w:rFonts w:cs="Arial"/>
          <w:b/>
          <w:lang w:val="en-US"/>
        </w:rPr>
        <w:t>(Dutton/Neill)</w:t>
      </w:r>
    </w:p>
    <w:p w:rsidR="00184FC3" w:rsidRPr="00000B5C" w:rsidRDefault="00184FC3" w:rsidP="00184FC3">
      <w:pPr>
        <w:spacing w:after="0"/>
        <w:rPr>
          <w:rFonts w:cs="Arial"/>
          <w:b/>
        </w:rPr>
      </w:pPr>
    </w:p>
    <w:p w:rsidR="00F47A25" w:rsidRDefault="00F47A25" w:rsidP="00184FC3">
      <w:pPr>
        <w:pStyle w:val="BoganShireCouncil-Paragraph"/>
        <w:spacing w:after="0"/>
        <w:rPr>
          <w:rFonts w:cs="Arial"/>
          <w:b/>
          <w:noProof/>
        </w:rPr>
      </w:pPr>
    </w:p>
    <w:p w:rsidR="00247D4C" w:rsidRPr="006A60B1" w:rsidRDefault="00247D4C" w:rsidP="00100C27">
      <w:pPr>
        <w:pStyle w:val="BoganShireCouncil-SectionHeading1"/>
        <w:jc w:val="left"/>
        <w:rPr>
          <w:rFonts w:cs="Arial"/>
          <w:sz w:val="24"/>
          <w:szCs w:val="24"/>
          <w:lang w:val="en-US"/>
        </w:rPr>
      </w:pPr>
      <w:bookmarkStart w:id="25" w:name="_Toc8894820"/>
      <w:r>
        <w:rPr>
          <w:rFonts w:cs="Arial"/>
          <w:sz w:val="24"/>
          <w:szCs w:val="24"/>
          <w:lang w:val="en-US"/>
        </w:rPr>
        <w:t>R</w:t>
      </w:r>
      <w:r w:rsidRPr="00024BD5">
        <w:rPr>
          <w:rFonts w:cs="Arial"/>
          <w:sz w:val="24"/>
          <w:szCs w:val="24"/>
          <w:lang w:val="en-US"/>
        </w:rPr>
        <w:t xml:space="preserve">EPORT TO THE ORDINARY MEETING OF COUNCIL – </w:t>
      </w:r>
      <w:r w:rsidR="005457AC">
        <w:rPr>
          <w:rFonts w:cs="Arial"/>
          <w:sz w:val="24"/>
          <w:szCs w:val="24"/>
          <w:lang w:val="en-US"/>
        </w:rPr>
        <w:t xml:space="preserve">DIRECTOR </w:t>
      </w:r>
      <w:r w:rsidR="00100C27">
        <w:rPr>
          <w:rFonts w:cs="Arial"/>
          <w:sz w:val="24"/>
          <w:szCs w:val="24"/>
          <w:lang w:val="en-US"/>
        </w:rPr>
        <w:t xml:space="preserve">PEOPLE AND </w:t>
      </w:r>
      <w:r>
        <w:rPr>
          <w:rFonts w:cs="Arial"/>
          <w:sz w:val="24"/>
          <w:szCs w:val="24"/>
          <w:lang w:val="en-US"/>
        </w:rPr>
        <w:t>COMMUNITY SERVICES</w:t>
      </w:r>
      <w:bookmarkEnd w:id="25"/>
    </w:p>
    <w:p w:rsidR="004D6864" w:rsidRDefault="004D6864" w:rsidP="005B7A13">
      <w:pPr>
        <w:pStyle w:val="BoganShireCouncil-SectionHeading2"/>
        <w:numPr>
          <w:ilvl w:val="0"/>
          <w:numId w:val="49"/>
        </w:numPr>
        <w:tabs>
          <w:tab w:val="left" w:pos="567"/>
        </w:tabs>
        <w:suppressAutoHyphens/>
        <w:autoSpaceDN w:val="0"/>
        <w:jc w:val="both"/>
        <w:textAlignment w:val="baseline"/>
        <w:rPr>
          <w:rFonts w:cs="Arial"/>
          <w:szCs w:val="24"/>
          <w:lang w:val="en-AU"/>
        </w:rPr>
      </w:pPr>
      <w:bookmarkStart w:id="26" w:name="_Toc217108076"/>
      <w:bookmarkStart w:id="27" w:name="_Toc217108079"/>
      <w:bookmarkStart w:id="28" w:name="_Toc8894821"/>
      <w:r w:rsidRPr="005057ED">
        <w:rPr>
          <w:rFonts w:cs="Arial"/>
          <w:szCs w:val="24"/>
          <w:lang w:val="en-AU"/>
        </w:rPr>
        <w:t>LIBRARY REPORT</w:t>
      </w:r>
      <w:bookmarkEnd w:id="28"/>
    </w:p>
    <w:p w:rsidR="00CE79C7" w:rsidRDefault="004D6864" w:rsidP="00CE79C7">
      <w:pPr>
        <w:pStyle w:val="BoganShireCouncil-Paragraph"/>
        <w:pBdr>
          <w:top w:val="single" w:sz="4" w:space="1" w:color="auto"/>
          <w:left w:val="single" w:sz="4" w:space="16" w:color="auto"/>
          <w:bottom w:val="single" w:sz="4" w:space="1" w:color="auto"/>
          <w:right w:val="single" w:sz="4" w:space="4" w:color="auto"/>
        </w:pBdr>
        <w:spacing w:after="0"/>
        <w:ind w:left="360"/>
        <w:rPr>
          <w:rFonts w:cs="Arial"/>
          <w:i/>
          <w:noProof/>
        </w:rPr>
      </w:pPr>
      <w:r w:rsidRPr="00AE3396">
        <w:rPr>
          <w:rFonts w:cs="Arial"/>
          <w:b/>
          <w:i/>
          <w:noProof/>
        </w:rPr>
        <w:t>Summary:-</w:t>
      </w:r>
      <w:r>
        <w:rPr>
          <w:rFonts w:cs="Arial"/>
          <w:i/>
          <w:noProof/>
        </w:rPr>
        <w:t xml:space="preserve"> </w:t>
      </w:r>
    </w:p>
    <w:p w:rsidR="004D6864" w:rsidRPr="00485AD2" w:rsidRDefault="004D6864" w:rsidP="00CE79C7">
      <w:pPr>
        <w:pStyle w:val="BoganShireCouncil-Paragraph"/>
        <w:pBdr>
          <w:top w:val="single" w:sz="4" w:space="1" w:color="auto"/>
          <w:left w:val="single" w:sz="4" w:space="16" w:color="auto"/>
          <w:bottom w:val="single" w:sz="4" w:space="1" w:color="auto"/>
          <w:right w:val="single" w:sz="4" w:space="4" w:color="auto"/>
        </w:pBdr>
        <w:spacing w:after="0" w:line="276" w:lineRule="auto"/>
        <w:ind w:left="360"/>
        <w:rPr>
          <w:rFonts w:cs="Arial"/>
          <w:b/>
          <w:i/>
        </w:rPr>
      </w:pPr>
      <w:r w:rsidRPr="005057ED">
        <w:rPr>
          <w:rFonts w:eastAsia="Times New Roman" w:cs="Arial"/>
          <w:i/>
        </w:rPr>
        <w:t>The purpose of this report is to provide Council with information both statistical and informative in regards to the Library’s function</w:t>
      </w:r>
      <w:r>
        <w:rPr>
          <w:rFonts w:eastAsia="Times New Roman" w:cs="Arial"/>
          <w:i/>
        </w:rPr>
        <w:t xml:space="preserve"> over the past three months</w:t>
      </w:r>
      <w:r w:rsidRPr="005057ED">
        <w:rPr>
          <w:rFonts w:eastAsia="Times New Roman" w:cs="Arial"/>
          <w:i/>
        </w:rPr>
        <w:t>.</w:t>
      </w:r>
    </w:p>
    <w:p w:rsidR="004D6864" w:rsidRPr="00000B5C" w:rsidRDefault="004D6864" w:rsidP="004D6864">
      <w:pPr>
        <w:ind w:left="930"/>
        <w:rPr>
          <w:b/>
          <w:lang w:eastAsia="en-AU"/>
        </w:rPr>
      </w:pPr>
    </w:p>
    <w:p w:rsidR="004D6864" w:rsidRPr="00000B5C" w:rsidRDefault="004D6864" w:rsidP="005B7A13">
      <w:pPr>
        <w:pStyle w:val="ListParagraph"/>
        <w:numPr>
          <w:ilvl w:val="0"/>
          <w:numId w:val="46"/>
        </w:numPr>
        <w:tabs>
          <w:tab w:val="left" w:pos="567"/>
        </w:tabs>
        <w:suppressAutoHyphens/>
        <w:autoSpaceDN w:val="0"/>
        <w:spacing w:before="240" w:after="120"/>
        <w:contextualSpacing w:val="0"/>
        <w:textAlignment w:val="baseline"/>
        <w:rPr>
          <w:rFonts w:cs="Arial"/>
          <w:b/>
          <w:noProof/>
          <w:vanish/>
          <w:szCs w:val="32"/>
        </w:rPr>
      </w:pPr>
    </w:p>
    <w:p w:rsidR="004D6864" w:rsidRPr="00000B5C" w:rsidRDefault="00600EBE" w:rsidP="004D6864">
      <w:pPr>
        <w:spacing w:after="0"/>
        <w:rPr>
          <w:rFonts w:cs="Arial"/>
          <w:b/>
        </w:rPr>
      </w:pPr>
      <w:r>
        <w:rPr>
          <w:rFonts w:cs="Arial"/>
          <w:b/>
          <w:sz w:val="28"/>
          <w:szCs w:val="28"/>
          <w:u w:val="single"/>
        </w:rPr>
        <w:t>157</w:t>
      </w:r>
      <w:r w:rsidR="00000B5C" w:rsidRPr="00000B5C">
        <w:rPr>
          <w:rFonts w:cs="Arial"/>
          <w:b/>
          <w:sz w:val="28"/>
          <w:szCs w:val="28"/>
          <w:u w:val="single"/>
        </w:rPr>
        <w:t>/2019</w:t>
      </w:r>
      <w:r w:rsidR="00000B5C" w:rsidRPr="00000B5C">
        <w:rPr>
          <w:rFonts w:cs="Arial"/>
          <w:b/>
        </w:rPr>
        <w:t xml:space="preserve">   RESOLVED</w:t>
      </w:r>
      <w:r w:rsidR="00000B5C">
        <w:rPr>
          <w:rFonts w:cs="Arial"/>
        </w:rPr>
        <w:t xml:space="preserve"> that </w:t>
      </w:r>
      <w:r w:rsidR="004D6864" w:rsidRPr="009743F9">
        <w:rPr>
          <w:rFonts w:cs="Arial"/>
        </w:rPr>
        <w:t xml:space="preserve">the Library </w:t>
      </w:r>
      <w:r w:rsidR="000253D0">
        <w:rPr>
          <w:rFonts w:cs="Arial"/>
        </w:rPr>
        <w:t>R</w:t>
      </w:r>
      <w:r w:rsidR="004D6864" w:rsidRPr="009743F9">
        <w:rPr>
          <w:rFonts w:cs="Arial"/>
        </w:rPr>
        <w:t xml:space="preserve">eport </w:t>
      </w:r>
      <w:r w:rsidR="000253D0">
        <w:rPr>
          <w:rFonts w:cs="Arial"/>
        </w:rPr>
        <w:t xml:space="preserve">February, March and April 2019 </w:t>
      </w:r>
      <w:r w:rsidR="004D6864" w:rsidRPr="009743F9">
        <w:rPr>
          <w:rFonts w:cs="Arial"/>
        </w:rPr>
        <w:t>be received and noted.</w:t>
      </w:r>
      <w:r w:rsidR="00BA2B4E">
        <w:rPr>
          <w:rFonts w:cs="Arial"/>
        </w:rPr>
        <w:t xml:space="preserve">   </w:t>
      </w:r>
      <w:r w:rsidR="00000B5C" w:rsidRPr="00000B5C">
        <w:rPr>
          <w:rFonts w:cs="Arial"/>
          <w:b/>
        </w:rPr>
        <w:t>(Jackson/Boag)</w:t>
      </w:r>
    </w:p>
    <w:p w:rsidR="004D6864" w:rsidRPr="005057ED" w:rsidRDefault="004D6864" w:rsidP="004D6864">
      <w:pPr>
        <w:spacing w:after="0"/>
        <w:rPr>
          <w:rFonts w:cs="Arial"/>
        </w:rPr>
      </w:pPr>
    </w:p>
    <w:p w:rsidR="007D7352" w:rsidRDefault="007D7352" w:rsidP="009A18AD">
      <w:pPr>
        <w:spacing w:after="0"/>
        <w:rPr>
          <w:b/>
        </w:rPr>
      </w:pPr>
    </w:p>
    <w:p w:rsidR="007D7352" w:rsidRDefault="007D7352" w:rsidP="009A18AD">
      <w:pPr>
        <w:spacing w:after="0"/>
        <w:rPr>
          <w:b/>
        </w:rPr>
      </w:pPr>
    </w:p>
    <w:p w:rsidR="007D7352" w:rsidRPr="00000B5C" w:rsidRDefault="00000B5C" w:rsidP="009A18AD">
      <w:pPr>
        <w:spacing w:after="0"/>
      </w:pPr>
      <w:r w:rsidRPr="00000B5C">
        <w:t>Council adjourned for morning tea at 10.30am and resumed at 10.55am.</w:t>
      </w:r>
    </w:p>
    <w:p w:rsidR="007D7352" w:rsidRPr="002D788D" w:rsidRDefault="007D7352" w:rsidP="009A18AD">
      <w:pPr>
        <w:spacing w:after="0"/>
        <w:rPr>
          <w:b/>
        </w:rPr>
      </w:pPr>
    </w:p>
    <w:p w:rsidR="009A18AD" w:rsidRPr="002D788D" w:rsidRDefault="009A18AD" w:rsidP="009A18AD">
      <w:pPr>
        <w:spacing w:after="0"/>
        <w:rPr>
          <w:b/>
        </w:rPr>
      </w:pPr>
    </w:p>
    <w:p w:rsidR="00FA00C2" w:rsidRDefault="00FA00C2" w:rsidP="009A18AD">
      <w:pPr>
        <w:rPr>
          <w:b/>
        </w:rPr>
      </w:pPr>
    </w:p>
    <w:p w:rsidR="00FA00C2" w:rsidRDefault="00FA00C2" w:rsidP="009A18AD">
      <w:pPr>
        <w:rPr>
          <w:b/>
        </w:rPr>
      </w:pPr>
    </w:p>
    <w:p w:rsidR="00540F6A" w:rsidRDefault="00540F6A" w:rsidP="000A3960">
      <w:pPr>
        <w:pStyle w:val="BoganShireCouncil-SectionHeading1"/>
        <w:spacing w:before="0"/>
        <w:rPr>
          <w:rFonts w:cs="Arial"/>
          <w:sz w:val="24"/>
          <w:szCs w:val="24"/>
        </w:rPr>
      </w:pPr>
      <w:bookmarkStart w:id="29" w:name="_Toc8894822"/>
    </w:p>
    <w:p w:rsidR="007B3C26" w:rsidRPr="00F00051" w:rsidRDefault="00B57F9C" w:rsidP="000A3960">
      <w:pPr>
        <w:pStyle w:val="BoganShireCouncil-SectionHeading1"/>
        <w:spacing w:before="0"/>
        <w:rPr>
          <w:rFonts w:cs="Arial"/>
          <w:sz w:val="24"/>
          <w:szCs w:val="24"/>
        </w:rPr>
      </w:pPr>
      <w:r>
        <w:rPr>
          <w:rFonts w:cs="Arial"/>
          <w:sz w:val="24"/>
          <w:szCs w:val="24"/>
        </w:rPr>
        <w:t>R</w:t>
      </w:r>
      <w:r w:rsidR="007B3C26">
        <w:rPr>
          <w:rFonts w:cs="Arial"/>
          <w:sz w:val="24"/>
          <w:szCs w:val="24"/>
        </w:rPr>
        <w:t xml:space="preserve">EPORT TO </w:t>
      </w:r>
      <w:r w:rsidR="007B3C26" w:rsidRPr="00F00051">
        <w:rPr>
          <w:rFonts w:cs="Arial"/>
          <w:sz w:val="24"/>
          <w:szCs w:val="24"/>
        </w:rPr>
        <w:t>THE ORDINARY MEETING OF COUNCIL –</w:t>
      </w:r>
      <w:r w:rsidR="007B3C26">
        <w:rPr>
          <w:rFonts w:cs="Arial"/>
          <w:sz w:val="24"/>
          <w:szCs w:val="24"/>
        </w:rPr>
        <w:t xml:space="preserve"> </w:t>
      </w:r>
      <w:r w:rsidR="005457AC">
        <w:rPr>
          <w:rFonts w:cs="Arial"/>
          <w:sz w:val="24"/>
          <w:szCs w:val="24"/>
        </w:rPr>
        <w:t xml:space="preserve">DIRECTOR </w:t>
      </w:r>
      <w:r w:rsidR="007B3C26" w:rsidRPr="00F00051">
        <w:rPr>
          <w:rFonts w:cs="Arial"/>
          <w:sz w:val="24"/>
          <w:szCs w:val="24"/>
        </w:rPr>
        <w:t xml:space="preserve">OF </w:t>
      </w:r>
      <w:r w:rsidR="007B3C26">
        <w:rPr>
          <w:rFonts w:cs="Arial"/>
          <w:sz w:val="24"/>
          <w:szCs w:val="24"/>
        </w:rPr>
        <w:t>FINANCE AND CORPORATE SERVICES</w:t>
      </w:r>
      <w:bookmarkEnd w:id="29"/>
    </w:p>
    <w:p w:rsidR="00AE3396" w:rsidRPr="00AE3396" w:rsidRDefault="00CB3C99" w:rsidP="00B10C58">
      <w:pPr>
        <w:pStyle w:val="BoganShireCouncil-SectionHeading2"/>
        <w:numPr>
          <w:ilvl w:val="0"/>
          <w:numId w:val="27"/>
        </w:numPr>
        <w:tabs>
          <w:tab w:val="clear" w:pos="567"/>
        </w:tabs>
        <w:suppressAutoHyphens/>
        <w:autoSpaceDN w:val="0"/>
        <w:textAlignment w:val="baseline"/>
        <w:rPr>
          <w:rFonts w:cs="Arial"/>
          <w:szCs w:val="24"/>
          <w:lang w:val="en-AU"/>
        </w:rPr>
      </w:pPr>
      <w:bookmarkStart w:id="30" w:name="_Toc238538074"/>
      <w:bookmarkStart w:id="31" w:name="_Toc518088"/>
      <w:bookmarkStart w:id="32" w:name="_Toc8894823"/>
      <w:r w:rsidRPr="00AE3396">
        <w:rPr>
          <w:rFonts w:cs="Arial"/>
          <w:szCs w:val="24"/>
          <w:lang w:val="en-AU"/>
        </w:rPr>
        <w:t>INVESTMENTS</w:t>
      </w:r>
      <w:r w:rsidR="00553E4E" w:rsidRPr="00AE3396">
        <w:rPr>
          <w:rFonts w:cs="Arial"/>
          <w:szCs w:val="24"/>
          <w:lang w:val="en-AU"/>
        </w:rPr>
        <w:t xml:space="preserve"> </w:t>
      </w:r>
      <w:r w:rsidR="00AE3396" w:rsidRPr="00AE3396">
        <w:rPr>
          <w:rFonts w:cs="Arial"/>
          <w:szCs w:val="24"/>
          <w:lang w:val="en-AU"/>
        </w:rPr>
        <w:t>APRIL 2019</w:t>
      </w:r>
      <w:bookmarkEnd w:id="32"/>
    </w:p>
    <w:p w:rsidR="00AE3396" w:rsidRPr="00AE3396" w:rsidRDefault="00AE3396" w:rsidP="000253D0">
      <w:pPr>
        <w:pStyle w:val="BoganShireCouncil-Paragraph"/>
        <w:pBdr>
          <w:top w:val="single" w:sz="4" w:space="1" w:color="auto"/>
          <w:left w:val="single" w:sz="4" w:space="17" w:color="auto"/>
          <w:bottom w:val="single" w:sz="4" w:space="1" w:color="auto"/>
          <w:right w:val="single" w:sz="4" w:space="4" w:color="auto"/>
        </w:pBdr>
        <w:ind w:left="360"/>
        <w:rPr>
          <w:rFonts w:cs="Arial"/>
          <w:b/>
          <w:i/>
          <w:noProof/>
        </w:rPr>
      </w:pPr>
      <w:r w:rsidRPr="00AE3396">
        <w:rPr>
          <w:rFonts w:cs="Arial"/>
          <w:b/>
          <w:i/>
          <w:noProof/>
        </w:rPr>
        <w:t>Summary</w:t>
      </w:r>
      <w:r>
        <w:rPr>
          <w:rFonts w:cs="Arial"/>
          <w:b/>
          <w:i/>
          <w:noProof/>
        </w:rPr>
        <w:t>:-</w:t>
      </w:r>
    </w:p>
    <w:p w:rsidR="00AE3396" w:rsidRPr="00485AD2" w:rsidRDefault="00AE3396" w:rsidP="000253D0">
      <w:pPr>
        <w:pStyle w:val="BoganShireCouncil-Paragraph"/>
        <w:pBdr>
          <w:top w:val="single" w:sz="4" w:space="1" w:color="auto"/>
          <w:left w:val="single" w:sz="4" w:space="17" w:color="auto"/>
          <w:bottom w:val="single" w:sz="4" w:space="1" w:color="auto"/>
          <w:right w:val="single" w:sz="4" w:space="4" w:color="auto"/>
        </w:pBdr>
        <w:ind w:left="360"/>
        <w:rPr>
          <w:rFonts w:cs="Arial"/>
          <w:i/>
          <w:noProof/>
          <w:color w:val="FF0000"/>
          <w:szCs w:val="22"/>
        </w:rPr>
      </w:pPr>
      <w:r w:rsidRPr="00485AD2">
        <w:rPr>
          <w:rFonts w:cs="Arial"/>
          <w:i/>
          <w:noProof/>
        </w:rPr>
        <w:t xml:space="preserve">The report is to outline the performance of Council's Investment Portfolio for the month of </w:t>
      </w:r>
      <w:r>
        <w:rPr>
          <w:rFonts w:cs="Arial"/>
          <w:i/>
          <w:noProof/>
        </w:rPr>
        <w:t>April 2019</w:t>
      </w:r>
      <w:r w:rsidRPr="00485AD2">
        <w:rPr>
          <w:rFonts w:cs="Arial"/>
          <w:i/>
          <w:noProof/>
        </w:rPr>
        <w:t>.</w:t>
      </w:r>
    </w:p>
    <w:p w:rsidR="00AE3396" w:rsidRPr="00485AD2" w:rsidRDefault="00AE3396" w:rsidP="000253D0">
      <w:pPr>
        <w:pStyle w:val="BoganShireCouncil-Paragraph"/>
        <w:pBdr>
          <w:top w:val="single" w:sz="4" w:space="1" w:color="auto"/>
          <w:left w:val="single" w:sz="4" w:space="17" w:color="auto"/>
          <w:bottom w:val="single" w:sz="4" w:space="1" w:color="auto"/>
          <w:right w:val="single" w:sz="4" w:space="4" w:color="auto"/>
        </w:pBdr>
        <w:ind w:left="360"/>
        <w:rPr>
          <w:rFonts w:cs="Arial"/>
          <w:i/>
          <w:noProof/>
        </w:rPr>
      </w:pPr>
      <w:r w:rsidRPr="00054AE0">
        <w:rPr>
          <w:rFonts w:cs="Arial"/>
          <w:i/>
          <w:noProof/>
        </w:rPr>
        <w:t xml:space="preserve">At </w:t>
      </w:r>
      <w:r w:rsidR="000253D0">
        <w:rPr>
          <w:rFonts w:cs="Arial"/>
          <w:i/>
          <w:noProof/>
        </w:rPr>
        <w:t>30</w:t>
      </w:r>
      <w:r w:rsidRPr="00054AE0">
        <w:rPr>
          <w:rFonts w:cs="Arial"/>
          <w:i/>
          <w:noProof/>
        </w:rPr>
        <w:t xml:space="preserve"> April 2019 Council had $11.6 million invested. There has been a decrease of $1.2 million due to a number of large creditor payments being made for road works and capital projects as well as the purchase of water for the Nyngan Water Storage Facility for which 75% in grant funding has not yet been received.</w:t>
      </w:r>
    </w:p>
    <w:p w:rsidR="00AE3396" w:rsidRDefault="00AE3396" w:rsidP="00AE3396">
      <w:pPr>
        <w:spacing w:after="0" w:line="240" w:lineRule="auto"/>
        <w:rPr>
          <w:rFonts w:eastAsia="Times New Roman" w:cs="Arial"/>
          <w:noProof/>
          <w:sz w:val="20"/>
          <w:szCs w:val="20"/>
        </w:rPr>
      </w:pPr>
    </w:p>
    <w:p w:rsidR="00AE3396" w:rsidRDefault="00600EBE" w:rsidP="00AE3396">
      <w:pPr>
        <w:pStyle w:val="BoganShireCouncil-Paragraph"/>
        <w:rPr>
          <w:rFonts w:cs="Arial"/>
          <w:b/>
          <w:noProof/>
        </w:rPr>
      </w:pPr>
      <w:r>
        <w:rPr>
          <w:rFonts w:cs="Arial"/>
          <w:b/>
          <w:noProof/>
          <w:sz w:val="28"/>
          <w:szCs w:val="28"/>
          <w:u w:val="single"/>
        </w:rPr>
        <w:t>158</w:t>
      </w:r>
      <w:r w:rsidR="00000B5C" w:rsidRPr="00000B5C">
        <w:rPr>
          <w:rFonts w:cs="Arial"/>
          <w:b/>
          <w:noProof/>
          <w:sz w:val="28"/>
          <w:szCs w:val="28"/>
          <w:u w:val="single"/>
        </w:rPr>
        <w:t>/2019</w:t>
      </w:r>
      <w:r w:rsidR="00000B5C" w:rsidRPr="00000B5C">
        <w:rPr>
          <w:rFonts w:cs="Arial"/>
          <w:b/>
          <w:noProof/>
        </w:rPr>
        <w:t xml:space="preserve">   RESOLVED</w:t>
      </w:r>
      <w:r w:rsidR="00000B5C">
        <w:rPr>
          <w:rFonts w:cs="Arial"/>
          <w:noProof/>
        </w:rPr>
        <w:t xml:space="preserve"> that </w:t>
      </w:r>
      <w:r w:rsidR="00AE3396" w:rsidRPr="00A6038D">
        <w:rPr>
          <w:rFonts w:cs="Arial"/>
          <w:noProof/>
        </w:rPr>
        <w:t xml:space="preserve">the </w:t>
      </w:r>
      <w:r w:rsidR="00AE3396">
        <w:rPr>
          <w:rFonts w:cs="Arial"/>
          <w:noProof/>
        </w:rPr>
        <w:t>I</w:t>
      </w:r>
      <w:r w:rsidR="00AE3396" w:rsidRPr="00A6038D">
        <w:rPr>
          <w:rFonts w:cs="Arial"/>
          <w:noProof/>
        </w:rPr>
        <w:t>nvestment</w:t>
      </w:r>
      <w:r w:rsidR="00AE3396">
        <w:rPr>
          <w:rFonts w:cs="Arial"/>
          <w:noProof/>
        </w:rPr>
        <w:t xml:space="preserve">s Report </w:t>
      </w:r>
      <w:r w:rsidR="000253D0">
        <w:rPr>
          <w:rFonts w:cs="Arial"/>
          <w:noProof/>
        </w:rPr>
        <w:t xml:space="preserve">for the month of April 2019 </w:t>
      </w:r>
      <w:r w:rsidR="00AE3396">
        <w:rPr>
          <w:rFonts w:cs="Arial"/>
          <w:noProof/>
        </w:rPr>
        <w:t>be received and noted.</w:t>
      </w:r>
      <w:r w:rsidR="00C5535A">
        <w:rPr>
          <w:rFonts w:cs="Arial"/>
          <w:noProof/>
        </w:rPr>
        <w:t xml:space="preserve">   </w:t>
      </w:r>
      <w:r w:rsidR="00000B5C" w:rsidRPr="00000B5C">
        <w:rPr>
          <w:rFonts w:cs="Arial"/>
          <w:b/>
          <w:noProof/>
        </w:rPr>
        <w:t>(Jackson/Boag)</w:t>
      </w:r>
    </w:p>
    <w:p w:rsidR="007D0FB5" w:rsidRDefault="007D0FB5" w:rsidP="00AE3396">
      <w:pPr>
        <w:pStyle w:val="BoganShireCouncil-Paragraph"/>
        <w:rPr>
          <w:rFonts w:cs="Arial"/>
          <w:b/>
          <w:noProof/>
        </w:rPr>
      </w:pPr>
    </w:p>
    <w:p w:rsidR="00AE3396" w:rsidRDefault="00AE3396" w:rsidP="00B10C58">
      <w:pPr>
        <w:pStyle w:val="BoganShireCouncil-SectionHeading2"/>
        <w:numPr>
          <w:ilvl w:val="0"/>
          <w:numId w:val="27"/>
        </w:numPr>
        <w:tabs>
          <w:tab w:val="clear" w:pos="567"/>
        </w:tabs>
        <w:suppressAutoHyphens/>
        <w:autoSpaceDN w:val="0"/>
        <w:jc w:val="both"/>
        <w:textAlignment w:val="baseline"/>
        <w:rPr>
          <w:rFonts w:cs="Arial"/>
          <w:szCs w:val="24"/>
          <w:lang w:val="en-AU"/>
        </w:rPr>
      </w:pPr>
      <w:bookmarkStart w:id="33" w:name="_Toc217108073"/>
      <w:bookmarkStart w:id="34" w:name="_Toc349220260"/>
      <w:bookmarkStart w:id="35" w:name="_Toc8894824"/>
      <w:r>
        <w:rPr>
          <w:rFonts w:cs="Arial"/>
          <w:szCs w:val="24"/>
          <w:lang w:val="en-AU"/>
        </w:rPr>
        <w:t>S</w:t>
      </w:r>
      <w:r w:rsidRPr="00A6038D">
        <w:rPr>
          <w:rFonts w:cs="Arial"/>
          <w:szCs w:val="24"/>
          <w:lang w:val="en-AU"/>
        </w:rPr>
        <w:t xml:space="preserve">UMMARY OF RATE </w:t>
      </w:r>
      <w:r>
        <w:rPr>
          <w:rFonts w:cs="Arial"/>
          <w:szCs w:val="24"/>
          <w:lang w:val="en-AU"/>
        </w:rPr>
        <w:t xml:space="preserve">&amp; ANNUAL CHARGES </w:t>
      </w:r>
      <w:r w:rsidRPr="00A6038D">
        <w:rPr>
          <w:rFonts w:cs="Arial"/>
          <w:szCs w:val="24"/>
          <w:lang w:val="en-AU"/>
        </w:rPr>
        <w:t>COLLECTION</w:t>
      </w:r>
      <w:bookmarkEnd w:id="33"/>
      <w:bookmarkEnd w:id="34"/>
      <w:bookmarkEnd w:id="35"/>
    </w:p>
    <w:p w:rsidR="000253D0" w:rsidRDefault="00AE3396" w:rsidP="00AE3396">
      <w:pPr>
        <w:pStyle w:val="BoganShireCouncil-Paragraph"/>
        <w:pBdr>
          <w:top w:val="single" w:sz="4" w:space="1" w:color="auto"/>
          <w:left w:val="single" w:sz="4" w:space="13" w:color="auto"/>
          <w:bottom w:val="single" w:sz="4" w:space="1" w:color="auto"/>
          <w:right w:val="single" w:sz="4" w:space="4" w:color="auto"/>
        </w:pBdr>
        <w:spacing w:after="0"/>
        <w:ind w:left="360"/>
        <w:rPr>
          <w:rFonts w:cs="Arial"/>
          <w:i/>
          <w:noProof/>
        </w:rPr>
      </w:pPr>
      <w:r w:rsidRPr="00AE3396">
        <w:rPr>
          <w:rFonts w:cs="Arial"/>
          <w:b/>
          <w:i/>
          <w:noProof/>
        </w:rPr>
        <w:t>Summary:-</w:t>
      </w:r>
      <w:r>
        <w:rPr>
          <w:rFonts w:cs="Arial"/>
          <w:i/>
          <w:noProof/>
        </w:rPr>
        <w:t xml:space="preserve"> </w:t>
      </w:r>
    </w:p>
    <w:p w:rsidR="00AE3396" w:rsidRDefault="00AE3396" w:rsidP="000253D0">
      <w:pPr>
        <w:pStyle w:val="BoganShireCouncil-Paragraph"/>
        <w:pBdr>
          <w:top w:val="single" w:sz="4" w:space="1" w:color="auto"/>
          <w:left w:val="single" w:sz="4" w:space="13" w:color="auto"/>
          <w:bottom w:val="single" w:sz="4" w:space="1" w:color="auto"/>
          <w:right w:val="single" w:sz="4" w:space="4" w:color="auto"/>
        </w:pBdr>
        <w:spacing w:before="240" w:after="0"/>
        <w:ind w:left="360"/>
        <w:rPr>
          <w:rFonts w:cs="Arial"/>
          <w:i/>
          <w:noProof/>
        </w:rPr>
      </w:pPr>
      <w:r w:rsidRPr="008F3636">
        <w:rPr>
          <w:rFonts w:cs="Arial"/>
          <w:i/>
          <w:noProof/>
        </w:rPr>
        <w:t>The report is to provide a compa</w:t>
      </w:r>
      <w:r>
        <w:rPr>
          <w:rFonts w:cs="Arial"/>
          <w:i/>
          <w:noProof/>
        </w:rPr>
        <w:t>rison of rate collections as at 30</w:t>
      </w:r>
      <w:r w:rsidR="000253D0">
        <w:rPr>
          <w:rFonts w:cs="Arial"/>
          <w:i/>
          <w:noProof/>
        </w:rPr>
        <w:t xml:space="preserve"> </w:t>
      </w:r>
      <w:r>
        <w:rPr>
          <w:rFonts w:cs="Arial"/>
          <w:i/>
          <w:noProof/>
        </w:rPr>
        <w:t xml:space="preserve">April </w:t>
      </w:r>
      <w:r w:rsidRPr="008F3636">
        <w:rPr>
          <w:rFonts w:cs="Arial"/>
          <w:i/>
          <w:noProof/>
        </w:rPr>
        <w:t>201</w:t>
      </w:r>
      <w:r>
        <w:rPr>
          <w:rFonts w:cs="Arial"/>
          <w:i/>
          <w:noProof/>
        </w:rPr>
        <w:t>9</w:t>
      </w:r>
      <w:r w:rsidRPr="008F3636">
        <w:rPr>
          <w:rFonts w:cs="Arial"/>
          <w:i/>
          <w:noProof/>
        </w:rPr>
        <w:t xml:space="preserve">, with the same period last year. </w:t>
      </w:r>
    </w:p>
    <w:p w:rsidR="000253D0" w:rsidRPr="008F3636" w:rsidRDefault="000253D0" w:rsidP="00AE3396">
      <w:pPr>
        <w:pStyle w:val="BoganShireCouncil-Paragraph"/>
        <w:pBdr>
          <w:top w:val="single" w:sz="4" w:space="1" w:color="auto"/>
          <w:left w:val="single" w:sz="4" w:space="13" w:color="auto"/>
          <w:bottom w:val="single" w:sz="4" w:space="1" w:color="auto"/>
          <w:right w:val="single" w:sz="4" w:space="4" w:color="auto"/>
        </w:pBdr>
        <w:spacing w:after="0"/>
        <w:ind w:left="360"/>
        <w:rPr>
          <w:rFonts w:cs="Arial"/>
          <w:i/>
          <w:noProof/>
        </w:rPr>
      </w:pPr>
    </w:p>
    <w:p w:rsidR="00AE3396" w:rsidRPr="00485AD2" w:rsidRDefault="00AE3396" w:rsidP="00AE3396">
      <w:pPr>
        <w:pStyle w:val="BoganShireCouncil-SectionHeading3"/>
        <w:numPr>
          <w:ilvl w:val="0"/>
          <w:numId w:val="0"/>
        </w:numPr>
        <w:pBdr>
          <w:top w:val="single" w:sz="4" w:space="1" w:color="auto"/>
          <w:left w:val="single" w:sz="4" w:space="13" w:color="auto"/>
          <w:bottom w:val="single" w:sz="4" w:space="1" w:color="auto"/>
          <w:right w:val="single" w:sz="4" w:space="4" w:color="auto"/>
        </w:pBdr>
        <w:spacing w:before="0"/>
        <w:ind w:left="360"/>
        <w:jc w:val="both"/>
        <w:rPr>
          <w:rFonts w:cs="Arial"/>
          <w:b w:val="0"/>
          <w:i/>
          <w:szCs w:val="24"/>
          <w:lang w:val="en-AU" w:eastAsia="en-US"/>
        </w:rPr>
      </w:pPr>
      <w:r>
        <w:rPr>
          <w:rFonts w:cs="Arial"/>
          <w:b w:val="0"/>
          <w:i/>
          <w:szCs w:val="24"/>
          <w:lang w:val="en-AU" w:eastAsia="en-US"/>
        </w:rPr>
        <w:t xml:space="preserve">Total arrears have </w:t>
      </w:r>
      <w:r w:rsidRPr="008F6E89">
        <w:rPr>
          <w:rFonts w:cs="Arial"/>
          <w:b w:val="0"/>
          <w:i/>
          <w:szCs w:val="24"/>
          <w:lang w:val="en-AU" w:eastAsia="en-US"/>
        </w:rPr>
        <w:t>increased from $</w:t>
      </w:r>
      <w:r>
        <w:rPr>
          <w:rFonts w:cs="Arial"/>
          <w:b w:val="0"/>
          <w:i/>
          <w:szCs w:val="24"/>
          <w:lang w:val="en-AU" w:eastAsia="en-US"/>
        </w:rPr>
        <w:t>365,481</w:t>
      </w:r>
      <w:r w:rsidR="000253D0">
        <w:rPr>
          <w:rFonts w:cs="Arial"/>
          <w:b w:val="0"/>
          <w:i/>
          <w:szCs w:val="24"/>
          <w:lang w:val="en-AU" w:eastAsia="en-US"/>
        </w:rPr>
        <w:t xml:space="preserve">as </w:t>
      </w:r>
      <w:r w:rsidRPr="008F6E89">
        <w:rPr>
          <w:rFonts w:cs="Arial"/>
          <w:b w:val="0"/>
          <w:i/>
          <w:szCs w:val="24"/>
          <w:lang w:val="en-AU" w:eastAsia="en-US"/>
        </w:rPr>
        <w:t xml:space="preserve">at </w:t>
      </w:r>
      <w:r w:rsidR="000253D0">
        <w:rPr>
          <w:rFonts w:cs="Arial"/>
          <w:b w:val="0"/>
          <w:i/>
          <w:szCs w:val="24"/>
          <w:lang w:val="en-AU" w:eastAsia="en-US"/>
        </w:rPr>
        <w:t>30</w:t>
      </w:r>
      <w:r w:rsidRPr="008F6E89">
        <w:rPr>
          <w:rFonts w:cs="Arial"/>
          <w:b w:val="0"/>
          <w:i/>
          <w:szCs w:val="24"/>
          <w:lang w:val="en-AU" w:eastAsia="en-US"/>
        </w:rPr>
        <w:t xml:space="preserve"> </w:t>
      </w:r>
      <w:r>
        <w:rPr>
          <w:rFonts w:cs="Arial"/>
          <w:b w:val="0"/>
          <w:i/>
          <w:szCs w:val="24"/>
          <w:lang w:val="en-AU" w:eastAsia="en-US"/>
        </w:rPr>
        <w:t>April</w:t>
      </w:r>
      <w:r w:rsidRPr="008F6E89">
        <w:rPr>
          <w:rFonts w:cs="Arial"/>
          <w:b w:val="0"/>
          <w:i/>
          <w:szCs w:val="24"/>
          <w:lang w:val="en-AU" w:eastAsia="en-US"/>
        </w:rPr>
        <w:t xml:space="preserve"> </w:t>
      </w:r>
      <w:r w:rsidRPr="008F6E89">
        <w:rPr>
          <w:rFonts w:cs="Arial"/>
          <w:b w:val="0"/>
          <w:i/>
          <w:szCs w:val="24"/>
          <w:vertAlign w:val="superscript"/>
          <w:lang w:val="en-AU" w:eastAsia="en-US"/>
        </w:rPr>
        <w:t xml:space="preserve"> </w:t>
      </w:r>
      <w:r w:rsidRPr="008F6E89">
        <w:rPr>
          <w:rFonts w:cs="Arial"/>
          <w:b w:val="0"/>
          <w:i/>
          <w:szCs w:val="24"/>
          <w:lang w:val="en-AU" w:eastAsia="en-US"/>
        </w:rPr>
        <w:t>2018 to $</w:t>
      </w:r>
      <w:r>
        <w:rPr>
          <w:rFonts w:cs="Arial"/>
          <w:b w:val="0"/>
          <w:i/>
          <w:szCs w:val="24"/>
          <w:lang w:val="en-AU" w:eastAsia="en-US"/>
        </w:rPr>
        <w:t>397,206</w:t>
      </w:r>
      <w:r w:rsidRPr="008F6E89">
        <w:rPr>
          <w:rFonts w:cs="Arial"/>
          <w:b w:val="0"/>
          <w:i/>
          <w:szCs w:val="24"/>
          <w:lang w:val="en-AU" w:eastAsia="en-US"/>
        </w:rPr>
        <w:t xml:space="preserve"> as</w:t>
      </w:r>
      <w:r w:rsidRPr="008F3636">
        <w:rPr>
          <w:rFonts w:cs="Arial"/>
          <w:b w:val="0"/>
          <w:i/>
          <w:szCs w:val="24"/>
          <w:lang w:val="en-AU" w:eastAsia="en-US"/>
        </w:rPr>
        <w:t xml:space="preserve"> at </w:t>
      </w:r>
      <w:r>
        <w:rPr>
          <w:rFonts w:cs="Arial"/>
          <w:b w:val="0"/>
          <w:i/>
          <w:szCs w:val="24"/>
          <w:lang w:val="en-AU" w:eastAsia="en-US"/>
        </w:rPr>
        <w:t xml:space="preserve">30 April </w:t>
      </w:r>
      <w:r w:rsidRPr="008F3636">
        <w:rPr>
          <w:rFonts w:cs="Arial"/>
          <w:b w:val="0"/>
          <w:i/>
          <w:szCs w:val="24"/>
          <w:lang w:val="en-AU" w:eastAsia="en-US"/>
        </w:rPr>
        <w:t>this year.</w:t>
      </w:r>
      <w:r w:rsidRPr="00485AD2">
        <w:rPr>
          <w:rFonts w:cs="Arial"/>
          <w:b w:val="0"/>
          <w:i/>
          <w:szCs w:val="24"/>
          <w:lang w:val="en-AU" w:eastAsia="en-US"/>
        </w:rPr>
        <w:t xml:space="preserve"> </w:t>
      </w:r>
    </w:p>
    <w:p w:rsidR="007D0FB5" w:rsidRDefault="007D0FB5" w:rsidP="00AE3396">
      <w:pPr>
        <w:pStyle w:val="BoganShireCouncil-Paragraph"/>
        <w:rPr>
          <w:rFonts w:cs="Arial"/>
          <w:noProof/>
        </w:rPr>
      </w:pPr>
    </w:p>
    <w:p w:rsidR="00AE3396" w:rsidRPr="007D0FB5" w:rsidRDefault="00600EBE" w:rsidP="00AE3396">
      <w:pPr>
        <w:pStyle w:val="BoganShireCouncil-Paragraph"/>
        <w:rPr>
          <w:rFonts w:cs="Arial"/>
          <w:b/>
          <w:noProof/>
        </w:rPr>
      </w:pPr>
      <w:r>
        <w:rPr>
          <w:rFonts w:cs="Arial"/>
          <w:b/>
          <w:noProof/>
          <w:sz w:val="28"/>
          <w:szCs w:val="28"/>
          <w:u w:val="single"/>
        </w:rPr>
        <w:t>159</w:t>
      </w:r>
      <w:r w:rsidR="007D0FB5" w:rsidRPr="007D0FB5">
        <w:rPr>
          <w:rFonts w:cs="Arial"/>
          <w:b/>
          <w:noProof/>
          <w:sz w:val="28"/>
          <w:szCs w:val="28"/>
          <w:u w:val="single"/>
        </w:rPr>
        <w:t>/2019</w:t>
      </w:r>
      <w:r w:rsidR="007D0FB5" w:rsidRPr="007D0FB5">
        <w:rPr>
          <w:rFonts w:cs="Arial"/>
          <w:b/>
          <w:noProof/>
        </w:rPr>
        <w:t xml:space="preserve">   RESOLVED </w:t>
      </w:r>
      <w:r w:rsidR="007D0FB5">
        <w:rPr>
          <w:rFonts w:cs="Arial"/>
          <w:noProof/>
        </w:rPr>
        <w:t>that t</w:t>
      </w:r>
      <w:r w:rsidR="00AE3396" w:rsidRPr="00DE56B5">
        <w:rPr>
          <w:rFonts w:cs="Arial"/>
          <w:noProof/>
        </w:rPr>
        <w:t xml:space="preserve">he Rates and Annual Charges </w:t>
      </w:r>
      <w:r w:rsidR="000253D0">
        <w:rPr>
          <w:rFonts w:cs="Arial"/>
          <w:noProof/>
        </w:rPr>
        <w:t>Collection R</w:t>
      </w:r>
      <w:r w:rsidR="00AE3396" w:rsidRPr="00DE56B5">
        <w:rPr>
          <w:rFonts w:cs="Arial"/>
          <w:noProof/>
        </w:rPr>
        <w:t xml:space="preserve">eport </w:t>
      </w:r>
      <w:r w:rsidR="000253D0">
        <w:rPr>
          <w:rFonts w:cs="Arial"/>
          <w:noProof/>
        </w:rPr>
        <w:t xml:space="preserve">for the month of April 2019 </w:t>
      </w:r>
      <w:r w:rsidR="00AE3396" w:rsidRPr="00DE56B5">
        <w:rPr>
          <w:rFonts w:cs="Arial"/>
          <w:noProof/>
        </w:rPr>
        <w:t>be received and noted.</w:t>
      </w:r>
      <w:r w:rsidR="00C5535A">
        <w:rPr>
          <w:rFonts w:cs="Arial"/>
          <w:noProof/>
        </w:rPr>
        <w:t xml:space="preserve">   </w:t>
      </w:r>
      <w:r w:rsidR="007D0FB5" w:rsidRPr="007D0FB5">
        <w:rPr>
          <w:rFonts w:cs="Arial"/>
          <w:b/>
          <w:noProof/>
        </w:rPr>
        <w:t>(Jackson/Elias)</w:t>
      </w:r>
    </w:p>
    <w:p w:rsidR="006A69E1" w:rsidRDefault="006A69E1" w:rsidP="00AE3396">
      <w:pPr>
        <w:pStyle w:val="BoganShireCouncil-Paragraph"/>
        <w:rPr>
          <w:rFonts w:cs="Arial"/>
          <w:noProof/>
        </w:rPr>
      </w:pPr>
    </w:p>
    <w:p w:rsidR="007D0FB5" w:rsidRDefault="007D0FB5" w:rsidP="00AE3396">
      <w:pPr>
        <w:pStyle w:val="BoganShireCouncil-Paragraph"/>
        <w:rPr>
          <w:rFonts w:cs="Arial"/>
          <w:noProof/>
        </w:rPr>
      </w:pPr>
      <w:r>
        <w:rPr>
          <w:rFonts w:cs="Arial"/>
          <w:noProof/>
        </w:rPr>
        <w:t>Council now moved into a Closed and Confidential Section of the Meeting.</w:t>
      </w:r>
    </w:p>
    <w:p w:rsidR="00C5535A" w:rsidRDefault="00C5535A" w:rsidP="00AE3396">
      <w:pPr>
        <w:pStyle w:val="BoganShireCouncil-Paragraph"/>
        <w:rPr>
          <w:rFonts w:cs="Arial"/>
          <w:noProof/>
        </w:rPr>
      </w:pPr>
    </w:p>
    <w:p w:rsidR="00C5535A" w:rsidRDefault="00C5535A" w:rsidP="00AE3396">
      <w:pPr>
        <w:pStyle w:val="BoganShireCouncil-Paragraph"/>
        <w:rPr>
          <w:rFonts w:cs="Arial"/>
          <w:noProof/>
        </w:rPr>
      </w:pPr>
    </w:p>
    <w:p w:rsidR="00C5535A" w:rsidRDefault="00DD4BAB" w:rsidP="00AE3396">
      <w:pPr>
        <w:pStyle w:val="BoganShireCouncil-Paragraph"/>
        <w:rPr>
          <w:rFonts w:cs="Arial"/>
          <w:noProof/>
        </w:rPr>
      </w:pPr>
      <w:r>
        <w:rPr>
          <w:rFonts w:cs="Arial"/>
          <w:noProof/>
        </w:rPr>
        <w:t xml:space="preserve">After discussion </w:t>
      </w:r>
      <w:r w:rsidR="00540F6A">
        <w:rPr>
          <w:rFonts w:cs="Arial"/>
          <w:noProof/>
        </w:rPr>
        <w:t>Council returned to the Ordinary Meeting of Council.</w:t>
      </w:r>
    </w:p>
    <w:p w:rsidR="00DD4BAB" w:rsidRDefault="00DD4BAB" w:rsidP="00AE3396">
      <w:pPr>
        <w:pStyle w:val="BoganShireCouncil-Paragraph"/>
        <w:rPr>
          <w:rFonts w:cs="Arial"/>
          <w:noProof/>
        </w:rPr>
      </w:pPr>
    </w:p>
    <w:p w:rsidR="00DD4BAB" w:rsidRDefault="00DD4BAB" w:rsidP="00AE3396">
      <w:pPr>
        <w:pStyle w:val="BoganShireCouncil-Paragraph"/>
        <w:rPr>
          <w:rFonts w:cs="Arial"/>
          <w:noProof/>
        </w:rPr>
      </w:pPr>
    </w:p>
    <w:p w:rsidR="00540F6A" w:rsidRDefault="00540F6A" w:rsidP="00AE3396">
      <w:pPr>
        <w:pStyle w:val="BoganShireCouncil-Paragraph"/>
        <w:rPr>
          <w:rFonts w:cs="Arial"/>
          <w:noProof/>
        </w:rPr>
      </w:pPr>
    </w:p>
    <w:p w:rsidR="00DD4BAB" w:rsidRDefault="00DD4BAB" w:rsidP="00AE3396">
      <w:pPr>
        <w:pStyle w:val="BoganShireCouncil-Paragraph"/>
        <w:rPr>
          <w:rFonts w:cs="Arial"/>
          <w:noProof/>
        </w:rPr>
      </w:pPr>
    </w:p>
    <w:p w:rsidR="006A69E1" w:rsidRDefault="006A69E1" w:rsidP="005B7A13">
      <w:pPr>
        <w:pStyle w:val="BoganShireCouncil-SectionHeading2"/>
        <w:numPr>
          <w:ilvl w:val="0"/>
          <w:numId w:val="50"/>
        </w:numPr>
        <w:tabs>
          <w:tab w:val="clear" w:pos="567"/>
        </w:tabs>
        <w:suppressAutoHyphens/>
        <w:autoSpaceDN w:val="0"/>
        <w:jc w:val="both"/>
        <w:textAlignment w:val="baseline"/>
        <w:rPr>
          <w:rFonts w:cs="Arial"/>
          <w:szCs w:val="24"/>
          <w:lang w:val="en-AU"/>
        </w:rPr>
      </w:pPr>
      <w:bookmarkStart w:id="36" w:name="_Toc8894825"/>
      <w:r>
        <w:rPr>
          <w:rFonts w:cs="Arial"/>
          <w:szCs w:val="24"/>
          <w:lang w:val="en-AU"/>
        </w:rPr>
        <w:t>RESTRICTED ASSETS APRIL 2019</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0253D0" w:rsidTr="008364F7">
        <w:tc>
          <w:tcPr>
            <w:tcW w:w="9462" w:type="dxa"/>
            <w:shd w:val="clear" w:color="auto" w:fill="auto"/>
          </w:tcPr>
          <w:p w:rsidR="000253D0" w:rsidRPr="008364F7" w:rsidRDefault="00610769" w:rsidP="000253D0">
            <w:pPr>
              <w:rPr>
                <w:rFonts w:eastAsia="Times New Roman"/>
                <w:b/>
                <w:i/>
                <w:lang w:eastAsia="en-AU"/>
              </w:rPr>
            </w:pPr>
            <w:r w:rsidRPr="008364F7">
              <w:rPr>
                <w:rFonts w:eastAsia="Times New Roman"/>
                <w:b/>
                <w:i/>
                <w:lang w:eastAsia="en-AU"/>
              </w:rPr>
              <w:t>Summary:-</w:t>
            </w:r>
          </w:p>
          <w:p w:rsidR="00610769" w:rsidRPr="008364F7" w:rsidRDefault="00610769" w:rsidP="00610769">
            <w:pPr>
              <w:rPr>
                <w:rFonts w:eastAsia="Times New Roman"/>
                <w:lang w:eastAsia="en-AU"/>
              </w:rPr>
            </w:pPr>
            <w:r w:rsidRPr="008364F7">
              <w:rPr>
                <w:rFonts w:eastAsia="Times New Roman"/>
                <w:i/>
                <w:lang w:eastAsia="en-AU"/>
              </w:rPr>
              <w:t>The report is to advise Council of the expected restricted balance as at 30 June 2019.</w:t>
            </w:r>
            <w:r w:rsidRPr="008364F7">
              <w:rPr>
                <w:rFonts w:eastAsia="Times New Roman"/>
                <w:lang w:eastAsia="en-AU"/>
              </w:rPr>
              <w:t xml:space="preserve"> </w:t>
            </w:r>
          </w:p>
        </w:tc>
      </w:tr>
    </w:tbl>
    <w:p w:rsidR="000253D0" w:rsidRDefault="000253D0" w:rsidP="000253D0">
      <w:pPr>
        <w:rPr>
          <w:lang w:eastAsia="en-AU"/>
        </w:rPr>
      </w:pPr>
    </w:p>
    <w:p w:rsidR="006A69E1" w:rsidRDefault="00600EBE" w:rsidP="00610769">
      <w:pPr>
        <w:pStyle w:val="BoganShireCouncil-Paragraph"/>
        <w:spacing w:before="240"/>
        <w:rPr>
          <w:rFonts w:cs="Arial"/>
          <w:b/>
          <w:noProof/>
        </w:rPr>
      </w:pPr>
      <w:r>
        <w:rPr>
          <w:rFonts w:cs="Arial"/>
          <w:b/>
          <w:noProof/>
          <w:sz w:val="28"/>
          <w:szCs w:val="28"/>
          <w:u w:val="single"/>
        </w:rPr>
        <w:t>160</w:t>
      </w:r>
      <w:r w:rsidR="00540F6A" w:rsidRPr="00540F6A">
        <w:rPr>
          <w:rFonts w:cs="Arial"/>
          <w:b/>
          <w:noProof/>
          <w:sz w:val="28"/>
          <w:szCs w:val="28"/>
          <w:u w:val="single"/>
        </w:rPr>
        <w:t>/2019</w:t>
      </w:r>
      <w:r w:rsidR="00540F6A">
        <w:rPr>
          <w:rFonts w:cs="Arial"/>
          <w:noProof/>
        </w:rPr>
        <w:t xml:space="preserve">   </w:t>
      </w:r>
      <w:r w:rsidR="00540F6A" w:rsidRPr="003571AB">
        <w:rPr>
          <w:rFonts w:cs="Arial"/>
          <w:b/>
          <w:noProof/>
        </w:rPr>
        <w:t xml:space="preserve">RESOLVED </w:t>
      </w:r>
      <w:r w:rsidR="00540F6A">
        <w:rPr>
          <w:rFonts w:cs="Arial"/>
          <w:noProof/>
        </w:rPr>
        <w:t xml:space="preserve">that </w:t>
      </w:r>
      <w:r w:rsidR="006A69E1">
        <w:rPr>
          <w:rFonts w:cs="Arial"/>
          <w:noProof/>
        </w:rPr>
        <w:t xml:space="preserve">the Restrictions Report </w:t>
      </w:r>
      <w:r w:rsidR="00610769">
        <w:rPr>
          <w:rFonts w:cs="Arial"/>
          <w:noProof/>
        </w:rPr>
        <w:t xml:space="preserve">of the </w:t>
      </w:r>
      <w:r w:rsidR="00610769" w:rsidRPr="00610769">
        <w:rPr>
          <w:lang w:eastAsia="en-AU"/>
        </w:rPr>
        <w:t>expected restricted balance as at 30 June 2019</w:t>
      </w:r>
      <w:r w:rsidR="00610769">
        <w:rPr>
          <w:lang w:eastAsia="en-AU"/>
        </w:rPr>
        <w:t xml:space="preserve"> </w:t>
      </w:r>
      <w:r w:rsidR="006A69E1" w:rsidRPr="00610769">
        <w:rPr>
          <w:rFonts w:cs="Arial"/>
          <w:noProof/>
        </w:rPr>
        <w:t>be received and noted.</w:t>
      </w:r>
      <w:r w:rsidR="00081B7D">
        <w:rPr>
          <w:rFonts w:cs="Arial"/>
          <w:noProof/>
        </w:rPr>
        <w:t xml:space="preserve">   </w:t>
      </w:r>
      <w:r w:rsidR="00540F6A" w:rsidRPr="00540F6A">
        <w:rPr>
          <w:rFonts w:cs="Arial"/>
          <w:b/>
          <w:noProof/>
        </w:rPr>
        <w:t>(Ryan/Elias)</w:t>
      </w:r>
    </w:p>
    <w:p w:rsidR="00D95153" w:rsidRPr="00540F6A" w:rsidRDefault="00D95153" w:rsidP="00610769">
      <w:pPr>
        <w:pStyle w:val="BoganShireCouncil-Paragraph"/>
        <w:spacing w:before="240"/>
        <w:rPr>
          <w:rFonts w:cs="Arial"/>
          <w:b/>
          <w:noProof/>
        </w:rPr>
      </w:pPr>
    </w:p>
    <w:p w:rsidR="006A69E1" w:rsidRDefault="00D72A39" w:rsidP="00F9139E">
      <w:pPr>
        <w:pStyle w:val="BoganShireCouncil-SectionHeading2"/>
        <w:numPr>
          <w:ilvl w:val="0"/>
          <w:numId w:val="0"/>
        </w:numPr>
        <w:ind w:left="567" w:hanging="567"/>
      </w:pPr>
      <w:bookmarkStart w:id="37" w:name="_Toc8894826"/>
      <w:r>
        <w:t>4</w:t>
      </w:r>
      <w:r>
        <w:tab/>
      </w:r>
      <w:r w:rsidR="006A69E1">
        <w:t>RELATED PARTY DISCLOSURES POLICY</w:t>
      </w:r>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D72A39" w:rsidRPr="008364F7" w:rsidTr="008364F7">
        <w:tc>
          <w:tcPr>
            <w:tcW w:w="9462" w:type="dxa"/>
            <w:shd w:val="clear" w:color="auto" w:fill="auto"/>
          </w:tcPr>
          <w:p w:rsidR="00D72A39" w:rsidRPr="008364F7" w:rsidRDefault="00D72A39" w:rsidP="008364F7">
            <w:pPr>
              <w:pStyle w:val="ListParagraph"/>
              <w:ind w:left="0"/>
              <w:rPr>
                <w:rFonts w:eastAsia="Times New Roman" w:cs="Arial"/>
                <w:b/>
              </w:rPr>
            </w:pPr>
            <w:r w:rsidRPr="008364F7">
              <w:rPr>
                <w:rFonts w:eastAsia="Times New Roman" w:cs="Arial"/>
                <w:b/>
              </w:rPr>
              <w:t>Summary:-</w:t>
            </w:r>
          </w:p>
          <w:p w:rsidR="00D72A39" w:rsidRPr="008364F7" w:rsidRDefault="00D72A39" w:rsidP="008364F7">
            <w:pPr>
              <w:pStyle w:val="ListParagraph"/>
              <w:ind w:left="0"/>
              <w:rPr>
                <w:rFonts w:eastAsia="Times New Roman" w:cs="Arial"/>
                <w:i/>
              </w:rPr>
            </w:pPr>
            <w:r w:rsidRPr="008364F7">
              <w:rPr>
                <w:rFonts w:eastAsia="Times New Roman" w:cs="Arial"/>
                <w:i/>
              </w:rPr>
              <w:t>This report seeks the adoption of the Related Party Disclosures Policy.</w:t>
            </w:r>
          </w:p>
          <w:p w:rsidR="00D72A39" w:rsidRPr="008364F7" w:rsidRDefault="00D72A39" w:rsidP="00C812EA">
            <w:pPr>
              <w:pStyle w:val="ListParagraph"/>
              <w:ind w:left="0"/>
              <w:rPr>
                <w:rFonts w:eastAsia="Times New Roman" w:cs="Arial"/>
                <w:b/>
              </w:rPr>
            </w:pPr>
            <w:r w:rsidRPr="008364F7">
              <w:rPr>
                <w:rFonts w:eastAsia="Times New Roman" w:cs="Arial"/>
                <w:i/>
              </w:rPr>
              <w:t xml:space="preserve">Council is required to have a Related Party Disclosure Policy.  This policy relates only to relationships with persons and entities identified as Related Parties under the definitions provided within this policy.  Council will use its judgement </w:t>
            </w:r>
            <w:r w:rsidR="00C812EA">
              <w:rPr>
                <w:rFonts w:eastAsia="Times New Roman" w:cs="Arial"/>
                <w:i/>
              </w:rPr>
              <w:t xml:space="preserve">to determine </w:t>
            </w:r>
            <w:r w:rsidR="00C812EA" w:rsidRPr="008364F7">
              <w:rPr>
                <w:rFonts w:eastAsia="Times New Roman" w:cs="Arial"/>
                <w:i/>
              </w:rPr>
              <w:t>when</w:t>
            </w:r>
            <w:r w:rsidRPr="008364F7">
              <w:rPr>
                <w:rFonts w:eastAsia="Times New Roman" w:cs="Arial"/>
                <w:i/>
              </w:rPr>
              <w:t xml:space="preserve"> such a relationship exists and whether the information provided requires disclosure.</w:t>
            </w:r>
          </w:p>
        </w:tc>
      </w:tr>
    </w:tbl>
    <w:p w:rsidR="00540F6A" w:rsidRDefault="00540F6A" w:rsidP="006A69E1">
      <w:pPr>
        <w:spacing w:after="0" w:line="240" w:lineRule="auto"/>
        <w:rPr>
          <w:rFonts w:cs="Arial"/>
        </w:rPr>
      </w:pPr>
    </w:p>
    <w:p w:rsidR="006A69E1" w:rsidRDefault="00600EBE" w:rsidP="00540F6A">
      <w:pPr>
        <w:spacing w:after="0"/>
        <w:rPr>
          <w:rFonts w:cs="Arial"/>
          <w:b/>
        </w:rPr>
      </w:pPr>
      <w:r>
        <w:rPr>
          <w:rFonts w:cs="Arial"/>
          <w:b/>
          <w:sz w:val="28"/>
          <w:szCs w:val="28"/>
          <w:u w:val="single"/>
        </w:rPr>
        <w:t>161</w:t>
      </w:r>
      <w:r w:rsidR="00540F6A" w:rsidRPr="00540F6A">
        <w:rPr>
          <w:rFonts w:cs="Arial"/>
          <w:b/>
          <w:sz w:val="28"/>
          <w:szCs w:val="28"/>
          <w:u w:val="single"/>
        </w:rPr>
        <w:t>/2019</w:t>
      </w:r>
      <w:r w:rsidR="00540F6A" w:rsidRPr="00540F6A">
        <w:rPr>
          <w:rFonts w:cs="Arial"/>
          <w:b/>
        </w:rPr>
        <w:t xml:space="preserve">   RESOLVED</w:t>
      </w:r>
      <w:r w:rsidR="00540F6A">
        <w:rPr>
          <w:rFonts w:cs="Arial"/>
        </w:rPr>
        <w:t xml:space="preserve"> that Council adopt P</w:t>
      </w:r>
      <w:r w:rsidR="006A69E1">
        <w:rPr>
          <w:rFonts w:cs="Arial"/>
        </w:rPr>
        <w:t xml:space="preserve">olicy FIN006 known as Bogan Shire Council’s “Related Party Disclosures Policy” </w:t>
      </w:r>
      <w:r w:rsidR="007D0EA8">
        <w:rPr>
          <w:rFonts w:cs="Arial"/>
        </w:rPr>
        <w:t xml:space="preserve">until May 2021 </w:t>
      </w:r>
      <w:r w:rsidR="006A69E1">
        <w:rPr>
          <w:rFonts w:cs="Arial"/>
        </w:rPr>
        <w:t>with no amen</w:t>
      </w:r>
      <w:r w:rsidR="007D0EA8">
        <w:rPr>
          <w:rFonts w:cs="Arial"/>
        </w:rPr>
        <w:t>dments to the previous policy.</w:t>
      </w:r>
      <w:r w:rsidR="006A69E1">
        <w:rPr>
          <w:rFonts w:cs="Arial"/>
        </w:rPr>
        <w:t xml:space="preserve"> </w:t>
      </w:r>
      <w:r w:rsidR="00081B7D">
        <w:rPr>
          <w:rFonts w:cs="Arial"/>
        </w:rPr>
        <w:t xml:space="preserve">   </w:t>
      </w:r>
      <w:r w:rsidR="005F5B45" w:rsidRPr="005F5B45">
        <w:rPr>
          <w:rFonts w:cs="Arial"/>
          <w:b/>
        </w:rPr>
        <w:t>(Ryan/Douglas</w:t>
      </w:r>
    </w:p>
    <w:p w:rsidR="00D95153" w:rsidRPr="005F5B45" w:rsidRDefault="00D95153" w:rsidP="00540F6A">
      <w:pPr>
        <w:spacing w:after="0"/>
        <w:rPr>
          <w:rFonts w:cs="Arial"/>
          <w:b/>
        </w:rPr>
      </w:pPr>
    </w:p>
    <w:p w:rsidR="006A69E1" w:rsidRDefault="000C79E0" w:rsidP="00F9139E">
      <w:pPr>
        <w:pStyle w:val="BoganShireCouncil-SectionHeading2"/>
        <w:numPr>
          <w:ilvl w:val="0"/>
          <w:numId w:val="0"/>
        </w:numPr>
        <w:ind w:left="567" w:hanging="567"/>
      </w:pPr>
      <w:bookmarkStart w:id="38" w:name="_Toc8894827"/>
      <w:r>
        <w:t>5</w:t>
      </w:r>
      <w:r>
        <w:tab/>
      </w:r>
      <w:r w:rsidR="006A69E1">
        <w:t>CONCEALED WATER LEAK POLICY</w:t>
      </w:r>
      <w:bookmarkEnd w:id="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0C79E0" w:rsidRPr="008364F7" w:rsidTr="008364F7">
        <w:tc>
          <w:tcPr>
            <w:tcW w:w="9462" w:type="dxa"/>
            <w:shd w:val="clear" w:color="auto" w:fill="auto"/>
          </w:tcPr>
          <w:p w:rsidR="000C79E0" w:rsidRPr="008364F7" w:rsidRDefault="000C79E0" w:rsidP="008364F7">
            <w:pPr>
              <w:pStyle w:val="ListParagraph"/>
              <w:ind w:left="0"/>
              <w:rPr>
                <w:rFonts w:eastAsia="Times New Roman" w:cs="Arial"/>
                <w:b/>
                <w:i/>
              </w:rPr>
            </w:pPr>
            <w:r w:rsidRPr="008364F7">
              <w:rPr>
                <w:rFonts w:eastAsia="Times New Roman" w:cs="Arial"/>
                <w:b/>
                <w:i/>
              </w:rPr>
              <w:t>Summary:-</w:t>
            </w:r>
          </w:p>
          <w:p w:rsidR="000C79E0" w:rsidRPr="008364F7" w:rsidRDefault="000C79E0" w:rsidP="008364F7">
            <w:pPr>
              <w:pStyle w:val="ListParagraph"/>
              <w:ind w:left="0"/>
              <w:rPr>
                <w:rFonts w:eastAsia="Times New Roman" w:cs="Arial"/>
                <w:i/>
              </w:rPr>
            </w:pPr>
            <w:r w:rsidRPr="008364F7">
              <w:rPr>
                <w:rFonts w:eastAsia="Times New Roman" w:cs="Arial"/>
                <w:i/>
              </w:rPr>
              <w:t>This report seeks the review and adoption of the Concealed Water Leaks Policy.</w:t>
            </w:r>
          </w:p>
        </w:tc>
      </w:tr>
    </w:tbl>
    <w:p w:rsidR="000C79E0" w:rsidRDefault="000C79E0" w:rsidP="006A69E1">
      <w:pPr>
        <w:rPr>
          <w:rFonts w:cs="Arial"/>
          <w:b/>
        </w:rPr>
      </w:pPr>
    </w:p>
    <w:p w:rsidR="006A69E1" w:rsidRDefault="00600EBE" w:rsidP="005F5B45">
      <w:pPr>
        <w:spacing w:after="0"/>
        <w:rPr>
          <w:rFonts w:cs="Arial"/>
          <w:b/>
        </w:rPr>
      </w:pPr>
      <w:r>
        <w:rPr>
          <w:rFonts w:cs="Arial"/>
          <w:b/>
          <w:sz w:val="28"/>
          <w:szCs w:val="28"/>
          <w:u w:val="single"/>
        </w:rPr>
        <w:t>162</w:t>
      </w:r>
      <w:r w:rsidR="005F5B45" w:rsidRPr="005F5B45">
        <w:rPr>
          <w:rFonts w:cs="Arial"/>
          <w:b/>
          <w:sz w:val="28"/>
          <w:szCs w:val="28"/>
          <w:u w:val="single"/>
        </w:rPr>
        <w:t>/2019</w:t>
      </w:r>
      <w:r w:rsidR="005F5B45" w:rsidRPr="005F5B45">
        <w:rPr>
          <w:rFonts w:cs="Arial"/>
          <w:b/>
        </w:rPr>
        <w:t xml:space="preserve">   RESOLVED</w:t>
      </w:r>
      <w:r w:rsidR="005F5B45">
        <w:rPr>
          <w:rFonts w:cs="Arial"/>
        </w:rPr>
        <w:t xml:space="preserve"> that </w:t>
      </w:r>
      <w:r w:rsidR="006A69E1">
        <w:rPr>
          <w:rFonts w:cs="Arial"/>
        </w:rPr>
        <w:t xml:space="preserve">Council adopt </w:t>
      </w:r>
      <w:r w:rsidR="005F5B45">
        <w:rPr>
          <w:rFonts w:cs="Arial"/>
        </w:rPr>
        <w:t>P</w:t>
      </w:r>
      <w:r w:rsidR="006A69E1">
        <w:rPr>
          <w:rFonts w:cs="Arial"/>
        </w:rPr>
        <w:t>olicy FIN005 known as Bogan Shire Council’s “Concealed Water Leak Policy</w:t>
      </w:r>
      <w:r w:rsidR="000C79E0">
        <w:rPr>
          <w:rFonts w:cs="Arial"/>
        </w:rPr>
        <w:t xml:space="preserve">” until May 2021 </w:t>
      </w:r>
      <w:r w:rsidR="006A69E1">
        <w:rPr>
          <w:rFonts w:cs="Arial"/>
        </w:rPr>
        <w:t xml:space="preserve">with no amendments to the previous policy.   </w:t>
      </w:r>
      <w:r w:rsidR="00081B7D">
        <w:rPr>
          <w:rFonts w:cs="Arial"/>
        </w:rPr>
        <w:t xml:space="preserve">    </w:t>
      </w:r>
      <w:r w:rsidR="005F5B45" w:rsidRPr="005F5B45">
        <w:rPr>
          <w:rFonts w:cs="Arial"/>
          <w:b/>
        </w:rPr>
        <w:t>(Douglas/Boag)</w:t>
      </w:r>
    </w:p>
    <w:p w:rsidR="002D6144" w:rsidRDefault="002D6144" w:rsidP="005F5B45">
      <w:pPr>
        <w:spacing w:after="0"/>
        <w:rPr>
          <w:rFonts w:cs="Arial"/>
          <w:b/>
        </w:rPr>
      </w:pPr>
    </w:p>
    <w:p w:rsidR="002D6144" w:rsidRPr="005F5B45" w:rsidRDefault="002D6144" w:rsidP="005F5B45">
      <w:pPr>
        <w:spacing w:after="0"/>
        <w:rPr>
          <w:rFonts w:cs="Arial"/>
          <w:b/>
        </w:rPr>
      </w:pPr>
    </w:p>
    <w:p w:rsidR="006A69E1" w:rsidRPr="005F5B45" w:rsidRDefault="006A69E1" w:rsidP="005F5B45">
      <w:pPr>
        <w:pStyle w:val="BoganShireCouncil-Paragraph"/>
        <w:spacing w:line="276" w:lineRule="auto"/>
        <w:rPr>
          <w:rFonts w:cs="Arial"/>
          <w:b/>
          <w:noProof/>
        </w:rPr>
      </w:pPr>
    </w:p>
    <w:p w:rsidR="00AF41AA" w:rsidRDefault="00DA7AC2" w:rsidP="00F550EA">
      <w:pPr>
        <w:pStyle w:val="BoganShireCouncil-SectionHeading1"/>
        <w:spacing w:before="0"/>
        <w:rPr>
          <w:rFonts w:cs="Arial"/>
          <w:sz w:val="24"/>
          <w:szCs w:val="24"/>
        </w:rPr>
      </w:pPr>
      <w:bookmarkStart w:id="39" w:name="_Toc8894828"/>
      <w:bookmarkEnd w:id="30"/>
      <w:bookmarkEnd w:id="31"/>
      <w:r>
        <w:rPr>
          <w:rFonts w:cs="Arial"/>
          <w:sz w:val="24"/>
          <w:szCs w:val="24"/>
        </w:rPr>
        <w:t>R</w:t>
      </w:r>
      <w:r w:rsidR="00F105CD">
        <w:rPr>
          <w:rFonts w:cs="Arial"/>
          <w:sz w:val="24"/>
          <w:szCs w:val="24"/>
        </w:rPr>
        <w:t xml:space="preserve">EPORT TO </w:t>
      </w:r>
      <w:r w:rsidR="00F105CD" w:rsidRPr="00F00051">
        <w:rPr>
          <w:rFonts w:cs="Arial"/>
          <w:sz w:val="24"/>
          <w:szCs w:val="24"/>
        </w:rPr>
        <w:t>THE ORDINARY MEETING OF COUNCIL –</w:t>
      </w:r>
      <w:r w:rsidR="00C10E64">
        <w:rPr>
          <w:rFonts w:cs="Arial"/>
          <w:sz w:val="24"/>
          <w:szCs w:val="24"/>
        </w:rPr>
        <w:t xml:space="preserve"> </w:t>
      </w:r>
      <w:r w:rsidR="005457AC">
        <w:rPr>
          <w:rFonts w:cs="Arial"/>
          <w:sz w:val="24"/>
          <w:szCs w:val="24"/>
        </w:rPr>
        <w:t xml:space="preserve">DIRECTOR </w:t>
      </w:r>
      <w:r w:rsidR="00F105CD" w:rsidRPr="00F00051">
        <w:rPr>
          <w:rFonts w:cs="Arial"/>
          <w:sz w:val="24"/>
          <w:szCs w:val="24"/>
        </w:rPr>
        <w:t>OF</w:t>
      </w:r>
      <w:bookmarkEnd w:id="39"/>
      <w:r w:rsidR="00F105CD" w:rsidRPr="00F00051">
        <w:rPr>
          <w:rFonts w:cs="Arial"/>
          <w:sz w:val="24"/>
          <w:szCs w:val="24"/>
        </w:rPr>
        <w:t xml:space="preserve"> </w:t>
      </w:r>
    </w:p>
    <w:p w:rsidR="00F105CD" w:rsidRPr="00F00051" w:rsidRDefault="00F105CD" w:rsidP="00F550EA">
      <w:pPr>
        <w:pStyle w:val="BoganShireCouncil-SectionHeading1"/>
        <w:spacing w:before="0"/>
        <w:rPr>
          <w:rFonts w:cs="Arial"/>
          <w:sz w:val="24"/>
          <w:szCs w:val="24"/>
        </w:rPr>
      </w:pPr>
      <w:bookmarkStart w:id="40" w:name="_Toc8894829"/>
      <w:r w:rsidRPr="00F00051">
        <w:rPr>
          <w:rFonts w:cs="Arial"/>
          <w:sz w:val="24"/>
          <w:szCs w:val="24"/>
        </w:rPr>
        <w:t>ENGINEERING SERVICES REPORT</w:t>
      </w:r>
      <w:bookmarkEnd w:id="40"/>
    </w:p>
    <w:p w:rsidR="00A53C68" w:rsidRDefault="00553E4E" w:rsidP="00553E4E">
      <w:pPr>
        <w:pStyle w:val="BoganShireCouncil-SectionHeading2"/>
        <w:numPr>
          <w:ilvl w:val="0"/>
          <w:numId w:val="0"/>
        </w:numPr>
        <w:ind w:left="567" w:hanging="567"/>
      </w:pPr>
      <w:bookmarkStart w:id="41" w:name="_Toc338333503"/>
      <w:bookmarkStart w:id="42" w:name="_Toc8894830"/>
      <w:r>
        <w:t>1</w:t>
      </w:r>
      <w:r>
        <w:tab/>
      </w:r>
      <w:r w:rsidR="00A53C68" w:rsidRPr="005179E8">
        <w:t>OPERATIONAL REPORT</w:t>
      </w:r>
      <w:bookmarkEnd w:id="41"/>
      <w:bookmarkEnd w:id="42"/>
    </w:p>
    <w:p w:rsidR="00DA7AC2" w:rsidRPr="005F5B45" w:rsidRDefault="00600EBE" w:rsidP="00DA7AC2">
      <w:pPr>
        <w:pStyle w:val="ListParagraph"/>
        <w:spacing w:after="120"/>
        <w:ind w:left="0"/>
        <w:outlineLvl w:val="0"/>
        <w:rPr>
          <w:rFonts w:cs="Arial"/>
          <w:b/>
        </w:rPr>
      </w:pPr>
      <w:r>
        <w:rPr>
          <w:rFonts w:cs="Arial"/>
          <w:b/>
          <w:sz w:val="28"/>
          <w:szCs w:val="28"/>
          <w:u w:val="single"/>
        </w:rPr>
        <w:t>163</w:t>
      </w:r>
      <w:r w:rsidR="005F5B45" w:rsidRPr="005F5B45">
        <w:rPr>
          <w:rFonts w:cs="Arial"/>
          <w:b/>
          <w:sz w:val="28"/>
          <w:szCs w:val="28"/>
          <w:u w:val="single"/>
        </w:rPr>
        <w:t>/2019</w:t>
      </w:r>
      <w:r w:rsidR="005F5B45" w:rsidRPr="005F5B45">
        <w:rPr>
          <w:rFonts w:cs="Arial"/>
          <w:b/>
        </w:rPr>
        <w:t xml:space="preserve">   RESOLVED</w:t>
      </w:r>
      <w:r w:rsidR="005F5B45">
        <w:rPr>
          <w:rFonts w:cs="Arial"/>
        </w:rPr>
        <w:t xml:space="preserve"> that the </w:t>
      </w:r>
      <w:r w:rsidR="00DA7AC2" w:rsidRPr="00C76800">
        <w:rPr>
          <w:rFonts w:cs="Arial"/>
        </w:rPr>
        <w:t xml:space="preserve">Operational Report </w:t>
      </w:r>
      <w:r w:rsidR="0071064B">
        <w:rPr>
          <w:rFonts w:cs="Arial"/>
        </w:rPr>
        <w:t xml:space="preserve">for the </w:t>
      </w:r>
      <w:r w:rsidR="0071064B" w:rsidRPr="005179E8">
        <w:rPr>
          <w:rFonts w:cs="Arial"/>
          <w:color w:val="000000"/>
        </w:rPr>
        <w:t xml:space="preserve">reporting period </w:t>
      </w:r>
      <w:r w:rsidR="0071064B">
        <w:rPr>
          <w:rFonts w:cs="Arial"/>
          <w:color w:val="000000"/>
        </w:rPr>
        <w:t xml:space="preserve">from 15 April 2019 to 10 May 2019, including Civil Works, Community Services and Roads </w:t>
      </w:r>
      <w:r w:rsidR="00DA7AC2" w:rsidRPr="00C76800">
        <w:rPr>
          <w:rFonts w:cs="Arial"/>
        </w:rPr>
        <w:t>be received and noted.</w:t>
      </w:r>
      <w:r w:rsidR="00667D63">
        <w:rPr>
          <w:rFonts w:cs="Arial"/>
        </w:rPr>
        <w:t xml:space="preserve">   </w:t>
      </w:r>
      <w:r w:rsidR="005F5B45" w:rsidRPr="005F5B45">
        <w:rPr>
          <w:rFonts w:cs="Arial"/>
          <w:b/>
        </w:rPr>
        <w:t>(Jackson/Dutton)</w:t>
      </w:r>
    </w:p>
    <w:p w:rsidR="005F5B45" w:rsidRDefault="005F5B45" w:rsidP="005F5B45">
      <w:pPr>
        <w:pStyle w:val="BoganShireCouncil-SectionHeading2"/>
        <w:numPr>
          <w:ilvl w:val="0"/>
          <w:numId w:val="0"/>
        </w:numPr>
        <w:ind w:left="567" w:hanging="567"/>
      </w:pPr>
      <w:bookmarkStart w:id="43" w:name="_Toc8894831"/>
      <w:r>
        <w:t>2</w:t>
      </w:r>
      <w:r>
        <w:tab/>
        <w:t>2019/2020 ROADWORKS BUDGET</w:t>
      </w:r>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F5B45" w:rsidRPr="008364F7" w:rsidTr="006B7353">
        <w:tc>
          <w:tcPr>
            <w:tcW w:w="9462" w:type="dxa"/>
            <w:shd w:val="clear" w:color="auto" w:fill="auto"/>
          </w:tcPr>
          <w:p w:rsidR="005F5B45" w:rsidRPr="008364F7" w:rsidRDefault="005F5B45" w:rsidP="006B7353">
            <w:pPr>
              <w:rPr>
                <w:rFonts w:eastAsia="Times New Roman"/>
                <w:b/>
                <w:i/>
                <w:lang w:val="en-US" w:eastAsia="en-AU"/>
              </w:rPr>
            </w:pPr>
            <w:r w:rsidRPr="008364F7">
              <w:rPr>
                <w:rFonts w:eastAsia="Times New Roman"/>
                <w:b/>
                <w:i/>
                <w:lang w:val="en-US" w:eastAsia="en-AU"/>
              </w:rPr>
              <w:t>Summary:-</w:t>
            </w:r>
          </w:p>
          <w:p w:rsidR="005F5B45" w:rsidRPr="008364F7" w:rsidRDefault="005F5B45" w:rsidP="006B7353">
            <w:pPr>
              <w:rPr>
                <w:rFonts w:eastAsia="Times New Roman"/>
                <w:lang w:val="en-US" w:eastAsia="en-AU"/>
              </w:rPr>
            </w:pPr>
            <w:r w:rsidRPr="008364F7">
              <w:rPr>
                <w:rFonts w:eastAsia="Times New Roman" w:cs="Arial"/>
                <w:i/>
                <w:szCs w:val="32"/>
              </w:rPr>
              <w:t xml:space="preserve">This report is to provide Council with details of proposed road works for the 2019/2020 financial year. </w:t>
            </w:r>
          </w:p>
        </w:tc>
      </w:tr>
    </w:tbl>
    <w:p w:rsidR="005F5B45" w:rsidRDefault="005F5B45" w:rsidP="005F5B45">
      <w:pPr>
        <w:spacing w:after="60"/>
        <w:outlineLvl w:val="0"/>
        <w:rPr>
          <w:rFonts w:cs="Arial"/>
          <w:b/>
          <w:color w:val="000000"/>
        </w:rPr>
      </w:pPr>
    </w:p>
    <w:p w:rsidR="005F5B45" w:rsidRDefault="005F5B45" w:rsidP="005F5B45">
      <w:pPr>
        <w:spacing w:after="60"/>
        <w:outlineLvl w:val="0"/>
        <w:rPr>
          <w:rFonts w:cs="Arial"/>
          <w:color w:val="000000"/>
        </w:rPr>
      </w:pPr>
      <w:r w:rsidRPr="005F5B45">
        <w:rPr>
          <w:rFonts w:cs="Arial"/>
          <w:color w:val="000000"/>
        </w:rPr>
        <w:t>This item will be dealt with at the June 2019 Council meeting.</w:t>
      </w:r>
    </w:p>
    <w:p w:rsidR="002D6144" w:rsidRDefault="002D6144" w:rsidP="002D6144">
      <w:pPr>
        <w:pStyle w:val="BoganShireCouncil-Paragraph"/>
        <w:spacing w:after="0" w:line="240" w:lineRule="auto"/>
        <w:rPr>
          <w:rFonts w:cs="Arial"/>
        </w:rPr>
      </w:pPr>
    </w:p>
    <w:p w:rsidR="00D95153" w:rsidRDefault="00D95153" w:rsidP="002D6144">
      <w:pPr>
        <w:pStyle w:val="BoganShireCouncil-Paragraph"/>
        <w:spacing w:after="0" w:line="240" w:lineRule="auto"/>
        <w:rPr>
          <w:rFonts w:cs="Arial"/>
        </w:rPr>
      </w:pPr>
    </w:p>
    <w:p w:rsidR="002D6144" w:rsidRDefault="002D6144" w:rsidP="002D6144">
      <w:pPr>
        <w:pStyle w:val="BoganShireCouncil-Paragraph"/>
        <w:spacing w:after="0" w:line="240" w:lineRule="auto"/>
        <w:rPr>
          <w:rFonts w:cs="Arial"/>
        </w:rPr>
      </w:pPr>
    </w:p>
    <w:p w:rsidR="002D6144" w:rsidRDefault="002D6144" w:rsidP="002D6144">
      <w:pPr>
        <w:pStyle w:val="BoganShireCouncil-Paragraph"/>
        <w:spacing w:after="0" w:line="240" w:lineRule="auto"/>
        <w:rPr>
          <w:rFonts w:cs="Arial"/>
        </w:rPr>
      </w:pPr>
      <w:r>
        <w:rPr>
          <w:rFonts w:cs="Arial"/>
        </w:rPr>
        <w:t xml:space="preserve">Other Matters:     </w:t>
      </w:r>
    </w:p>
    <w:p w:rsidR="002D6144" w:rsidRDefault="002D6144" w:rsidP="002D6144">
      <w:pPr>
        <w:pStyle w:val="BoganShireCouncil-Paragraph"/>
        <w:spacing w:after="0" w:line="240" w:lineRule="auto"/>
        <w:rPr>
          <w:rFonts w:cs="Arial"/>
        </w:rPr>
      </w:pPr>
    </w:p>
    <w:p w:rsidR="002D6144" w:rsidRDefault="002D6144" w:rsidP="002D6144">
      <w:pPr>
        <w:pStyle w:val="BoganShireCouncil-Paragraph"/>
        <w:numPr>
          <w:ilvl w:val="0"/>
          <w:numId w:val="63"/>
        </w:numPr>
        <w:spacing w:after="0" w:line="240" w:lineRule="auto"/>
        <w:rPr>
          <w:rFonts w:cs="Arial"/>
        </w:rPr>
      </w:pPr>
      <w:r>
        <w:rPr>
          <w:rFonts w:cs="Arial"/>
        </w:rPr>
        <w:t>Nyngan/Cobar Water Security</w:t>
      </w:r>
    </w:p>
    <w:p w:rsidR="002D6144" w:rsidRDefault="002D6144" w:rsidP="002D6144">
      <w:pPr>
        <w:pStyle w:val="BoganShireCouncil-Paragraph"/>
        <w:spacing w:after="0" w:line="240" w:lineRule="auto"/>
        <w:rPr>
          <w:rFonts w:cs="Arial"/>
        </w:rPr>
      </w:pPr>
    </w:p>
    <w:p w:rsidR="002D6144" w:rsidRPr="006F6E76" w:rsidRDefault="00600EBE" w:rsidP="002D6144">
      <w:pPr>
        <w:pStyle w:val="BoganShireCouncil-Paragraph"/>
        <w:spacing w:after="0" w:line="276" w:lineRule="auto"/>
        <w:rPr>
          <w:rFonts w:cs="Arial"/>
          <w:b/>
        </w:rPr>
      </w:pPr>
      <w:r>
        <w:rPr>
          <w:rFonts w:cs="Arial"/>
          <w:b/>
          <w:sz w:val="28"/>
          <w:szCs w:val="28"/>
          <w:u w:val="single"/>
        </w:rPr>
        <w:t>164</w:t>
      </w:r>
      <w:r w:rsidR="002D6144" w:rsidRPr="006F6E76">
        <w:rPr>
          <w:rFonts w:cs="Arial"/>
          <w:b/>
          <w:sz w:val="28"/>
          <w:szCs w:val="28"/>
          <w:u w:val="single"/>
        </w:rPr>
        <w:t>/2019</w:t>
      </w:r>
      <w:r w:rsidR="002D6144" w:rsidRPr="006F6E76">
        <w:rPr>
          <w:rFonts w:cs="Arial"/>
          <w:b/>
        </w:rPr>
        <w:t xml:space="preserve">   RESOLVED</w:t>
      </w:r>
      <w:r w:rsidR="002D6144">
        <w:rPr>
          <w:rFonts w:cs="Arial"/>
        </w:rPr>
        <w:t xml:space="preserve"> that Council notes with concern that Cobar Water Board appears to have used more than their allocation of water this year and that the General Manager raises this concern with the Secretary of Cobar Water Board.   </w:t>
      </w:r>
      <w:r w:rsidR="002D6144" w:rsidRPr="006F6E76">
        <w:rPr>
          <w:rFonts w:cs="Arial"/>
          <w:b/>
        </w:rPr>
        <w:t xml:space="preserve">(Ryan/Douglas)   </w:t>
      </w:r>
    </w:p>
    <w:p w:rsidR="002D6144" w:rsidRPr="006F6E76" w:rsidRDefault="002D6144" w:rsidP="002D6144">
      <w:pPr>
        <w:pStyle w:val="BoganShireCouncil-Paragraph"/>
        <w:spacing w:after="0" w:line="276" w:lineRule="auto"/>
        <w:rPr>
          <w:rFonts w:cs="Arial"/>
          <w:b/>
        </w:rPr>
      </w:pPr>
    </w:p>
    <w:p w:rsidR="001C048D" w:rsidRPr="005F5B45" w:rsidRDefault="001C048D" w:rsidP="00DA7AC2">
      <w:pPr>
        <w:pStyle w:val="ListParagraph"/>
        <w:spacing w:after="120"/>
        <w:ind w:left="0"/>
        <w:outlineLvl w:val="0"/>
        <w:rPr>
          <w:rFonts w:cs="Arial"/>
        </w:rPr>
      </w:pPr>
      <w:r w:rsidRPr="005F5B45">
        <w:rPr>
          <w:rFonts w:cs="Arial"/>
        </w:rPr>
        <w:lastRenderedPageBreak/>
        <w:pict>
          <v:shape id="_x0000_i1026" type="#_x0000_t75" style="width:467.25pt;height:662.25pt">
            <v:imagedata r:id="rId14" o:title=""/>
          </v:shape>
        </w:pict>
      </w:r>
    </w:p>
    <w:p w:rsidR="000B6F67" w:rsidRDefault="001C048D" w:rsidP="001C048D">
      <w:pPr>
        <w:outlineLvl w:val="0"/>
        <w:rPr>
          <w:rFonts w:cs="Arial"/>
          <w:b/>
          <w:szCs w:val="22"/>
          <w:lang w:val="en-US"/>
        </w:rPr>
        <w:sectPr w:rsidR="000B6F67" w:rsidSect="00DA7AC2">
          <w:headerReference w:type="even" r:id="rId15"/>
          <w:headerReference w:type="first" r:id="rId16"/>
          <w:type w:val="continuous"/>
          <w:pgSz w:w="11906" w:h="16838" w:code="9"/>
          <w:pgMar w:top="1418" w:right="1418" w:bottom="1418" w:left="1134" w:header="567" w:footer="567" w:gutter="0"/>
          <w:cols w:space="708"/>
          <w:docGrid w:linePitch="360"/>
        </w:sectPr>
      </w:pPr>
      <w:r w:rsidRPr="00E149AE">
        <w:rPr>
          <w:rFonts w:cs="Arial"/>
          <w:b/>
          <w:szCs w:val="22"/>
          <w:lang w:val="en-US"/>
        </w:rPr>
        <w:lastRenderedPageBreak/>
        <w:t xml:space="preserve"> </w:t>
      </w:r>
      <w:bookmarkStart w:id="44" w:name="_Toc217108080"/>
      <w:bookmarkStart w:id="45" w:name="_Toc516742066"/>
    </w:p>
    <w:p w:rsidR="00E634A6" w:rsidRPr="00BA0B61" w:rsidRDefault="008A2106" w:rsidP="00F96A9F">
      <w:pPr>
        <w:pStyle w:val="BoganShireCouncil-SectionHeading1"/>
        <w:spacing w:before="0" w:line="276" w:lineRule="auto"/>
        <w:rPr>
          <w:rFonts w:cs="Arial"/>
          <w:sz w:val="24"/>
          <w:szCs w:val="24"/>
          <w:lang w:val="en-US"/>
        </w:rPr>
      </w:pPr>
      <w:bookmarkStart w:id="46" w:name="_Toc8894832"/>
      <w:r>
        <w:rPr>
          <w:rFonts w:cs="Arial"/>
          <w:sz w:val="24"/>
          <w:szCs w:val="24"/>
          <w:lang w:val="en-US"/>
        </w:rPr>
        <w:lastRenderedPageBreak/>
        <w:t>R</w:t>
      </w:r>
      <w:r w:rsidR="00E634A6" w:rsidRPr="00BA0B61">
        <w:rPr>
          <w:rFonts w:cs="Arial"/>
          <w:sz w:val="24"/>
          <w:szCs w:val="24"/>
          <w:lang w:val="en-US"/>
        </w:rPr>
        <w:t xml:space="preserve">EPORTS </w:t>
      </w:r>
      <w:r w:rsidR="009E5A4F">
        <w:rPr>
          <w:rFonts w:cs="Arial"/>
          <w:sz w:val="24"/>
          <w:szCs w:val="24"/>
          <w:lang w:val="en-US"/>
        </w:rPr>
        <w:t xml:space="preserve">TO ORDINARY MEETING OF COUNCIL </w:t>
      </w:r>
      <w:r w:rsidR="005457AC">
        <w:rPr>
          <w:rFonts w:cs="Arial"/>
          <w:sz w:val="24"/>
          <w:szCs w:val="24"/>
          <w:lang w:val="en-US"/>
        </w:rPr>
        <w:t>–</w:t>
      </w:r>
      <w:r w:rsidR="009E5A4F">
        <w:rPr>
          <w:rFonts w:cs="Arial"/>
          <w:sz w:val="24"/>
          <w:szCs w:val="24"/>
          <w:lang w:val="en-US"/>
        </w:rPr>
        <w:t xml:space="preserve"> </w:t>
      </w:r>
      <w:r w:rsidR="005457AC">
        <w:rPr>
          <w:rFonts w:cs="Arial"/>
          <w:sz w:val="24"/>
          <w:szCs w:val="24"/>
          <w:lang w:val="en-US"/>
        </w:rPr>
        <w:t xml:space="preserve">DIRECTOR </w:t>
      </w:r>
      <w:r w:rsidR="00E634A6" w:rsidRPr="00BA0B61">
        <w:rPr>
          <w:rFonts w:cs="Arial"/>
          <w:sz w:val="24"/>
          <w:szCs w:val="24"/>
          <w:lang w:val="en-US"/>
        </w:rPr>
        <w:t>OF DEVELOPMENT &amp; ENVIRONMENTAL SERVICES REPORT</w:t>
      </w:r>
      <w:bookmarkEnd w:id="46"/>
    </w:p>
    <w:p w:rsidR="00D20E79" w:rsidRDefault="00D20E79" w:rsidP="00D20E79">
      <w:pPr>
        <w:pStyle w:val="BoganShireCouncil-SectionHeading2"/>
        <w:numPr>
          <w:ilvl w:val="0"/>
          <w:numId w:val="0"/>
        </w:numPr>
        <w:ind w:left="567" w:hanging="567"/>
      </w:pPr>
      <w:bookmarkStart w:id="47" w:name="OLE_LINK4"/>
      <w:bookmarkStart w:id="48" w:name="_Toc8894833"/>
      <w:bookmarkEnd w:id="44"/>
      <w:bookmarkEnd w:id="45"/>
      <w:r>
        <w:t>1</w:t>
      </w:r>
      <w:r>
        <w:tab/>
        <w:t xml:space="preserve"> DEVELOPMENT APPLICATIONS</w:t>
      </w:r>
      <w:bookmarkEnd w:id="48"/>
    </w:p>
    <w:p w:rsidR="009127A3" w:rsidRPr="00397FEC" w:rsidRDefault="00600EBE" w:rsidP="00073BDA">
      <w:pPr>
        <w:pStyle w:val="BoganShireCouncil-SectionHeading3"/>
        <w:numPr>
          <w:ilvl w:val="0"/>
          <w:numId w:val="0"/>
        </w:numPr>
        <w:jc w:val="both"/>
        <w:rPr>
          <w:rFonts w:cs="Arial"/>
          <w:szCs w:val="24"/>
        </w:rPr>
      </w:pPr>
      <w:r>
        <w:rPr>
          <w:rFonts w:cs="Arial"/>
          <w:sz w:val="28"/>
          <w:szCs w:val="28"/>
          <w:u w:val="single"/>
        </w:rPr>
        <w:t>165</w:t>
      </w:r>
      <w:r w:rsidR="003243C3" w:rsidRPr="00397FEC">
        <w:rPr>
          <w:rFonts w:cs="Arial"/>
          <w:sz w:val="28"/>
          <w:szCs w:val="28"/>
          <w:u w:val="single"/>
        </w:rPr>
        <w:t>/2019</w:t>
      </w:r>
      <w:r w:rsidR="003243C3" w:rsidRPr="00397FEC">
        <w:rPr>
          <w:rFonts w:cs="Arial"/>
          <w:szCs w:val="24"/>
        </w:rPr>
        <w:t xml:space="preserve">   RESOLVED</w:t>
      </w:r>
      <w:r w:rsidR="003243C3">
        <w:rPr>
          <w:rFonts w:cs="Arial"/>
          <w:b w:val="0"/>
          <w:szCs w:val="24"/>
        </w:rPr>
        <w:t xml:space="preserve"> that </w:t>
      </w:r>
      <w:r w:rsidR="009127A3">
        <w:rPr>
          <w:rFonts w:cs="Arial"/>
          <w:b w:val="0"/>
          <w:szCs w:val="24"/>
        </w:rPr>
        <w:t>the Development Application Report since the 24 April 2019 Council</w:t>
      </w:r>
      <w:r w:rsidR="00397FEC">
        <w:rPr>
          <w:rFonts w:cs="Arial"/>
          <w:b w:val="0"/>
          <w:szCs w:val="24"/>
        </w:rPr>
        <w:t xml:space="preserve"> Meeting be received and noted</w:t>
      </w:r>
      <w:r w:rsidR="00B764A0">
        <w:rPr>
          <w:rFonts w:cs="Arial"/>
          <w:b w:val="0"/>
          <w:szCs w:val="24"/>
        </w:rPr>
        <w:t xml:space="preserve">.   </w:t>
      </w:r>
      <w:r w:rsidR="00397FEC" w:rsidRPr="003555EE">
        <w:rPr>
          <w:rFonts w:cs="Arial"/>
          <w:szCs w:val="24"/>
        </w:rPr>
        <w:t>(Jackson/Deacon)</w:t>
      </w:r>
      <w:r w:rsidR="00667D63" w:rsidRPr="00397FEC">
        <w:rPr>
          <w:rFonts w:cs="Arial"/>
          <w:szCs w:val="24"/>
        </w:rPr>
        <w:t xml:space="preserve"> </w:t>
      </w:r>
    </w:p>
    <w:p w:rsidR="009127A3" w:rsidRDefault="009127A3" w:rsidP="009127A3">
      <w:pPr>
        <w:pStyle w:val="BoganShireCouncil-SectionHeading3"/>
        <w:numPr>
          <w:ilvl w:val="0"/>
          <w:numId w:val="0"/>
        </w:numPr>
        <w:spacing w:before="0"/>
        <w:jc w:val="both"/>
        <w:rPr>
          <w:rFonts w:cs="Arial"/>
          <w:b w:val="0"/>
          <w:szCs w:val="24"/>
        </w:rPr>
      </w:pPr>
    </w:p>
    <w:p w:rsidR="009127A3" w:rsidRDefault="00A26030" w:rsidP="00A26030">
      <w:pPr>
        <w:pStyle w:val="BoganShireCouncil-SectionHeading2"/>
        <w:numPr>
          <w:ilvl w:val="0"/>
          <w:numId w:val="0"/>
        </w:numPr>
        <w:ind w:left="567" w:hanging="567"/>
      </w:pPr>
      <w:bookmarkStart w:id="49" w:name="_Toc8894834"/>
      <w:r>
        <w:t>2</w:t>
      </w:r>
      <w:r>
        <w:tab/>
      </w:r>
      <w:r w:rsidR="009127A3">
        <w:t>OPERATIONAL REPORTS</w:t>
      </w:r>
      <w:bookmarkEnd w:id="49"/>
    </w:p>
    <w:p w:rsidR="009127A3" w:rsidRPr="00397FEC" w:rsidRDefault="00600EBE" w:rsidP="00144522">
      <w:pPr>
        <w:rPr>
          <w:rFonts w:cs="Arial"/>
          <w:b/>
        </w:rPr>
      </w:pPr>
      <w:r>
        <w:rPr>
          <w:rFonts w:cs="Arial"/>
          <w:b/>
          <w:sz w:val="28"/>
          <w:szCs w:val="28"/>
          <w:u w:val="single"/>
        </w:rPr>
        <w:t>166</w:t>
      </w:r>
      <w:r w:rsidR="00397FEC" w:rsidRPr="00397FEC">
        <w:rPr>
          <w:rFonts w:cs="Arial"/>
          <w:b/>
          <w:sz w:val="28"/>
          <w:szCs w:val="28"/>
          <w:u w:val="single"/>
        </w:rPr>
        <w:t>/2019</w:t>
      </w:r>
      <w:r w:rsidR="00397FEC" w:rsidRPr="00397FEC">
        <w:rPr>
          <w:rFonts w:cs="Arial"/>
          <w:b/>
        </w:rPr>
        <w:t xml:space="preserve">   RESOLVED</w:t>
      </w:r>
      <w:r w:rsidR="00397FEC">
        <w:rPr>
          <w:rFonts w:cs="Arial"/>
        </w:rPr>
        <w:t xml:space="preserve"> that </w:t>
      </w:r>
      <w:r w:rsidR="00A9232E">
        <w:rPr>
          <w:rFonts w:cs="Arial"/>
        </w:rPr>
        <w:t xml:space="preserve">the Operational Report, including Council’s Parks and Gardens Team and Noxious Weeds Officer </w:t>
      </w:r>
      <w:r w:rsidR="00073BDA">
        <w:rPr>
          <w:rFonts w:cs="Arial"/>
        </w:rPr>
        <w:t xml:space="preserve">since 24 April 2019 </w:t>
      </w:r>
      <w:r w:rsidR="00FA6B58">
        <w:rPr>
          <w:rFonts w:cs="Arial"/>
        </w:rPr>
        <w:t xml:space="preserve">Council </w:t>
      </w:r>
      <w:r w:rsidR="00073BDA">
        <w:rPr>
          <w:rFonts w:cs="Arial"/>
        </w:rPr>
        <w:t xml:space="preserve">Meeting </w:t>
      </w:r>
      <w:r w:rsidR="009127A3">
        <w:rPr>
          <w:rFonts w:cs="Arial"/>
        </w:rPr>
        <w:t xml:space="preserve">be received and noted. </w:t>
      </w:r>
      <w:r w:rsidR="00667D63">
        <w:rPr>
          <w:rFonts w:cs="Arial"/>
        </w:rPr>
        <w:t xml:space="preserve">  </w:t>
      </w:r>
      <w:r w:rsidR="00397FEC" w:rsidRPr="00397FEC">
        <w:rPr>
          <w:rFonts w:cs="Arial"/>
          <w:b/>
        </w:rPr>
        <w:t>(Boag/Jackson)</w:t>
      </w:r>
    </w:p>
    <w:p w:rsidR="009127A3" w:rsidRDefault="009127A3" w:rsidP="009127A3">
      <w:pPr>
        <w:pStyle w:val="BoganShireCouncil-Paragraph"/>
        <w:spacing w:after="0" w:line="240" w:lineRule="auto"/>
        <w:rPr>
          <w:rFonts w:cs="Arial"/>
        </w:rPr>
      </w:pPr>
    </w:p>
    <w:p w:rsidR="009C28B8" w:rsidRDefault="005B226E" w:rsidP="005557C5">
      <w:pPr>
        <w:pStyle w:val="BoganShireCouncil-SectionHeading2"/>
        <w:numPr>
          <w:ilvl w:val="0"/>
          <w:numId w:val="0"/>
        </w:numPr>
      </w:pPr>
      <w:bookmarkStart w:id="50" w:name="_Toc286047483"/>
      <w:bookmarkStart w:id="51" w:name="_Toc466906181"/>
      <w:bookmarkStart w:id="52" w:name="_Toc8894835"/>
      <w:bookmarkEnd w:id="26"/>
      <w:bookmarkEnd w:id="27"/>
      <w:bookmarkEnd w:id="47"/>
      <w:r>
        <w:t>P</w:t>
      </w:r>
      <w:r w:rsidR="00094716" w:rsidRPr="00100594">
        <w:t>RECIS O</w:t>
      </w:r>
      <w:r w:rsidR="001B6C5D" w:rsidRPr="00100594">
        <w:t>F</w:t>
      </w:r>
      <w:r w:rsidR="00094716" w:rsidRPr="00100594">
        <w:t xml:space="preserve"> CORRESPON</w:t>
      </w:r>
      <w:r w:rsidR="003E0D34">
        <w:t>D</w:t>
      </w:r>
      <w:r w:rsidR="00094716" w:rsidRPr="00100594">
        <w:t>ENCE</w:t>
      </w:r>
      <w:bookmarkEnd w:id="50"/>
      <w:bookmarkEnd w:id="51"/>
      <w:bookmarkEnd w:id="52"/>
    </w:p>
    <w:p w:rsidR="007D7352" w:rsidRDefault="00B507A9" w:rsidP="00C32734">
      <w:pPr>
        <w:pStyle w:val="BoganShireCouncil-SectionHeading2"/>
        <w:numPr>
          <w:ilvl w:val="0"/>
          <w:numId w:val="0"/>
        </w:numPr>
        <w:ind w:left="567" w:hanging="567"/>
      </w:pPr>
      <w:bookmarkStart w:id="53" w:name="_Toc462321728"/>
      <w:bookmarkStart w:id="54" w:name="_Toc506286534"/>
      <w:bookmarkStart w:id="55" w:name="_Toc8894836"/>
      <w:r w:rsidRPr="00363AF5">
        <w:t>1</w:t>
      </w:r>
      <w:r w:rsidRPr="00363AF5">
        <w:tab/>
      </w:r>
      <w:r w:rsidR="003E1D80">
        <w:t>LOUISE BATTYE</w:t>
      </w:r>
      <w:bookmarkEnd w:id="55"/>
    </w:p>
    <w:p w:rsidR="00200E27" w:rsidRPr="006F6E76" w:rsidRDefault="00600EBE" w:rsidP="003E1D80">
      <w:pPr>
        <w:rPr>
          <w:b/>
          <w:lang w:val="en-US" w:eastAsia="en-AU"/>
        </w:rPr>
      </w:pPr>
      <w:r>
        <w:rPr>
          <w:b/>
          <w:sz w:val="28"/>
          <w:szCs w:val="28"/>
          <w:u w:val="single"/>
          <w:lang w:val="en-US" w:eastAsia="en-AU"/>
        </w:rPr>
        <w:t>167</w:t>
      </w:r>
      <w:r w:rsidR="006F6E76" w:rsidRPr="006F6E76">
        <w:rPr>
          <w:b/>
          <w:sz w:val="28"/>
          <w:szCs w:val="28"/>
          <w:u w:val="single"/>
          <w:lang w:val="en-US" w:eastAsia="en-AU"/>
        </w:rPr>
        <w:t>/2019</w:t>
      </w:r>
      <w:r w:rsidR="006F6E76" w:rsidRPr="006F6E76">
        <w:rPr>
          <w:b/>
          <w:lang w:val="en-US" w:eastAsia="en-AU"/>
        </w:rPr>
        <w:t xml:space="preserve">   RESOLVED</w:t>
      </w:r>
      <w:r w:rsidR="006F6E76">
        <w:rPr>
          <w:lang w:val="en-US" w:eastAsia="en-AU"/>
        </w:rPr>
        <w:t xml:space="preserve"> that Council provide support </w:t>
      </w:r>
      <w:r w:rsidR="00200E27">
        <w:rPr>
          <w:lang w:val="en-US" w:eastAsia="en-AU"/>
        </w:rPr>
        <w:t>to the amount of $2,</w:t>
      </w:r>
      <w:r w:rsidR="00AE34B4">
        <w:rPr>
          <w:lang w:val="en-US" w:eastAsia="en-AU"/>
        </w:rPr>
        <w:t>469</w:t>
      </w:r>
      <w:r w:rsidR="00200E27">
        <w:rPr>
          <w:lang w:val="en-US" w:eastAsia="en-AU"/>
        </w:rPr>
        <w:t xml:space="preserve">.00 </w:t>
      </w:r>
      <w:r w:rsidR="00AE34B4">
        <w:rPr>
          <w:lang w:val="en-US" w:eastAsia="en-AU"/>
        </w:rPr>
        <w:t>for the cost of the workshop</w:t>
      </w:r>
      <w:r w:rsidR="008C54DE">
        <w:rPr>
          <w:lang w:val="en-US" w:eastAsia="en-AU"/>
        </w:rPr>
        <w:t xml:space="preserve"> </w:t>
      </w:r>
      <w:r w:rsidR="00AE34B4">
        <w:rPr>
          <w:lang w:val="en-US" w:eastAsia="en-AU"/>
        </w:rPr>
        <w:t xml:space="preserve">and hire of the CWA rooms, </w:t>
      </w:r>
      <w:r w:rsidR="002A4EB8">
        <w:rPr>
          <w:lang w:val="en-US" w:eastAsia="en-AU"/>
        </w:rPr>
        <w:t>to provide an artist from Quilpie to come to Nyngan to host a 2 day works</w:t>
      </w:r>
      <w:r w:rsidR="00B764A0">
        <w:rPr>
          <w:lang w:val="en-US" w:eastAsia="en-AU"/>
        </w:rPr>
        <w:t>hop, on condition that all participants are ratepayers or residents of</w:t>
      </w:r>
      <w:r w:rsidR="00AE34B4">
        <w:rPr>
          <w:lang w:val="en-US" w:eastAsia="en-AU"/>
        </w:rPr>
        <w:t xml:space="preserve"> B</w:t>
      </w:r>
      <w:r w:rsidR="006F6E76">
        <w:rPr>
          <w:lang w:val="en-US" w:eastAsia="en-AU"/>
        </w:rPr>
        <w:t xml:space="preserve">ogan Shire.   </w:t>
      </w:r>
      <w:r w:rsidR="006F6E76" w:rsidRPr="006F6E76">
        <w:rPr>
          <w:b/>
          <w:lang w:val="en-US" w:eastAsia="en-AU"/>
        </w:rPr>
        <w:t>(Douglas/Ryan)</w:t>
      </w:r>
      <w:r w:rsidR="00AE34B4" w:rsidRPr="006F6E76">
        <w:rPr>
          <w:b/>
          <w:lang w:val="en-US" w:eastAsia="en-AU"/>
        </w:rPr>
        <w:t xml:space="preserve"> </w:t>
      </w:r>
    </w:p>
    <w:p w:rsidR="00A70120" w:rsidRDefault="00A70120" w:rsidP="00A70120">
      <w:pPr>
        <w:pStyle w:val="BoganShireCouncil-SectionHeading2"/>
        <w:numPr>
          <w:ilvl w:val="0"/>
          <w:numId w:val="0"/>
        </w:numPr>
        <w:ind w:left="567" w:hanging="567"/>
      </w:pPr>
      <w:bookmarkStart w:id="56" w:name="_Toc8894837"/>
      <w:r>
        <w:t>2</w:t>
      </w:r>
      <w:r w:rsidRPr="00363AF5">
        <w:tab/>
      </w:r>
      <w:r>
        <w:t>CHARMAINE LYNCH</w:t>
      </w:r>
      <w:bookmarkEnd w:id="56"/>
    </w:p>
    <w:p w:rsidR="00347E5D" w:rsidRPr="006F6E76" w:rsidRDefault="00600EBE" w:rsidP="00347E5D">
      <w:pPr>
        <w:rPr>
          <w:b/>
          <w:lang w:val="en-US" w:eastAsia="en-AU"/>
        </w:rPr>
      </w:pPr>
      <w:r>
        <w:rPr>
          <w:b/>
          <w:sz w:val="28"/>
          <w:szCs w:val="28"/>
          <w:u w:val="single"/>
          <w:lang w:val="en-US" w:eastAsia="en-AU"/>
        </w:rPr>
        <w:t>168</w:t>
      </w:r>
      <w:r w:rsidR="006F6E76" w:rsidRPr="006F6E76">
        <w:rPr>
          <w:b/>
          <w:sz w:val="28"/>
          <w:szCs w:val="28"/>
          <w:u w:val="single"/>
          <w:lang w:val="en-US" w:eastAsia="en-AU"/>
        </w:rPr>
        <w:t>/2019</w:t>
      </w:r>
      <w:r w:rsidR="006F6E76">
        <w:rPr>
          <w:b/>
          <w:lang w:val="en-US" w:eastAsia="en-AU"/>
        </w:rPr>
        <w:t xml:space="preserve">   RESOLVED </w:t>
      </w:r>
      <w:r w:rsidR="006F6E76" w:rsidRPr="006F6E76">
        <w:rPr>
          <w:lang w:val="en-US" w:eastAsia="en-AU"/>
        </w:rPr>
        <w:t>that</w:t>
      </w:r>
      <w:r w:rsidR="006F6E76">
        <w:rPr>
          <w:b/>
          <w:lang w:val="en-US" w:eastAsia="en-AU"/>
        </w:rPr>
        <w:t xml:space="preserve"> </w:t>
      </w:r>
      <w:r w:rsidR="00347E5D">
        <w:rPr>
          <w:lang w:val="en-US" w:eastAsia="en-AU"/>
        </w:rPr>
        <w:t xml:space="preserve">the complaint received from Charmaine Lynch concerning Council’s decision to demolish the Palais Theatre be </w:t>
      </w:r>
      <w:r w:rsidR="00AE34B4">
        <w:rPr>
          <w:lang w:val="en-US" w:eastAsia="en-AU"/>
        </w:rPr>
        <w:t xml:space="preserve">received and </w:t>
      </w:r>
      <w:r w:rsidR="00347E5D">
        <w:rPr>
          <w:lang w:val="en-US" w:eastAsia="en-AU"/>
        </w:rPr>
        <w:t>noted.</w:t>
      </w:r>
      <w:r w:rsidR="00AE34B4">
        <w:rPr>
          <w:lang w:val="en-US" w:eastAsia="en-AU"/>
        </w:rPr>
        <w:t xml:space="preserve">   </w:t>
      </w:r>
      <w:r w:rsidR="006F6E76" w:rsidRPr="006F6E76">
        <w:rPr>
          <w:b/>
          <w:lang w:val="en-US" w:eastAsia="en-AU"/>
        </w:rPr>
        <w:t>(Ryan/Neill)</w:t>
      </w:r>
    </w:p>
    <w:p w:rsidR="00347E5D" w:rsidRDefault="003E07F8" w:rsidP="00347E5D">
      <w:pPr>
        <w:pStyle w:val="BoganShireCouncil-SectionHeading2"/>
        <w:numPr>
          <w:ilvl w:val="0"/>
          <w:numId w:val="0"/>
        </w:numPr>
        <w:ind w:left="567" w:hanging="567"/>
      </w:pPr>
      <w:bookmarkStart w:id="57" w:name="_Toc8894838"/>
      <w:r>
        <w:t>3</w:t>
      </w:r>
      <w:r w:rsidR="00347E5D" w:rsidRPr="00363AF5">
        <w:tab/>
      </w:r>
      <w:r>
        <w:t>LGNSW PRESIDENT</w:t>
      </w:r>
      <w:bookmarkEnd w:id="57"/>
    </w:p>
    <w:p w:rsidR="00347E5D" w:rsidRDefault="00600EBE" w:rsidP="00347E5D">
      <w:pPr>
        <w:rPr>
          <w:b/>
          <w:lang w:val="en-US" w:eastAsia="en-AU"/>
        </w:rPr>
      </w:pPr>
      <w:r>
        <w:rPr>
          <w:b/>
          <w:sz w:val="28"/>
          <w:szCs w:val="28"/>
          <w:u w:val="single"/>
          <w:lang w:val="en-US" w:eastAsia="en-AU"/>
        </w:rPr>
        <w:t>169</w:t>
      </w:r>
      <w:r w:rsidR="006F6E76" w:rsidRPr="006F6E76">
        <w:rPr>
          <w:b/>
          <w:sz w:val="28"/>
          <w:szCs w:val="28"/>
          <w:u w:val="single"/>
          <w:lang w:val="en-US" w:eastAsia="en-AU"/>
        </w:rPr>
        <w:t>/2019</w:t>
      </w:r>
      <w:r w:rsidR="006F6E76">
        <w:rPr>
          <w:b/>
          <w:lang w:val="en-US" w:eastAsia="en-AU"/>
        </w:rPr>
        <w:t xml:space="preserve">   RESOLVED </w:t>
      </w:r>
      <w:r w:rsidR="006F6E76" w:rsidRPr="006F6E76">
        <w:rPr>
          <w:lang w:val="en-US" w:eastAsia="en-AU"/>
        </w:rPr>
        <w:t>that</w:t>
      </w:r>
      <w:r w:rsidR="006F6E76">
        <w:rPr>
          <w:b/>
          <w:lang w:val="en-US" w:eastAsia="en-AU"/>
        </w:rPr>
        <w:t xml:space="preserve"> </w:t>
      </w:r>
      <w:r w:rsidR="003E07F8">
        <w:rPr>
          <w:lang w:val="en-US" w:eastAsia="en-AU"/>
        </w:rPr>
        <w:t xml:space="preserve">the copy of correspondence received from Clr Linda Scott, President LGNSW concerning </w:t>
      </w:r>
      <w:r w:rsidR="003E07F8" w:rsidRPr="00347E5D">
        <w:rPr>
          <w:i/>
          <w:lang w:val="en-US" w:eastAsia="en-AU"/>
        </w:rPr>
        <w:t>Renew Our Li</w:t>
      </w:r>
      <w:r w:rsidR="003E07F8">
        <w:rPr>
          <w:i/>
          <w:lang w:val="en-US" w:eastAsia="en-AU"/>
        </w:rPr>
        <w:t>braries Campaign Wrap-</w:t>
      </w:r>
      <w:r w:rsidR="00A42A2A">
        <w:rPr>
          <w:i/>
          <w:lang w:val="en-US" w:eastAsia="en-AU"/>
        </w:rPr>
        <w:t>U</w:t>
      </w:r>
      <w:r w:rsidR="003E07F8">
        <w:rPr>
          <w:i/>
          <w:lang w:val="en-US" w:eastAsia="en-AU"/>
        </w:rPr>
        <w:t xml:space="preserve">p Report </w:t>
      </w:r>
      <w:r w:rsidR="003E07F8" w:rsidRPr="003E07F8">
        <w:rPr>
          <w:lang w:val="en-US" w:eastAsia="en-AU"/>
        </w:rPr>
        <w:t>be received and noted.</w:t>
      </w:r>
      <w:r w:rsidR="00AE34B4">
        <w:rPr>
          <w:lang w:val="en-US" w:eastAsia="en-AU"/>
        </w:rPr>
        <w:t xml:space="preserve">   </w:t>
      </w:r>
      <w:r w:rsidR="006F6E76" w:rsidRPr="006F6E76">
        <w:rPr>
          <w:b/>
          <w:lang w:val="en-US" w:eastAsia="en-AU"/>
        </w:rPr>
        <w:t>(Deacon/Jackson)</w:t>
      </w:r>
    </w:p>
    <w:p w:rsidR="002D6144" w:rsidRDefault="002D6144" w:rsidP="00347E5D">
      <w:pPr>
        <w:rPr>
          <w:b/>
          <w:lang w:val="en-US" w:eastAsia="en-AU"/>
        </w:rPr>
      </w:pPr>
    </w:p>
    <w:p w:rsidR="002D6144" w:rsidRDefault="002D6144" w:rsidP="00347E5D">
      <w:pPr>
        <w:rPr>
          <w:b/>
          <w:lang w:val="en-US" w:eastAsia="en-AU"/>
        </w:rPr>
      </w:pPr>
    </w:p>
    <w:p w:rsidR="00B764A0" w:rsidRPr="006F6E76" w:rsidRDefault="00B764A0" w:rsidP="00347E5D">
      <w:pPr>
        <w:rPr>
          <w:b/>
          <w:lang w:val="en-US" w:eastAsia="en-AU"/>
        </w:rPr>
      </w:pPr>
    </w:p>
    <w:p w:rsidR="00445BDD" w:rsidRDefault="00445BDD" w:rsidP="00445BDD">
      <w:pPr>
        <w:pStyle w:val="BoganShireCouncil-SectionHeading2"/>
        <w:numPr>
          <w:ilvl w:val="0"/>
          <w:numId w:val="0"/>
        </w:numPr>
        <w:ind w:left="567" w:hanging="567"/>
      </w:pPr>
      <w:bookmarkStart w:id="58" w:name="_Toc8894839"/>
      <w:r>
        <w:t>4</w:t>
      </w:r>
      <w:r w:rsidRPr="00EC462A">
        <w:tab/>
      </w:r>
      <w:r>
        <w:t>NSW GOVERNMENT – OFFICE OF STATE REVENUE</w:t>
      </w:r>
      <w:bookmarkEnd w:id="58"/>
    </w:p>
    <w:p w:rsidR="00D33A09" w:rsidRDefault="00600EBE" w:rsidP="00445BDD">
      <w:pPr>
        <w:rPr>
          <w:lang w:val="en-US" w:eastAsia="en-AU"/>
        </w:rPr>
      </w:pPr>
      <w:r>
        <w:rPr>
          <w:b/>
          <w:sz w:val="28"/>
          <w:szCs w:val="28"/>
          <w:u w:val="single"/>
          <w:lang w:val="en-US" w:eastAsia="en-AU"/>
        </w:rPr>
        <w:t>170</w:t>
      </w:r>
      <w:r w:rsidR="00D33A09" w:rsidRPr="00D33A09">
        <w:rPr>
          <w:b/>
          <w:sz w:val="28"/>
          <w:szCs w:val="28"/>
          <w:u w:val="single"/>
          <w:lang w:val="en-US" w:eastAsia="en-AU"/>
        </w:rPr>
        <w:t>/2019</w:t>
      </w:r>
      <w:r w:rsidR="00D33A09">
        <w:rPr>
          <w:b/>
          <w:lang w:val="en-US" w:eastAsia="en-AU"/>
        </w:rPr>
        <w:t xml:space="preserve">   RESOLVED </w:t>
      </w:r>
      <w:r w:rsidR="00D33A09" w:rsidRPr="00D33A09">
        <w:rPr>
          <w:lang w:val="en-US" w:eastAsia="en-AU"/>
        </w:rPr>
        <w:t>that</w:t>
      </w:r>
      <w:r w:rsidR="00D33A09">
        <w:rPr>
          <w:lang w:val="en-US" w:eastAsia="en-AU"/>
        </w:rPr>
        <w:t>:-</w:t>
      </w:r>
    </w:p>
    <w:p w:rsidR="00445BDD" w:rsidRDefault="00D33A09" w:rsidP="00D33A09">
      <w:pPr>
        <w:ind w:left="720" w:hanging="720"/>
        <w:rPr>
          <w:lang w:val="en-US" w:eastAsia="en-AU"/>
        </w:rPr>
      </w:pPr>
      <w:r>
        <w:rPr>
          <w:lang w:val="en-US" w:eastAsia="en-AU"/>
        </w:rPr>
        <w:t>1.</w:t>
      </w:r>
      <w:r>
        <w:rPr>
          <w:lang w:val="en-US" w:eastAsia="en-AU"/>
        </w:rPr>
        <w:tab/>
        <w:t>T</w:t>
      </w:r>
      <w:r w:rsidR="00445BDD">
        <w:rPr>
          <w:lang w:val="en-US" w:eastAsia="en-AU"/>
        </w:rPr>
        <w:t xml:space="preserve">he correspondence received from the Office of State Revenue concerning this year’s Emergency Services Levy </w:t>
      </w:r>
      <w:r w:rsidR="005C7E39">
        <w:rPr>
          <w:lang w:val="en-US" w:eastAsia="en-AU"/>
        </w:rPr>
        <w:t>b</w:t>
      </w:r>
      <w:r w:rsidR="00445BDD">
        <w:rPr>
          <w:lang w:val="en-US" w:eastAsia="en-AU"/>
        </w:rPr>
        <w:t xml:space="preserve">e received and noted.    </w:t>
      </w:r>
      <w:r w:rsidR="00AE34B4">
        <w:rPr>
          <w:lang w:val="en-US" w:eastAsia="en-AU"/>
        </w:rPr>
        <w:t xml:space="preserve">  </w:t>
      </w:r>
    </w:p>
    <w:p w:rsidR="00AE34B4" w:rsidRDefault="00D33A09" w:rsidP="00D33A09">
      <w:pPr>
        <w:ind w:left="720" w:hanging="720"/>
        <w:rPr>
          <w:b/>
          <w:lang w:val="en-US" w:eastAsia="en-AU"/>
        </w:rPr>
      </w:pPr>
      <w:r>
        <w:rPr>
          <w:lang w:val="en-US" w:eastAsia="en-AU"/>
        </w:rPr>
        <w:t>2.</w:t>
      </w:r>
      <w:r>
        <w:rPr>
          <w:lang w:val="en-US" w:eastAsia="en-AU"/>
        </w:rPr>
        <w:tab/>
        <w:t>The General Manager</w:t>
      </w:r>
      <w:r w:rsidR="00B764A0">
        <w:rPr>
          <w:lang w:val="en-US" w:eastAsia="en-AU"/>
        </w:rPr>
        <w:t xml:space="preserve"> advises the Minister of Council’s concern regarding the large increase at such short notice and that Council does not have the available budget funds to cover the increase.</w:t>
      </w:r>
      <w:r>
        <w:rPr>
          <w:lang w:val="en-US" w:eastAsia="en-AU"/>
        </w:rPr>
        <w:t xml:space="preserve">   </w:t>
      </w:r>
      <w:r w:rsidRPr="00D33A09">
        <w:rPr>
          <w:b/>
          <w:lang w:val="en-US" w:eastAsia="en-AU"/>
        </w:rPr>
        <w:t>(Ryan/Dutton)</w:t>
      </w:r>
    </w:p>
    <w:p w:rsidR="005C7E39" w:rsidRDefault="00445BDD" w:rsidP="007B6C65">
      <w:pPr>
        <w:pStyle w:val="BoganShireCouncil-SectionHeading2"/>
        <w:numPr>
          <w:ilvl w:val="0"/>
          <w:numId w:val="0"/>
        </w:numPr>
        <w:ind w:left="567" w:hanging="567"/>
      </w:pPr>
      <w:bookmarkStart w:id="59" w:name="_Toc8894840"/>
      <w:r>
        <w:t>5</w:t>
      </w:r>
      <w:r w:rsidR="007B6C65" w:rsidRPr="00EC462A">
        <w:tab/>
      </w:r>
      <w:r w:rsidR="005C7E39">
        <w:t>BREWARRINA SH</w:t>
      </w:r>
      <w:r w:rsidR="0056403D">
        <w:t>I</w:t>
      </w:r>
      <w:r w:rsidR="005C7E39">
        <w:t>RE COUNCIL</w:t>
      </w:r>
      <w:bookmarkEnd w:id="59"/>
    </w:p>
    <w:p w:rsidR="001E1949" w:rsidRPr="00D33A09" w:rsidRDefault="00600EBE" w:rsidP="005C7E39">
      <w:pPr>
        <w:rPr>
          <w:b/>
          <w:lang w:val="en-US" w:eastAsia="en-AU"/>
        </w:rPr>
      </w:pPr>
      <w:r>
        <w:rPr>
          <w:b/>
          <w:sz w:val="28"/>
          <w:szCs w:val="28"/>
          <w:u w:val="single"/>
          <w:lang w:val="en-US" w:eastAsia="en-AU"/>
        </w:rPr>
        <w:t>171</w:t>
      </w:r>
      <w:r w:rsidR="00D33A09" w:rsidRPr="00D33A09">
        <w:rPr>
          <w:b/>
          <w:sz w:val="28"/>
          <w:szCs w:val="28"/>
          <w:u w:val="single"/>
          <w:lang w:val="en-US" w:eastAsia="en-AU"/>
        </w:rPr>
        <w:t>/2019</w:t>
      </w:r>
      <w:r w:rsidR="00D33A09" w:rsidRPr="00D33A09">
        <w:rPr>
          <w:b/>
          <w:lang w:val="en-US" w:eastAsia="en-AU"/>
        </w:rPr>
        <w:t xml:space="preserve">   RESOLVED</w:t>
      </w:r>
      <w:r w:rsidR="00D33A09">
        <w:rPr>
          <w:lang w:val="en-US" w:eastAsia="en-AU"/>
        </w:rPr>
        <w:t xml:space="preserve"> that </w:t>
      </w:r>
      <w:r w:rsidR="00B764A0">
        <w:rPr>
          <w:lang w:val="en-US" w:eastAsia="en-AU"/>
        </w:rPr>
        <w:t xml:space="preserve">the General Manager informs Brewarrina Shire that </w:t>
      </w:r>
      <w:r w:rsidR="001E1949">
        <w:rPr>
          <w:lang w:val="en-US" w:eastAsia="en-AU"/>
        </w:rPr>
        <w:t>Council believe</w:t>
      </w:r>
      <w:r w:rsidR="00D33A09">
        <w:rPr>
          <w:lang w:val="en-US" w:eastAsia="en-AU"/>
        </w:rPr>
        <w:t>s</w:t>
      </w:r>
      <w:r w:rsidR="00B764A0">
        <w:rPr>
          <w:lang w:val="en-US" w:eastAsia="en-AU"/>
        </w:rPr>
        <w:t xml:space="preserve"> a</w:t>
      </w:r>
      <w:r w:rsidR="001E1949">
        <w:rPr>
          <w:lang w:val="en-US" w:eastAsia="en-AU"/>
        </w:rPr>
        <w:t>ny reforming of O</w:t>
      </w:r>
      <w:r w:rsidR="00D33A09">
        <w:rPr>
          <w:lang w:val="en-US" w:eastAsia="en-AU"/>
        </w:rPr>
        <w:t xml:space="preserve">rana Regional Organisations of Councils (OROC) </w:t>
      </w:r>
      <w:r w:rsidR="001E1949">
        <w:rPr>
          <w:lang w:val="en-US" w:eastAsia="en-AU"/>
        </w:rPr>
        <w:t>would achieve very little while ever J</w:t>
      </w:r>
      <w:r w:rsidR="00D33A09">
        <w:rPr>
          <w:lang w:val="en-US" w:eastAsia="en-AU"/>
        </w:rPr>
        <w:t xml:space="preserve">oint Organisations of Councils (JOs) exist.   </w:t>
      </w:r>
      <w:r w:rsidR="00D33A09" w:rsidRPr="00D33A09">
        <w:rPr>
          <w:b/>
          <w:lang w:val="en-US" w:eastAsia="en-AU"/>
        </w:rPr>
        <w:t>(Ryan/Neill)</w:t>
      </w:r>
    </w:p>
    <w:p w:rsidR="007B6C65" w:rsidRDefault="005C7E39" w:rsidP="007B6C65">
      <w:pPr>
        <w:pStyle w:val="BoganShireCouncil-SectionHeading2"/>
        <w:numPr>
          <w:ilvl w:val="0"/>
          <w:numId w:val="0"/>
        </w:numPr>
        <w:ind w:left="567" w:hanging="567"/>
      </w:pPr>
      <w:bookmarkStart w:id="60" w:name="_Toc8894841"/>
      <w:r>
        <w:t>6</w:t>
      </w:r>
      <w:r>
        <w:tab/>
      </w:r>
      <w:r w:rsidR="007B6C65">
        <w:t>WEEKLY CIRCULARS</w:t>
      </w:r>
      <w:bookmarkEnd w:id="60"/>
      <w:r w:rsidR="007B6C65">
        <w:t xml:space="preserve"> </w:t>
      </w:r>
    </w:p>
    <w:bookmarkEnd w:id="53"/>
    <w:bookmarkEnd w:id="54"/>
    <w:p w:rsidR="00040B60" w:rsidRPr="002A4EB8" w:rsidRDefault="00600EBE" w:rsidP="00BC6700">
      <w:pPr>
        <w:rPr>
          <w:b/>
          <w:lang w:val="en-US" w:eastAsia="en-AU"/>
        </w:rPr>
      </w:pPr>
      <w:r>
        <w:rPr>
          <w:b/>
          <w:sz w:val="28"/>
          <w:szCs w:val="28"/>
          <w:u w:val="single"/>
          <w:lang w:val="en-US" w:eastAsia="en-AU"/>
        </w:rPr>
        <w:t>172</w:t>
      </w:r>
      <w:r w:rsidR="00D33A09" w:rsidRPr="00D33A09">
        <w:rPr>
          <w:b/>
          <w:sz w:val="28"/>
          <w:szCs w:val="28"/>
          <w:u w:val="single"/>
          <w:lang w:val="en-US" w:eastAsia="en-AU"/>
        </w:rPr>
        <w:t>/2019</w:t>
      </w:r>
      <w:r w:rsidR="00D33A09">
        <w:rPr>
          <w:b/>
          <w:lang w:val="en-US" w:eastAsia="en-AU"/>
        </w:rPr>
        <w:t xml:space="preserve">   RESOLVED </w:t>
      </w:r>
      <w:r w:rsidR="00D33A09" w:rsidRPr="00D33A09">
        <w:rPr>
          <w:lang w:val="en-US" w:eastAsia="en-AU"/>
        </w:rPr>
        <w:t xml:space="preserve">that </w:t>
      </w:r>
      <w:r w:rsidR="00D82DF0" w:rsidRPr="00D33A09">
        <w:rPr>
          <w:lang w:val="en-US" w:eastAsia="en-AU"/>
        </w:rPr>
        <w:t>the</w:t>
      </w:r>
      <w:r w:rsidR="00D82DF0" w:rsidRPr="00EC462A">
        <w:rPr>
          <w:lang w:val="en-US" w:eastAsia="en-AU"/>
        </w:rPr>
        <w:t xml:space="preserve"> Local Government Weekly Circulars </w:t>
      </w:r>
      <w:r w:rsidR="00D33A09">
        <w:rPr>
          <w:lang w:val="en-US" w:eastAsia="en-AU"/>
        </w:rPr>
        <w:t xml:space="preserve">dated 19 April 2019, 26 April 2019, 3 May 2019, and 10 May 2019 </w:t>
      </w:r>
      <w:r w:rsidR="00D82DF0" w:rsidRPr="00EC462A">
        <w:rPr>
          <w:lang w:val="en-US" w:eastAsia="en-AU"/>
        </w:rPr>
        <w:t>be noted.</w:t>
      </w:r>
      <w:r w:rsidR="001E1949">
        <w:rPr>
          <w:lang w:val="en-US" w:eastAsia="en-AU"/>
        </w:rPr>
        <w:t xml:space="preserve">  </w:t>
      </w:r>
      <w:r w:rsidR="002A4EB8" w:rsidRPr="002A4EB8">
        <w:rPr>
          <w:b/>
          <w:lang w:val="en-US" w:eastAsia="en-AU"/>
        </w:rPr>
        <w:t>(Dutton/Boag)</w:t>
      </w:r>
    </w:p>
    <w:p w:rsidR="008A1797" w:rsidRDefault="008A1797" w:rsidP="00BC6700">
      <w:pPr>
        <w:rPr>
          <w:lang w:val="en-US" w:eastAsia="en-AU"/>
        </w:rPr>
      </w:pPr>
    </w:p>
    <w:p w:rsidR="001E1949" w:rsidRDefault="00600EBE" w:rsidP="00BC6700">
      <w:pPr>
        <w:rPr>
          <w:b/>
          <w:lang w:val="en-US" w:eastAsia="en-AU"/>
        </w:rPr>
      </w:pPr>
      <w:r>
        <w:rPr>
          <w:b/>
          <w:sz w:val="28"/>
          <w:szCs w:val="28"/>
          <w:u w:val="single"/>
          <w:lang w:val="en-US" w:eastAsia="en-AU"/>
        </w:rPr>
        <w:t>173</w:t>
      </w:r>
      <w:r w:rsidR="00D33A09" w:rsidRPr="008C54DE">
        <w:rPr>
          <w:b/>
          <w:sz w:val="28"/>
          <w:szCs w:val="28"/>
          <w:u w:val="single"/>
          <w:lang w:val="en-US" w:eastAsia="en-AU"/>
        </w:rPr>
        <w:t>/2019</w:t>
      </w:r>
      <w:r w:rsidR="00D33A09" w:rsidRPr="008C54DE">
        <w:rPr>
          <w:b/>
          <w:lang w:val="en-US" w:eastAsia="en-AU"/>
        </w:rPr>
        <w:t xml:space="preserve">   RESOLVED</w:t>
      </w:r>
      <w:r w:rsidR="00D33A09">
        <w:rPr>
          <w:lang w:val="en-US" w:eastAsia="en-AU"/>
        </w:rPr>
        <w:t xml:space="preserve"> that Council deal with the late item of correspondence received from the Nyngan </w:t>
      </w:r>
      <w:r w:rsidR="008C54DE">
        <w:rPr>
          <w:lang w:val="en-US" w:eastAsia="en-AU"/>
        </w:rPr>
        <w:t>S</w:t>
      </w:r>
      <w:r w:rsidR="00D33A09">
        <w:rPr>
          <w:lang w:val="en-US" w:eastAsia="en-AU"/>
        </w:rPr>
        <w:t>wimming Club concerning suggestions</w:t>
      </w:r>
      <w:r w:rsidR="00D33A09" w:rsidRPr="00D33A09">
        <w:rPr>
          <w:rFonts w:cs="Arial"/>
          <w:b/>
        </w:rPr>
        <w:t xml:space="preserve"> </w:t>
      </w:r>
      <w:r w:rsidR="008C54DE" w:rsidRPr="008C54DE">
        <w:rPr>
          <w:rFonts w:cs="Arial"/>
        </w:rPr>
        <w:t>to</w:t>
      </w:r>
      <w:r w:rsidR="008C54DE">
        <w:rPr>
          <w:rFonts w:cs="Arial"/>
          <w:b/>
        </w:rPr>
        <w:t xml:space="preserve"> </w:t>
      </w:r>
      <w:r w:rsidR="00D33A09" w:rsidRPr="00D33A09">
        <w:rPr>
          <w:rFonts w:cs="Arial"/>
        </w:rPr>
        <w:t xml:space="preserve">closing times in February and March to 8.00pm and opening the additional month of April until 6.00pm.   </w:t>
      </w:r>
      <w:r w:rsidR="00D33A09" w:rsidRPr="00D33A09">
        <w:rPr>
          <w:lang w:val="en-US" w:eastAsia="en-AU"/>
        </w:rPr>
        <w:t xml:space="preserve"> </w:t>
      </w:r>
      <w:r w:rsidR="00D33A09" w:rsidRPr="008C54DE">
        <w:rPr>
          <w:b/>
          <w:lang w:val="en-US" w:eastAsia="en-AU"/>
        </w:rPr>
        <w:t xml:space="preserve">(Elias/Deacon) </w:t>
      </w:r>
    </w:p>
    <w:p w:rsidR="008C54DE" w:rsidRPr="008C54DE" w:rsidRDefault="008C54DE" w:rsidP="00BC6700">
      <w:pPr>
        <w:rPr>
          <w:b/>
          <w:lang w:val="en-US" w:eastAsia="en-AU"/>
        </w:rPr>
      </w:pPr>
    </w:p>
    <w:p w:rsidR="001E1949" w:rsidRDefault="00600EBE" w:rsidP="00BC6700">
      <w:pPr>
        <w:rPr>
          <w:lang w:val="en-US" w:eastAsia="en-AU"/>
        </w:rPr>
      </w:pPr>
      <w:r>
        <w:rPr>
          <w:b/>
          <w:sz w:val="28"/>
          <w:szCs w:val="28"/>
          <w:u w:val="single"/>
          <w:lang w:val="en-US" w:eastAsia="en-AU"/>
        </w:rPr>
        <w:t>174</w:t>
      </w:r>
      <w:r w:rsidR="008C54DE" w:rsidRPr="008C54DE">
        <w:rPr>
          <w:b/>
          <w:sz w:val="28"/>
          <w:szCs w:val="28"/>
          <w:u w:val="single"/>
          <w:lang w:val="en-US" w:eastAsia="en-AU"/>
        </w:rPr>
        <w:t>/2019</w:t>
      </w:r>
      <w:r w:rsidR="008C54DE" w:rsidRPr="008C54DE">
        <w:rPr>
          <w:b/>
          <w:lang w:val="en-US" w:eastAsia="en-AU"/>
        </w:rPr>
        <w:t xml:space="preserve">   RESOLVED</w:t>
      </w:r>
      <w:r w:rsidR="008C54DE">
        <w:rPr>
          <w:lang w:val="en-US" w:eastAsia="en-AU"/>
        </w:rPr>
        <w:t xml:space="preserve"> that the correspondence received from the Nyngan Swimming Club be received and included in consideration for the proposed Expression of Interest for the management of the Nyngan Swimming Pool.   </w:t>
      </w:r>
      <w:r w:rsidR="008C54DE" w:rsidRPr="008C54DE">
        <w:rPr>
          <w:b/>
          <w:lang w:val="en-US" w:eastAsia="en-AU"/>
        </w:rPr>
        <w:t>(Boag/Douglas)</w:t>
      </w:r>
    </w:p>
    <w:p w:rsidR="001E1949" w:rsidRDefault="001E1949" w:rsidP="00BC6700">
      <w:pPr>
        <w:rPr>
          <w:lang w:val="en-US" w:eastAsia="en-AU"/>
        </w:rPr>
      </w:pPr>
    </w:p>
    <w:p w:rsidR="002D6144" w:rsidRDefault="002D6144" w:rsidP="00BC6700">
      <w:pPr>
        <w:rPr>
          <w:lang w:val="en-US" w:eastAsia="en-AU"/>
        </w:rPr>
      </w:pPr>
    </w:p>
    <w:p w:rsidR="002D6144" w:rsidRDefault="002D6144" w:rsidP="00BC6700">
      <w:pPr>
        <w:rPr>
          <w:lang w:val="en-US" w:eastAsia="en-AU"/>
        </w:rPr>
      </w:pPr>
    </w:p>
    <w:p w:rsidR="002D6144" w:rsidRDefault="002D6144" w:rsidP="00BC6700">
      <w:pPr>
        <w:rPr>
          <w:lang w:val="en-US" w:eastAsia="en-AU"/>
        </w:rPr>
      </w:pPr>
    </w:p>
    <w:p w:rsidR="002D6144" w:rsidRDefault="002D6144" w:rsidP="00BC6700">
      <w:pPr>
        <w:rPr>
          <w:lang w:val="en-US" w:eastAsia="en-AU"/>
        </w:rPr>
      </w:pPr>
    </w:p>
    <w:p w:rsidR="008C54DE" w:rsidRPr="008C54DE" w:rsidRDefault="00600EBE" w:rsidP="00BC6700">
      <w:pPr>
        <w:rPr>
          <w:b/>
          <w:lang w:val="en-US" w:eastAsia="en-AU"/>
        </w:rPr>
      </w:pPr>
      <w:r>
        <w:rPr>
          <w:b/>
          <w:sz w:val="28"/>
          <w:szCs w:val="28"/>
          <w:u w:val="single"/>
          <w:lang w:val="en-US" w:eastAsia="en-AU"/>
        </w:rPr>
        <w:t>175</w:t>
      </w:r>
      <w:r w:rsidR="008C54DE" w:rsidRPr="008C54DE">
        <w:rPr>
          <w:b/>
          <w:sz w:val="28"/>
          <w:szCs w:val="28"/>
          <w:u w:val="single"/>
          <w:lang w:val="en-US" w:eastAsia="en-AU"/>
        </w:rPr>
        <w:t>/2019</w:t>
      </w:r>
      <w:r w:rsidR="008C54DE" w:rsidRPr="008C54DE">
        <w:rPr>
          <w:b/>
          <w:lang w:val="en-US" w:eastAsia="en-AU"/>
        </w:rPr>
        <w:t xml:space="preserve">   RESOLVED</w:t>
      </w:r>
      <w:r w:rsidR="008C54DE">
        <w:rPr>
          <w:lang w:val="en-US" w:eastAsia="en-AU"/>
        </w:rPr>
        <w:t xml:space="preserve"> that Council deal with as a matter of urgency the correspondence tabled at the meeting, received from the Nyngan Rugby </w:t>
      </w:r>
      <w:r w:rsidR="003A4D9B">
        <w:rPr>
          <w:lang w:val="en-US" w:eastAsia="en-AU"/>
        </w:rPr>
        <w:t>League</w:t>
      </w:r>
      <w:r w:rsidR="008C54DE">
        <w:rPr>
          <w:lang w:val="en-US" w:eastAsia="en-AU"/>
        </w:rPr>
        <w:t xml:space="preserve"> Football Club concerning </w:t>
      </w:r>
      <w:r w:rsidR="003A4D9B">
        <w:rPr>
          <w:lang w:val="en-US" w:eastAsia="en-AU"/>
        </w:rPr>
        <w:t>the</w:t>
      </w:r>
      <w:r w:rsidR="008C54DE">
        <w:rPr>
          <w:lang w:val="en-US" w:eastAsia="en-AU"/>
        </w:rPr>
        <w:t xml:space="preserve"> naming of the new dressing </w:t>
      </w:r>
      <w:r w:rsidR="003A4D9B">
        <w:rPr>
          <w:lang w:val="en-US" w:eastAsia="en-AU"/>
        </w:rPr>
        <w:t>shed</w:t>
      </w:r>
      <w:r w:rsidR="008C54DE">
        <w:rPr>
          <w:lang w:val="en-US" w:eastAsia="en-AU"/>
        </w:rPr>
        <w:t xml:space="preserve"> at Larkin Oval.   </w:t>
      </w:r>
      <w:r w:rsidR="008C54DE" w:rsidRPr="008C54DE">
        <w:rPr>
          <w:b/>
          <w:lang w:val="en-US" w:eastAsia="en-AU"/>
        </w:rPr>
        <w:t xml:space="preserve">(Ryan/Neill) </w:t>
      </w:r>
    </w:p>
    <w:p w:rsidR="001E1949" w:rsidRDefault="001E1949" w:rsidP="00BC6700">
      <w:pPr>
        <w:rPr>
          <w:lang w:val="en-US" w:eastAsia="en-AU"/>
        </w:rPr>
      </w:pPr>
    </w:p>
    <w:p w:rsidR="00776A6A" w:rsidRPr="008C54DE" w:rsidRDefault="00600EBE" w:rsidP="00F92A2C">
      <w:pPr>
        <w:pStyle w:val="ListParagraph"/>
        <w:ind w:left="0"/>
        <w:rPr>
          <w:rFonts w:cs="Arial"/>
          <w:b/>
        </w:rPr>
      </w:pPr>
      <w:r>
        <w:rPr>
          <w:rFonts w:cs="Arial"/>
          <w:b/>
          <w:sz w:val="28"/>
          <w:szCs w:val="28"/>
          <w:u w:val="single"/>
        </w:rPr>
        <w:t>176</w:t>
      </w:r>
      <w:r w:rsidR="008C54DE" w:rsidRPr="008C54DE">
        <w:rPr>
          <w:rFonts w:cs="Arial"/>
          <w:b/>
          <w:sz w:val="28"/>
          <w:szCs w:val="28"/>
          <w:u w:val="single"/>
        </w:rPr>
        <w:t>/2019</w:t>
      </w:r>
      <w:r w:rsidR="008C54DE" w:rsidRPr="008C54DE">
        <w:rPr>
          <w:rFonts w:cs="Arial"/>
          <w:b/>
          <w:sz w:val="28"/>
          <w:szCs w:val="28"/>
        </w:rPr>
        <w:t xml:space="preserve">   RESOLVED</w:t>
      </w:r>
      <w:r w:rsidR="008C54DE">
        <w:rPr>
          <w:rFonts w:cs="Arial"/>
          <w:b/>
        </w:rPr>
        <w:t xml:space="preserve"> </w:t>
      </w:r>
      <w:r w:rsidR="008C54DE" w:rsidRPr="008C54DE">
        <w:rPr>
          <w:rFonts w:cs="Arial"/>
        </w:rPr>
        <w:t xml:space="preserve">that the </w:t>
      </w:r>
      <w:r w:rsidR="008C54DE">
        <w:rPr>
          <w:rFonts w:cs="Arial"/>
        </w:rPr>
        <w:t xml:space="preserve">new dressing shed at Larkin Oval </w:t>
      </w:r>
      <w:r w:rsidR="00776A6A" w:rsidRPr="008C54DE">
        <w:rPr>
          <w:rFonts w:cs="Arial"/>
        </w:rPr>
        <w:t xml:space="preserve">be named the </w:t>
      </w:r>
      <w:r w:rsidR="00776A6A" w:rsidRPr="008C54DE">
        <w:rPr>
          <w:rFonts w:cs="Arial"/>
          <w:i/>
        </w:rPr>
        <w:t>Alister Quarmby Dressing Shed</w:t>
      </w:r>
      <w:r w:rsidR="00776A6A" w:rsidRPr="008C54DE">
        <w:rPr>
          <w:rFonts w:cs="Arial"/>
        </w:rPr>
        <w:t xml:space="preserve"> </w:t>
      </w:r>
      <w:r w:rsidR="008C54DE">
        <w:rPr>
          <w:rFonts w:cs="Arial"/>
        </w:rPr>
        <w:t xml:space="preserve">and </w:t>
      </w:r>
      <w:r w:rsidR="00776A6A" w:rsidRPr="008C54DE">
        <w:rPr>
          <w:rFonts w:cs="Arial"/>
        </w:rPr>
        <w:t>incorporate the word</w:t>
      </w:r>
      <w:r w:rsidR="00DD4BAB">
        <w:rPr>
          <w:rFonts w:cs="Arial"/>
        </w:rPr>
        <w:t>s</w:t>
      </w:r>
      <w:r w:rsidR="00776A6A" w:rsidRPr="008C54DE">
        <w:rPr>
          <w:rFonts w:cs="Arial"/>
        </w:rPr>
        <w:t xml:space="preserve"> </w:t>
      </w:r>
      <w:r w:rsidR="00776A6A" w:rsidRPr="00DD4BAB">
        <w:rPr>
          <w:rFonts w:cs="Arial"/>
          <w:i/>
        </w:rPr>
        <w:t>Egg Shed</w:t>
      </w:r>
      <w:r w:rsidR="008C54DE" w:rsidRPr="00DD4BAB">
        <w:rPr>
          <w:rFonts w:cs="Arial"/>
        </w:rPr>
        <w:t>, in</w:t>
      </w:r>
      <w:r w:rsidR="008C54DE">
        <w:rPr>
          <w:rFonts w:cs="Arial"/>
        </w:rPr>
        <w:t xml:space="preserve"> recognition of Alister’s contribution to Rugby League, both Junior and Senior over the many years.   </w:t>
      </w:r>
      <w:r w:rsidR="008C54DE" w:rsidRPr="008C54DE">
        <w:rPr>
          <w:rFonts w:cs="Arial"/>
          <w:b/>
        </w:rPr>
        <w:t>(Neill/Jackson)</w:t>
      </w:r>
      <w:r w:rsidR="00776A6A" w:rsidRPr="008C54DE">
        <w:rPr>
          <w:rFonts w:cs="Arial"/>
          <w:b/>
        </w:rPr>
        <w:t xml:space="preserve">  </w:t>
      </w:r>
    </w:p>
    <w:p w:rsidR="00776A6A" w:rsidRDefault="00776A6A" w:rsidP="0029472C">
      <w:pPr>
        <w:rPr>
          <w:b/>
          <w:lang w:val="en-US" w:eastAsia="en-AU"/>
        </w:rPr>
      </w:pPr>
    </w:p>
    <w:p w:rsidR="0029472C" w:rsidRPr="008C54DE" w:rsidRDefault="008C54DE" w:rsidP="0029472C">
      <w:pPr>
        <w:rPr>
          <w:lang w:val="en-US" w:eastAsia="en-AU"/>
        </w:rPr>
      </w:pPr>
      <w:r w:rsidRPr="008C54DE">
        <w:rPr>
          <w:lang w:val="en-US" w:eastAsia="en-AU"/>
        </w:rPr>
        <w:t xml:space="preserve">Council conduct the Annual </w:t>
      </w:r>
      <w:r w:rsidR="00776A6A" w:rsidRPr="008C54DE">
        <w:rPr>
          <w:lang w:val="en-US" w:eastAsia="en-AU"/>
        </w:rPr>
        <w:t xml:space="preserve">Road </w:t>
      </w:r>
      <w:r w:rsidRPr="008C54DE">
        <w:rPr>
          <w:lang w:val="en-US" w:eastAsia="en-AU"/>
        </w:rPr>
        <w:t>T</w:t>
      </w:r>
      <w:r w:rsidR="00776A6A" w:rsidRPr="008C54DE">
        <w:rPr>
          <w:lang w:val="en-US" w:eastAsia="en-AU"/>
        </w:rPr>
        <w:t xml:space="preserve">our </w:t>
      </w:r>
      <w:r w:rsidR="006E7B6A" w:rsidRPr="008C54DE">
        <w:rPr>
          <w:lang w:val="en-US" w:eastAsia="en-AU"/>
        </w:rPr>
        <w:t>–</w:t>
      </w:r>
      <w:r w:rsidR="00776A6A" w:rsidRPr="008C54DE">
        <w:rPr>
          <w:lang w:val="en-US" w:eastAsia="en-AU"/>
        </w:rPr>
        <w:t xml:space="preserve"> </w:t>
      </w:r>
      <w:r w:rsidR="006E7B6A" w:rsidRPr="008C54DE">
        <w:rPr>
          <w:lang w:val="en-US" w:eastAsia="en-AU"/>
        </w:rPr>
        <w:t>Wednesday 26 June 2019</w:t>
      </w:r>
      <w:r>
        <w:rPr>
          <w:lang w:val="en-US" w:eastAsia="en-AU"/>
        </w:rPr>
        <w:t xml:space="preserve"> at </w:t>
      </w:r>
      <w:r w:rsidR="005D28C4" w:rsidRPr="008C54DE">
        <w:rPr>
          <w:lang w:val="en-US" w:eastAsia="en-AU"/>
        </w:rPr>
        <w:t>8.00am</w:t>
      </w:r>
      <w:r w:rsidRPr="008C54DE">
        <w:rPr>
          <w:lang w:val="en-US" w:eastAsia="en-AU"/>
        </w:rPr>
        <w:t>.</w:t>
      </w:r>
    </w:p>
    <w:p w:rsidR="002A4EB8" w:rsidRDefault="002A4EB8" w:rsidP="0029472C">
      <w:pPr>
        <w:rPr>
          <w:lang w:val="en-US" w:eastAsia="en-AU"/>
        </w:rPr>
      </w:pPr>
    </w:p>
    <w:p w:rsidR="002A4EB8" w:rsidRDefault="002A4EB8" w:rsidP="0029472C">
      <w:pPr>
        <w:rPr>
          <w:lang w:val="en-US" w:eastAsia="en-AU"/>
        </w:rPr>
      </w:pPr>
    </w:p>
    <w:p w:rsidR="0029472C" w:rsidRDefault="0029472C" w:rsidP="0029472C">
      <w:pPr>
        <w:rPr>
          <w:lang w:val="en-US" w:eastAsia="en-AU"/>
        </w:rPr>
      </w:pPr>
      <w:r>
        <w:rPr>
          <w:lang w:val="en-US" w:eastAsia="en-AU"/>
        </w:rPr>
        <w:t>There being no further business the meeting closed at</w:t>
      </w:r>
      <w:r w:rsidR="008C54DE">
        <w:rPr>
          <w:lang w:val="en-US" w:eastAsia="en-AU"/>
        </w:rPr>
        <w:t xml:space="preserve"> 12.10pm.</w:t>
      </w:r>
    </w:p>
    <w:p w:rsidR="008C54DE" w:rsidRDefault="008C54DE" w:rsidP="0029472C">
      <w:pPr>
        <w:rPr>
          <w:lang w:val="en-US" w:eastAsia="en-AU"/>
        </w:rPr>
      </w:pPr>
    </w:p>
    <w:p w:rsidR="008C54DE" w:rsidRDefault="008C54DE" w:rsidP="0029472C">
      <w:pPr>
        <w:rPr>
          <w:lang w:val="en-US" w:eastAsia="en-AU"/>
        </w:rPr>
      </w:pPr>
    </w:p>
    <w:p w:rsidR="0029472C" w:rsidRDefault="0029472C" w:rsidP="0029472C">
      <w:pPr>
        <w:rPr>
          <w:lang w:val="en-US" w:eastAsia="en-AU"/>
        </w:rPr>
      </w:pPr>
    </w:p>
    <w:p w:rsidR="0029472C" w:rsidRDefault="0029472C" w:rsidP="0029472C">
      <w:pPr>
        <w:spacing w:after="0"/>
        <w:rPr>
          <w:lang w:val="en-US" w:eastAsia="en-AU"/>
        </w:rPr>
      </w:pPr>
      <w:r>
        <w:rPr>
          <w:lang w:val="en-US" w:eastAsia="en-AU"/>
        </w:rPr>
        <w:t>These Minutes were confirmed by resolution at a meeting held on ………………..</w:t>
      </w:r>
    </w:p>
    <w:p w:rsidR="0029472C" w:rsidRDefault="0029472C" w:rsidP="0029472C">
      <w:pPr>
        <w:spacing w:after="0"/>
        <w:rPr>
          <w:lang w:val="en-US" w:eastAsia="en-AU"/>
        </w:rPr>
      </w:pPr>
      <w:proofErr w:type="gramStart"/>
      <w:r>
        <w:rPr>
          <w:lang w:val="en-US" w:eastAsia="en-AU"/>
        </w:rPr>
        <w:t>and</w:t>
      </w:r>
      <w:proofErr w:type="gramEnd"/>
      <w:r>
        <w:rPr>
          <w:lang w:val="en-US" w:eastAsia="en-AU"/>
        </w:rPr>
        <w:t xml:space="preserve"> were signed as a true record.</w:t>
      </w:r>
    </w:p>
    <w:p w:rsidR="0029472C" w:rsidRDefault="0029472C" w:rsidP="0029472C">
      <w:pPr>
        <w:spacing w:after="0"/>
        <w:rPr>
          <w:lang w:val="en-US" w:eastAsia="en-AU"/>
        </w:rPr>
      </w:pPr>
    </w:p>
    <w:p w:rsidR="0029472C" w:rsidRDefault="0029472C" w:rsidP="0029472C">
      <w:pPr>
        <w:spacing w:after="0"/>
        <w:rPr>
          <w:lang w:val="en-US" w:eastAsia="en-AU"/>
        </w:rPr>
      </w:pPr>
    </w:p>
    <w:p w:rsidR="0029472C" w:rsidRDefault="0029472C" w:rsidP="0029472C">
      <w:pPr>
        <w:spacing w:after="0"/>
        <w:rPr>
          <w:lang w:val="en-US" w:eastAsia="en-AU"/>
        </w:rPr>
      </w:pPr>
    </w:p>
    <w:p w:rsidR="008C54DE" w:rsidRDefault="008C54DE" w:rsidP="0029472C">
      <w:pPr>
        <w:spacing w:after="0"/>
        <w:rPr>
          <w:lang w:val="en-US" w:eastAsia="en-AU"/>
        </w:rPr>
      </w:pPr>
    </w:p>
    <w:p w:rsidR="008C54DE" w:rsidRDefault="008C54DE" w:rsidP="0029472C">
      <w:pPr>
        <w:spacing w:after="0"/>
        <w:rPr>
          <w:lang w:val="en-US" w:eastAsia="en-AU"/>
        </w:rPr>
      </w:pPr>
    </w:p>
    <w:p w:rsidR="008C54DE" w:rsidRDefault="008C54DE" w:rsidP="0029472C">
      <w:pPr>
        <w:spacing w:after="0"/>
        <w:rPr>
          <w:lang w:val="en-US" w:eastAsia="en-AU"/>
        </w:rPr>
      </w:pPr>
    </w:p>
    <w:p w:rsidR="0029472C" w:rsidRDefault="0029472C" w:rsidP="0029472C">
      <w:pPr>
        <w:spacing w:after="0"/>
        <w:rPr>
          <w:lang w:val="en-US" w:eastAsia="en-AU"/>
        </w:rPr>
      </w:pPr>
    </w:p>
    <w:p w:rsidR="0029472C" w:rsidRDefault="0029472C" w:rsidP="0029472C">
      <w:pPr>
        <w:rPr>
          <w:lang w:val="en-US" w:eastAsia="en-AU"/>
        </w:rPr>
      </w:pPr>
      <w:r>
        <w:rPr>
          <w:lang w:val="en-US" w:eastAsia="en-AU"/>
        </w:rPr>
        <w:t>…………………………………</w:t>
      </w:r>
      <w:r>
        <w:rPr>
          <w:lang w:val="en-US" w:eastAsia="en-AU"/>
        </w:rPr>
        <w:tab/>
      </w:r>
      <w:r>
        <w:rPr>
          <w:lang w:val="en-US" w:eastAsia="en-AU"/>
        </w:rPr>
        <w:tab/>
      </w:r>
      <w:r>
        <w:rPr>
          <w:lang w:val="en-US" w:eastAsia="en-AU"/>
        </w:rPr>
        <w:tab/>
      </w:r>
      <w:r>
        <w:rPr>
          <w:lang w:val="en-US" w:eastAsia="en-AU"/>
        </w:rPr>
        <w:tab/>
        <w:t>…………………………………..</w:t>
      </w:r>
    </w:p>
    <w:p w:rsidR="0029472C" w:rsidRPr="00135CB9" w:rsidRDefault="0029472C" w:rsidP="0029472C">
      <w:pPr>
        <w:rPr>
          <w:b/>
          <w:lang w:val="en-US" w:eastAsia="en-AU"/>
        </w:rPr>
      </w:pPr>
      <w:r>
        <w:rPr>
          <w:b/>
          <w:lang w:val="en-US" w:eastAsia="en-AU"/>
        </w:rPr>
        <w:t>GENERAL MANAGER</w:t>
      </w:r>
      <w:r>
        <w:rPr>
          <w:b/>
          <w:lang w:val="en-US" w:eastAsia="en-AU"/>
        </w:rPr>
        <w:tab/>
      </w:r>
      <w:r>
        <w:rPr>
          <w:b/>
          <w:lang w:val="en-US" w:eastAsia="en-AU"/>
        </w:rPr>
        <w:tab/>
      </w:r>
      <w:r>
        <w:rPr>
          <w:b/>
          <w:lang w:val="en-US" w:eastAsia="en-AU"/>
        </w:rPr>
        <w:tab/>
      </w:r>
      <w:r>
        <w:rPr>
          <w:b/>
          <w:lang w:val="en-US" w:eastAsia="en-AU"/>
        </w:rPr>
        <w:tab/>
      </w:r>
      <w:r>
        <w:rPr>
          <w:b/>
          <w:lang w:val="en-US" w:eastAsia="en-AU"/>
        </w:rPr>
        <w:tab/>
      </w:r>
      <w:r>
        <w:rPr>
          <w:b/>
          <w:lang w:val="en-US" w:eastAsia="en-AU"/>
        </w:rPr>
        <w:tab/>
      </w:r>
      <w:r w:rsidRPr="00135CB9">
        <w:rPr>
          <w:b/>
          <w:lang w:val="en-US" w:eastAsia="en-AU"/>
        </w:rPr>
        <w:t>MAYOR</w:t>
      </w:r>
    </w:p>
    <w:p w:rsidR="0029472C" w:rsidRDefault="0029472C" w:rsidP="0029472C">
      <w:pPr>
        <w:rPr>
          <w:lang w:val="en-US" w:eastAsia="en-AU"/>
        </w:rPr>
      </w:pPr>
    </w:p>
    <w:p w:rsidR="0029472C" w:rsidRDefault="0029472C" w:rsidP="0029472C">
      <w:pPr>
        <w:rPr>
          <w:lang w:val="en-US" w:eastAsia="en-AU"/>
        </w:rPr>
      </w:pPr>
    </w:p>
    <w:p w:rsidR="0029472C" w:rsidRDefault="0029472C" w:rsidP="0029472C">
      <w:pPr>
        <w:jc w:val="left"/>
        <w:rPr>
          <w:rFonts w:cs="Arial"/>
          <w:b/>
          <w:noProof/>
          <w:lang w:eastAsia="en-AU"/>
        </w:rPr>
      </w:pPr>
    </w:p>
    <w:p w:rsidR="002A4EB8" w:rsidRDefault="002A4EB8" w:rsidP="00D308DA">
      <w:pPr>
        <w:jc w:val="left"/>
        <w:rPr>
          <w:rFonts w:cs="Arial"/>
          <w:b/>
          <w:noProof/>
          <w:lang w:eastAsia="en-AU"/>
        </w:rPr>
      </w:pPr>
    </w:p>
    <w:p w:rsidR="002A4EB8" w:rsidRDefault="002A4EB8" w:rsidP="00D308DA">
      <w:pPr>
        <w:jc w:val="left"/>
        <w:rPr>
          <w:rFonts w:cs="Arial"/>
          <w:b/>
          <w:noProof/>
          <w:lang w:eastAsia="en-AU"/>
        </w:rPr>
        <w:sectPr w:rsidR="002A4EB8" w:rsidSect="00DA7AC2">
          <w:type w:val="continuous"/>
          <w:pgSz w:w="11906" w:h="16838" w:code="9"/>
          <w:pgMar w:top="1418" w:right="1418" w:bottom="1418" w:left="1134" w:header="567" w:footer="567" w:gutter="0"/>
          <w:cols w:space="708"/>
          <w:docGrid w:linePitch="360"/>
        </w:sectPr>
      </w:pPr>
    </w:p>
    <w:p w:rsidR="00792F98" w:rsidRDefault="00792F98" w:rsidP="00792F98">
      <w:pPr>
        <w:rPr>
          <w:rFonts w:ascii="Times New Roman" w:eastAsia="Times New Roman" w:hAnsi="Times New Roman"/>
          <w:vanish/>
        </w:rPr>
      </w:pPr>
    </w:p>
    <w:tbl>
      <w:tblPr>
        <w:tblW w:w="0" w:type="auto"/>
        <w:jc w:val="center"/>
        <w:tblCellMar>
          <w:left w:w="0" w:type="dxa"/>
          <w:right w:w="0" w:type="dxa"/>
        </w:tblCellMar>
        <w:tblLook w:val="04A0" w:firstRow="1" w:lastRow="0" w:firstColumn="1" w:lastColumn="0" w:noHBand="0" w:noVBand="1"/>
      </w:tblPr>
      <w:tblGrid>
        <w:gridCol w:w="6000"/>
        <w:gridCol w:w="3000"/>
      </w:tblGrid>
      <w:tr w:rsidR="00792F98" w:rsidTr="00792F98">
        <w:trPr>
          <w:jc w:val="center"/>
        </w:trPr>
        <w:tc>
          <w:tcPr>
            <w:tcW w:w="6000" w:type="dxa"/>
            <w:hideMark/>
          </w:tcPr>
          <w:p w:rsidR="00792F98" w:rsidRDefault="00792F98">
            <w:pPr>
              <w:spacing w:line="285" w:lineRule="exact"/>
              <w:rPr>
                <w:rFonts w:eastAsia="Times New Roman" w:cs="Arial"/>
                <w:color w:val="FFFFFF"/>
                <w:sz w:val="18"/>
                <w:szCs w:val="18"/>
              </w:rPr>
            </w:pPr>
          </w:p>
        </w:tc>
        <w:tc>
          <w:tcPr>
            <w:tcW w:w="3000" w:type="dxa"/>
            <w:hideMark/>
          </w:tcPr>
          <w:p w:rsidR="00792F98" w:rsidRDefault="00792F98">
            <w:pPr>
              <w:rPr>
                <w:rFonts w:eastAsia="Times New Roman" w:cs="Arial"/>
                <w:color w:val="FFFFFF"/>
                <w:sz w:val="18"/>
                <w:szCs w:val="18"/>
              </w:rPr>
            </w:pPr>
          </w:p>
        </w:tc>
      </w:tr>
    </w:tbl>
    <w:p w:rsidR="009F5564" w:rsidRDefault="009F5564" w:rsidP="00B908E2">
      <w:pPr>
        <w:spacing w:after="0" w:line="240" w:lineRule="auto"/>
        <w:jc w:val="left"/>
        <w:outlineLvl w:val="0"/>
        <w:rPr>
          <w:rFonts w:ascii="Calibri" w:hAnsi="Calibri"/>
          <w:b/>
          <w:bCs/>
          <w:sz w:val="22"/>
          <w:szCs w:val="22"/>
          <w:lang w:val="en-US" w:eastAsia="en-AU"/>
        </w:rPr>
      </w:pPr>
    </w:p>
    <w:p w:rsidR="00617255" w:rsidRDefault="00617255" w:rsidP="005D2028">
      <w:pPr>
        <w:rPr>
          <w:rFonts w:cs="Arial"/>
          <w:b/>
          <w:noProof/>
          <w:lang w:eastAsia="en-AU"/>
        </w:rPr>
        <w:sectPr w:rsidR="00617255" w:rsidSect="00DA7AC2">
          <w:headerReference w:type="even" r:id="rId17"/>
          <w:headerReference w:type="default" r:id="rId18"/>
          <w:headerReference w:type="first" r:id="rId19"/>
          <w:type w:val="continuous"/>
          <w:pgSz w:w="11906" w:h="16838" w:code="9"/>
          <w:pgMar w:top="1418" w:right="1418" w:bottom="1418" w:left="1134" w:header="567" w:footer="567" w:gutter="0"/>
          <w:cols w:space="708"/>
          <w:docGrid w:linePitch="360"/>
        </w:sectPr>
      </w:pPr>
    </w:p>
    <w:p w:rsidR="00074006" w:rsidRDefault="009524C0" w:rsidP="005D2028">
      <w:pPr>
        <w:rPr>
          <w:rFonts w:cs="Arial"/>
          <w:b/>
          <w:noProof/>
          <w:lang w:eastAsia="en-AU"/>
        </w:rPr>
      </w:pPr>
      <w:r>
        <w:rPr>
          <w:rFonts w:cs="Arial"/>
          <w:b/>
          <w:noProof/>
          <w:lang w:eastAsia="en-AU"/>
        </w:rPr>
        <w:lastRenderedPageBreak/>
        <w:t>N</w:t>
      </w:r>
      <w:r w:rsidR="00AA1CE6" w:rsidRPr="00100594">
        <w:rPr>
          <w:rFonts w:cs="Arial"/>
          <w:b/>
          <w:noProof/>
          <w:lang w:eastAsia="en-AU"/>
        </w:rPr>
        <w:t>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bl>
    <w:p w:rsidR="002B7822" w:rsidRPr="00523B16" w:rsidRDefault="002B7822" w:rsidP="00315FE7">
      <w:pPr>
        <w:spacing w:after="0"/>
        <w:jc w:val="center"/>
        <w:rPr>
          <w:noProof/>
          <w:color w:val="BFBFBF"/>
          <w:lang w:eastAsia="en-AU"/>
        </w:rPr>
      </w:pPr>
    </w:p>
    <w:sectPr w:rsidR="002B7822" w:rsidRPr="00523B16" w:rsidSect="00DA7AC2">
      <w:headerReference w:type="even" r:id="rId20"/>
      <w:headerReference w:type="default" r:id="rId21"/>
      <w:headerReference w:type="first" r:id="rId22"/>
      <w:type w:val="continuous"/>
      <w:pgSz w:w="11906" w:h="16838" w:code="9"/>
      <w:pgMar w:top="1418" w:right="1418"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66" w:rsidRDefault="00101D66" w:rsidP="00F9206E">
      <w:pPr>
        <w:spacing w:after="0" w:line="240" w:lineRule="auto"/>
      </w:pPr>
      <w:r>
        <w:separator/>
      </w:r>
    </w:p>
  </w:endnote>
  <w:endnote w:type="continuationSeparator" w:id="0">
    <w:p w:rsidR="00101D66" w:rsidRDefault="00101D66" w:rsidP="00F9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wis721 Cn BT">
    <w:panose1 w:val="00000000000000000000"/>
    <w:charset w:val="00"/>
    <w:family w:val="swiss"/>
    <w:notTrueType/>
    <w:pitch w:val="variable"/>
    <w:sig w:usb0="00000003" w:usb1="00000000" w:usb2="00000000" w:usb3="00000000" w:csb0="00000001" w:csb1="00000000"/>
  </w:font>
  <w:font w:name="Swis721 Lt BT">
    <w:altName w:val="Courier New"/>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BOGHPO+Arial">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37" w:rsidRPr="00BC394A" w:rsidRDefault="00BB1B37">
    <w:pPr>
      <w:pStyle w:val="Footer"/>
      <w:rPr>
        <w:sz w:val="20"/>
        <w:szCs w:val="20"/>
      </w:rPr>
    </w:pPr>
    <w:r w:rsidRPr="00BC394A">
      <w:rPr>
        <w:sz w:val="20"/>
        <w:szCs w:val="20"/>
      </w:rPr>
      <w:t xml:space="preserve">Page | </w:t>
    </w:r>
    <w:r w:rsidRPr="00BC394A">
      <w:rPr>
        <w:sz w:val="20"/>
        <w:szCs w:val="20"/>
      </w:rPr>
      <w:fldChar w:fldCharType="begin"/>
    </w:r>
    <w:r w:rsidRPr="00BC394A">
      <w:rPr>
        <w:sz w:val="20"/>
        <w:szCs w:val="20"/>
      </w:rPr>
      <w:instrText xml:space="preserve"> PAGE   \* MERGEFORMAT </w:instrText>
    </w:r>
    <w:r w:rsidRPr="00BC394A">
      <w:rPr>
        <w:sz w:val="20"/>
        <w:szCs w:val="20"/>
      </w:rPr>
      <w:fldChar w:fldCharType="separate"/>
    </w:r>
    <w:r w:rsidR="00393A17">
      <w:rPr>
        <w:noProof/>
        <w:sz w:val="20"/>
        <w:szCs w:val="20"/>
      </w:rPr>
      <w:t>2</w:t>
    </w:r>
    <w:r w:rsidRPr="00BC394A">
      <w:rPr>
        <w:noProof/>
        <w:sz w:val="20"/>
        <w:szCs w:val="20"/>
      </w:rPr>
      <w:fldChar w:fldCharType="end"/>
    </w:r>
  </w:p>
  <w:p w:rsidR="00BB1B37" w:rsidRPr="00BC394A" w:rsidRDefault="00BB1B3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66" w:rsidRDefault="00101D66" w:rsidP="00F9206E">
      <w:pPr>
        <w:spacing w:after="0" w:line="240" w:lineRule="auto"/>
      </w:pPr>
      <w:r>
        <w:separator/>
      </w:r>
    </w:p>
  </w:footnote>
  <w:footnote w:type="continuationSeparator" w:id="0">
    <w:p w:rsidR="00101D66" w:rsidRDefault="00101D66" w:rsidP="00F92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DF" w:rsidRDefault="00726CDF" w:rsidP="00AA1CE6">
    <w:pPr>
      <w:pStyle w:val="Footer"/>
      <w:jc w:val="center"/>
      <w:rPr>
        <w:rFonts w:cs="Arial"/>
        <w:b/>
        <w:noProof/>
        <w:sz w:val="20"/>
        <w:szCs w:val="20"/>
        <w:lang w:val="en-US"/>
      </w:rPr>
    </w:pPr>
  </w:p>
  <w:p w:rsidR="002D6144" w:rsidRDefault="002D6144" w:rsidP="00AA1CE6">
    <w:pPr>
      <w:pStyle w:val="Footer"/>
      <w:jc w:val="center"/>
      <w:rPr>
        <w:rFonts w:cs="Arial"/>
        <w:b/>
        <w:noProof/>
        <w:sz w:val="20"/>
        <w:szCs w:val="20"/>
        <w:lang w:val="en-US"/>
      </w:rPr>
    </w:pPr>
  </w:p>
  <w:p w:rsidR="00726CDF" w:rsidRDefault="00726CDF" w:rsidP="00AA1CE6">
    <w:pPr>
      <w:pStyle w:val="Footer"/>
      <w:jc w:val="center"/>
      <w:rPr>
        <w:rFonts w:cs="Arial"/>
        <w:b/>
        <w:noProof/>
        <w:sz w:val="20"/>
        <w:szCs w:val="20"/>
        <w:lang w:val="en-US"/>
      </w:rPr>
    </w:pPr>
    <w:r>
      <w:rPr>
        <w:rFonts w:cs="Arial"/>
        <w:b/>
        <w:noProof/>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03" type="#_x0000_t75" alt="New Logo.JPG" style="position:absolute;left:0;text-align:left;margin-left:232.95pt;margin-top:7.45pt;width:110.25pt;height:40.5pt;z-index:-251657216;visibility:visible;mso-position-horizontal-relative:page;mso-position-vertical-relative:page">
          <v:imagedata r:id="rId1" o:title="New Logo" gain="19661f" blacklevel="19005f"/>
          <w10:wrap type="square" anchorx="page" anchory="page"/>
        </v:shape>
      </w:pict>
    </w:r>
    <w:r>
      <w:rPr>
        <w:rFonts w:cs="Arial"/>
        <w:b/>
        <w:noProof/>
        <w:sz w:val="20"/>
        <w:szCs w:val="20"/>
        <w:lang w:val="en-US"/>
      </w:rPr>
      <w:t xml:space="preserve">Minutes of the Ordinary Meeting of Bogan Shire Council held in the </w:t>
    </w:r>
  </w:p>
  <w:p w:rsidR="00726CDF" w:rsidRDefault="00726CDF" w:rsidP="00AA1CE6">
    <w:pPr>
      <w:pStyle w:val="Footer"/>
      <w:jc w:val="center"/>
      <w:rPr>
        <w:rFonts w:cs="Arial"/>
        <w:b/>
        <w:noProof/>
        <w:sz w:val="20"/>
        <w:szCs w:val="20"/>
        <w:lang w:val="en-US"/>
      </w:rPr>
    </w:pPr>
    <w:r>
      <w:rPr>
        <w:rFonts w:cs="Arial"/>
        <w:b/>
        <w:noProof/>
        <w:sz w:val="20"/>
        <w:szCs w:val="20"/>
        <w:lang w:val="en-US"/>
      </w:rPr>
      <w:t>Council Chambers on 23 May 2019 at 9.30am</w:t>
    </w:r>
  </w:p>
  <w:p w:rsidR="00726CDF" w:rsidRDefault="00726CDF" w:rsidP="00AA1CE6">
    <w:pPr>
      <w:pStyle w:val="Footer"/>
      <w:jc w:val="center"/>
      <w:rPr>
        <w:rFonts w:cs="Arial"/>
        <w:b/>
        <w:noProof/>
        <w:sz w:val="20"/>
        <w:szCs w:val="20"/>
        <w:lang w:val="en-US"/>
      </w:rPr>
    </w:pPr>
  </w:p>
  <w:p w:rsidR="00726CDF" w:rsidRPr="00AA1CE6" w:rsidRDefault="00726CDF" w:rsidP="007A39E5">
    <w:pPr>
      <w:pStyle w:val="Footer"/>
      <w:jc w:val="center"/>
      <w:rPr>
        <w:b/>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37" w:rsidRDefault="00BB1B37" w:rsidP="00632C58">
    <w:pPr>
      <w:pStyle w:val="Footer"/>
      <w:jc w:val="center"/>
      <w:rPr>
        <w:rFonts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3351" type="#_x0000_t75" alt="New Logo.JPG" style="position:absolute;left:0;text-align:left;margin-left:157.45pt;margin-top:-56.55pt;width:110.25pt;height:40.5pt;z-index:-251660288;visibility:visible;mso-position-horizontal-relative:margin;mso-position-vertical-relative:margin">
          <v:imagedata r:id="rId1" o:title="New Logo" gain="19661f" blacklevel="19005f"/>
          <w10:wrap type="square" anchorx="margin" anchory="margin"/>
        </v:shape>
      </w:pict>
    </w:r>
  </w:p>
  <w:p w:rsidR="00BB1B37" w:rsidRDefault="00BB1B37" w:rsidP="00632C58">
    <w:pPr>
      <w:pStyle w:val="Footer"/>
      <w:jc w:val="center"/>
      <w:rPr>
        <w:rFonts w:cs="Arial"/>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37" w:rsidRDefault="00BB1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F7" w:rsidRDefault="00836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F7" w:rsidRDefault="008364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37" w:rsidRDefault="00BB1B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37" w:rsidRDefault="00BB1B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37" w:rsidRDefault="00BB1B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37" w:rsidRDefault="00BB1B37" w:rsidP="00632C58">
    <w:pPr>
      <w:pStyle w:val="Footer"/>
      <w:jc w:val="center"/>
      <w:rPr>
        <w:rFonts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02" type="#_x0000_t75" alt="New Logo.JPG" style="position:absolute;left:0;text-align:left;margin-left:164.2pt;margin-top:-56.85pt;width:110.25pt;height:40.5pt;z-index:-251659264;visibility:visible;mso-position-horizontal-relative:margin;mso-position-vertical-relative:margin">
          <v:imagedata r:id="rId1" o:title="New Logo" gain="19661f" blacklevel="19005f"/>
          <w10:wrap type="square" anchorx="margin" anchory="margin"/>
        </v:shape>
      </w:pict>
    </w:r>
  </w:p>
  <w:p w:rsidR="00BB1B37" w:rsidRDefault="00BB1B37" w:rsidP="00632C58">
    <w:pPr>
      <w:pStyle w:val="Footer"/>
      <w:jc w:val="center"/>
      <w:rPr>
        <w:rFonts w:cs="Arial"/>
        <w:sz w:val="20"/>
        <w:szCs w:val="20"/>
      </w:rPr>
    </w:pPr>
  </w:p>
  <w:p w:rsidR="00BB1B37" w:rsidRDefault="00BB1B37" w:rsidP="00632C58">
    <w:pPr>
      <w:pStyle w:val="Footer"/>
      <w:jc w:val="center"/>
      <w:rPr>
        <w:rFonts w:cs="Arial"/>
        <w:b/>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37" w:rsidRDefault="00BB1B3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37" w:rsidRDefault="00BB1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B5"/>
      </v:shape>
    </w:pict>
  </w:numPicBullet>
  <w:abstractNum w:abstractNumId="0">
    <w:nsid w:val="00000001"/>
    <w:multiLevelType w:val="multilevel"/>
    <w:tmpl w:val="00000001"/>
    <w:name w:val="WW8Num1"/>
    <w:lvl w:ilvl="0">
      <w:start w:val="1"/>
      <w:numFmt w:val="decimal"/>
      <w:lvlText w:val="%1."/>
      <w:lvlJc w:val="left"/>
      <w:pPr>
        <w:tabs>
          <w:tab w:val="num" w:pos="994"/>
        </w:tabs>
        <w:ind w:left="994" w:hanging="360"/>
      </w:pPr>
    </w:lvl>
    <w:lvl w:ilvl="1">
      <w:start w:val="1"/>
      <w:numFmt w:val="decimal"/>
      <w:lvlText w:val="%2."/>
      <w:lvlJc w:val="left"/>
      <w:pPr>
        <w:tabs>
          <w:tab w:val="num" w:pos="1354"/>
        </w:tabs>
        <w:ind w:left="1354" w:hanging="360"/>
      </w:pPr>
    </w:lvl>
    <w:lvl w:ilvl="2">
      <w:start w:val="1"/>
      <w:numFmt w:val="decimal"/>
      <w:lvlText w:val="%3."/>
      <w:lvlJc w:val="left"/>
      <w:pPr>
        <w:tabs>
          <w:tab w:val="num" w:pos="1714"/>
        </w:tabs>
        <w:ind w:left="1714" w:hanging="360"/>
      </w:pPr>
    </w:lvl>
    <w:lvl w:ilvl="3">
      <w:start w:val="1"/>
      <w:numFmt w:val="decimal"/>
      <w:lvlText w:val="%4."/>
      <w:lvlJc w:val="left"/>
      <w:pPr>
        <w:tabs>
          <w:tab w:val="num" w:pos="2074"/>
        </w:tabs>
        <w:ind w:left="2074" w:hanging="360"/>
      </w:pPr>
    </w:lvl>
    <w:lvl w:ilvl="4">
      <w:start w:val="1"/>
      <w:numFmt w:val="decimal"/>
      <w:lvlText w:val="%5."/>
      <w:lvlJc w:val="left"/>
      <w:pPr>
        <w:tabs>
          <w:tab w:val="num" w:pos="2434"/>
        </w:tabs>
        <w:ind w:left="2434" w:hanging="360"/>
      </w:pPr>
    </w:lvl>
    <w:lvl w:ilvl="5">
      <w:start w:val="1"/>
      <w:numFmt w:val="decimal"/>
      <w:lvlText w:val="%6."/>
      <w:lvlJc w:val="left"/>
      <w:pPr>
        <w:tabs>
          <w:tab w:val="num" w:pos="2794"/>
        </w:tabs>
        <w:ind w:left="2794" w:hanging="360"/>
      </w:pPr>
    </w:lvl>
    <w:lvl w:ilvl="6">
      <w:start w:val="1"/>
      <w:numFmt w:val="decimal"/>
      <w:lvlText w:val="%7."/>
      <w:lvlJc w:val="left"/>
      <w:pPr>
        <w:tabs>
          <w:tab w:val="num" w:pos="3154"/>
        </w:tabs>
        <w:ind w:left="3154" w:hanging="360"/>
      </w:pPr>
    </w:lvl>
    <w:lvl w:ilvl="7">
      <w:start w:val="1"/>
      <w:numFmt w:val="decimal"/>
      <w:lvlText w:val="%8."/>
      <w:lvlJc w:val="left"/>
      <w:pPr>
        <w:tabs>
          <w:tab w:val="num" w:pos="3514"/>
        </w:tabs>
        <w:ind w:left="3514" w:hanging="360"/>
      </w:pPr>
    </w:lvl>
    <w:lvl w:ilvl="8">
      <w:start w:val="1"/>
      <w:numFmt w:val="decimal"/>
      <w:lvlText w:val="%9."/>
      <w:lvlJc w:val="left"/>
      <w:pPr>
        <w:tabs>
          <w:tab w:val="num" w:pos="3874"/>
        </w:tabs>
        <w:ind w:left="3874" w:hanging="360"/>
      </w:p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15A19C5"/>
    <w:multiLevelType w:val="multilevel"/>
    <w:tmpl w:val="327ABF58"/>
    <w:lvl w:ilvl="0">
      <w:start w:val="1"/>
      <w:numFmt w:val="lowerLetter"/>
      <w:pStyle w:val="BoganShireCouncil-Section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63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67" w:hanging="108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527" w:hanging="1440"/>
      </w:pPr>
      <w:rPr>
        <w:rFonts w:hint="default"/>
      </w:rPr>
    </w:lvl>
    <w:lvl w:ilvl="8">
      <w:start w:val="1"/>
      <w:numFmt w:val="decimal"/>
      <w:isLgl/>
      <w:lvlText w:val="%1.%2.%3.%4.%5.%6.%7.%8.%9"/>
      <w:lvlJc w:val="left"/>
      <w:pPr>
        <w:ind w:left="1887" w:hanging="1800"/>
      </w:pPr>
      <w:rPr>
        <w:rFonts w:hint="default"/>
      </w:rPr>
    </w:lvl>
  </w:abstractNum>
  <w:abstractNum w:abstractNumId="3">
    <w:nsid w:val="021A55F3"/>
    <w:multiLevelType w:val="hybridMultilevel"/>
    <w:tmpl w:val="1E90D4DE"/>
    <w:lvl w:ilvl="0" w:tplc="26888142">
      <w:start w:val="1"/>
      <w:numFmt w:val="bullet"/>
      <w:pStyle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D83A8E"/>
    <w:multiLevelType w:val="hybridMultilevel"/>
    <w:tmpl w:val="36F6C9B2"/>
    <w:lvl w:ilvl="0" w:tplc="0C09001B">
      <w:start w:val="1"/>
      <w:numFmt w:val="lowerRoman"/>
      <w:lvlText w:val="%1."/>
      <w:lvlJc w:val="right"/>
      <w:pPr>
        <w:ind w:left="36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5ED1335"/>
    <w:multiLevelType w:val="hybridMultilevel"/>
    <w:tmpl w:val="763E9F1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72C662A"/>
    <w:multiLevelType w:val="multilevel"/>
    <w:tmpl w:val="56686940"/>
    <w:styleLink w:val="LFO20"/>
    <w:lvl w:ilvl="0">
      <w:start w:val="2"/>
      <w:numFmt w:val="decimal"/>
      <w:lvlText w:val="%1"/>
      <w:lvlJc w:val="left"/>
      <w:pPr>
        <w:ind w:left="360" w:hanging="360"/>
      </w:pPr>
    </w:lvl>
    <w:lvl w:ilvl="1">
      <w:start w:val="2"/>
      <w:numFmt w:val="none"/>
      <w:lvlText w:val="2.1%2"/>
      <w:lvlJc w:val="left"/>
      <w:pPr>
        <w:ind w:left="360" w:hanging="360"/>
      </w:pPr>
      <w:rPr>
        <w:rFonts w:ascii="Times New Roman" w:hAnsi="Times New Roman"/>
        <w:b/>
        <w:i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74F0443"/>
    <w:multiLevelType w:val="hybridMultilevel"/>
    <w:tmpl w:val="FA1EEC2E"/>
    <w:lvl w:ilvl="0" w:tplc="0C09001B">
      <w:start w:val="1"/>
      <w:numFmt w:val="lowerRoman"/>
      <w:lvlText w:val="%1."/>
      <w:lvlJc w:val="right"/>
      <w:pPr>
        <w:ind w:left="36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099C5323"/>
    <w:multiLevelType w:val="hybridMultilevel"/>
    <w:tmpl w:val="E24283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0A132504"/>
    <w:multiLevelType w:val="hybridMultilevel"/>
    <w:tmpl w:val="7B6ED1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0B0610AF"/>
    <w:multiLevelType w:val="multilevel"/>
    <w:tmpl w:val="F3AA42F0"/>
    <w:lvl w:ilvl="0">
      <w:start w:val="1"/>
      <w:numFmt w:val="decimal"/>
      <w:lvlText w:val="%1"/>
      <w:lvlJc w:val="left"/>
      <w:pPr>
        <w:ind w:left="360" w:hanging="360"/>
      </w:pPr>
      <w:rPr>
        <w:rFonts w:ascii="Arial" w:eastAsia="Calibri" w:hAnsi="Arial" w:cs="Arial" w:hint="default"/>
      </w:rPr>
    </w:lvl>
    <w:lvl w:ilvl="1">
      <w:start w:val="1"/>
      <w:numFmt w:val="decimal"/>
      <w:lvlText w:val="%1.%2"/>
      <w:lvlJc w:val="left"/>
      <w:pPr>
        <w:ind w:left="502" w:hanging="360"/>
      </w:pPr>
      <w:rPr>
        <w:rFonts w:hint="default"/>
      </w:rPr>
    </w:lvl>
    <w:lvl w:ilvl="2">
      <w:start w:val="1"/>
      <w:numFmt w:val="decimal"/>
      <w:lvlText w:val="%3."/>
      <w:lvlJc w:val="left"/>
      <w:pPr>
        <w:ind w:left="1288" w:hanging="720"/>
      </w:pPr>
      <w:rPr>
        <w:rFonts w:ascii="Arial" w:eastAsia="Calibri" w:hAnsi="Arial" w:cs="Arial" w:hint="default"/>
        <w:b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11412A03"/>
    <w:multiLevelType w:val="multilevel"/>
    <w:tmpl w:val="F776EDD8"/>
    <w:lvl w:ilvl="0">
      <w:start w:val="1"/>
      <w:numFmt w:val="decimal"/>
      <w:lvlText w:val="%1"/>
      <w:lvlJc w:val="left"/>
      <w:pPr>
        <w:ind w:left="465" w:hanging="465"/>
      </w:pPr>
      <w:rPr>
        <w:rFonts w:hint="default"/>
      </w:rPr>
    </w:lvl>
    <w:lvl w:ilvl="1">
      <w:start w:val="1"/>
      <w:numFmt w:val="decimal"/>
      <w:lvlText w:val="%1.%2"/>
      <w:lvlJc w:val="left"/>
      <w:pPr>
        <w:ind w:left="6419"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2D120A8"/>
    <w:multiLevelType w:val="hybridMultilevel"/>
    <w:tmpl w:val="6CC0721A"/>
    <w:lvl w:ilvl="0" w:tplc="E376CD6E">
      <w:start w:val="1"/>
      <w:numFmt w:val="bullet"/>
      <w:pStyle w:val="BSC-Policy-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2223CA"/>
    <w:multiLevelType w:val="hybridMultilevel"/>
    <w:tmpl w:val="5F188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1B6225B6"/>
    <w:multiLevelType w:val="hybridMultilevel"/>
    <w:tmpl w:val="9782C414"/>
    <w:lvl w:ilvl="0" w:tplc="F006B696">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C547D04"/>
    <w:multiLevelType w:val="hybridMultilevel"/>
    <w:tmpl w:val="88CC6582"/>
    <w:lvl w:ilvl="0" w:tplc="37AC3C4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17">
    <w:nsid w:val="2426052F"/>
    <w:multiLevelType w:val="multilevel"/>
    <w:tmpl w:val="A76452C0"/>
    <w:styleLink w:val="StyleNumbered1"/>
    <w:lvl w:ilvl="0">
      <w:start w:val="1"/>
      <w:numFmt w:val="lowerRoman"/>
      <w:lvlText w:val="%1)"/>
      <w:lvlJc w:val="left"/>
      <w:pPr>
        <w:tabs>
          <w:tab w:val="num" w:pos="357"/>
        </w:tabs>
        <w:ind w:left="357" w:hanging="357"/>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8">
    <w:nsid w:val="24417A41"/>
    <w:multiLevelType w:val="hybridMultilevel"/>
    <w:tmpl w:val="6506EF48"/>
    <w:lvl w:ilvl="0" w:tplc="7FB22DB8">
      <w:numFmt w:val="bullet"/>
      <w:lvlText w:val=""/>
      <w:lvlJc w:val="left"/>
      <w:pPr>
        <w:ind w:left="3479" w:hanging="360"/>
      </w:pPr>
      <w:rPr>
        <w:rFonts w:ascii="Symbol" w:eastAsia="Calibri" w:hAnsi="Symbol" w:cs="Aria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9">
    <w:nsid w:val="24BA36EE"/>
    <w:multiLevelType w:val="hybridMultilevel"/>
    <w:tmpl w:val="F356C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8D7512"/>
    <w:multiLevelType w:val="multilevel"/>
    <w:tmpl w:val="FC086920"/>
    <w:styleLink w:val="LFO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1">
    <w:nsid w:val="2790712C"/>
    <w:multiLevelType w:val="hybridMultilevel"/>
    <w:tmpl w:val="7D709D5C"/>
    <w:lvl w:ilvl="0" w:tplc="23F016B8">
      <w:start w:val="1"/>
      <w:numFmt w:val="bullet"/>
      <w:pStyle w:val="ChecklistItem"/>
      <w:lvlText w:val=""/>
      <w:lvlJc w:val="left"/>
      <w:pPr>
        <w:tabs>
          <w:tab w:val="num" w:pos="720"/>
        </w:tabs>
        <w:ind w:left="720" w:hanging="360"/>
      </w:pPr>
      <w:rPr>
        <w:rFonts w:ascii="Wingdings" w:hAnsi="Wingdings" w:cs="Wingdings" w:hint="default"/>
      </w:rPr>
    </w:lvl>
    <w:lvl w:ilvl="1" w:tplc="02CCB930">
      <w:start w:val="1"/>
      <w:numFmt w:val="bullet"/>
      <w:lvlText w:val="o"/>
      <w:lvlJc w:val="left"/>
      <w:pPr>
        <w:tabs>
          <w:tab w:val="num" w:pos="1440"/>
        </w:tabs>
        <w:ind w:left="1440" w:hanging="360"/>
      </w:pPr>
      <w:rPr>
        <w:rFonts w:ascii="Courier New" w:hAnsi="Courier New" w:cs="Courier New" w:hint="default"/>
      </w:rPr>
    </w:lvl>
    <w:lvl w:ilvl="2" w:tplc="E1A6580E">
      <w:start w:val="1"/>
      <w:numFmt w:val="bullet"/>
      <w:lvlText w:val=""/>
      <w:lvlJc w:val="left"/>
      <w:pPr>
        <w:tabs>
          <w:tab w:val="num" w:pos="2160"/>
        </w:tabs>
        <w:ind w:left="2160" w:hanging="360"/>
      </w:pPr>
      <w:rPr>
        <w:rFonts w:ascii="Wingdings" w:hAnsi="Wingdings" w:cs="Wingdings" w:hint="default"/>
      </w:rPr>
    </w:lvl>
    <w:lvl w:ilvl="3" w:tplc="7898DE62">
      <w:start w:val="1"/>
      <w:numFmt w:val="bullet"/>
      <w:lvlText w:val=""/>
      <w:lvlJc w:val="left"/>
      <w:pPr>
        <w:tabs>
          <w:tab w:val="num" w:pos="2880"/>
        </w:tabs>
        <w:ind w:left="2880" w:hanging="360"/>
      </w:pPr>
      <w:rPr>
        <w:rFonts w:ascii="Symbol" w:hAnsi="Symbol" w:cs="Symbol" w:hint="default"/>
      </w:rPr>
    </w:lvl>
    <w:lvl w:ilvl="4" w:tplc="13DC482C">
      <w:start w:val="1"/>
      <w:numFmt w:val="bullet"/>
      <w:lvlText w:val="o"/>
      <w:lvlJc w:val="left"/>
      <w:pPr>
        <w:tabs>
          <w:tab w:val="num" w:pos="3600"/>
        </w:tabs>
        <w:ind w:left="3600" w:hanging="360"/>
      </w:pPr>
      <w:rPr>
        <w:rFonts w:ascii="Courier New" w:hAnsi="Courier New" w:cs="Courier New" w:hint="default"/>
      </w:rPr>
    </w:lvl>
    <w:lvl w:ilvl="5" w:tplc="21843802">
      <w:start w:val="1"/>
      <w:numFmt w:val="bullet"/>
      <w:lvlText w:val=""/>
      <w:lvlJc w:val="left"/>
      <w:pPr>
        <w:tabs>
          <w:tab w:val="num" w:pos="4320"/>
        </w:tabs>
        <w:ind w:left="4320" w:hanging="360"/>
      </w:pPr>
      <w:rPr>
        <w:rFonts w:ascii="Wingdings" w:hAnsi="Wingdings" w:cs="Wingdings" w:hint="default"/>
      </w:rPr>
    </w:lvl>
    <w:lvl w:ilvl="6" w:tplc="F280DDA8">
      <w:start w:val="1"/>
      <w:numFmt w:val="bullet"/>
      <w:lvlText w:val=""/>
      <w:lvlJc w:val="left"/>
      <w:pPr>
        <w:tabs>
          <w:tab w:val="num" w:pos="5040"/>
        </w:tabs>
        <w:ind w:left="5040" w:hanging="360"/>
      </w:pPr>
      <w:rPr>
        <w:rFonts w:ascii="Symbol" w:hAnsi="Symbol" w:cs="Symbol" w:hint="default"/>
      </w:rPr>
    </w:lvl>
    <w:lvl w:ilvl="7" w:tplc="0C544EE4">
      <w:start w:val="1"/>
      <w:numFmt w:val="bullet"/>
      <w:lvlText w:val="o"/>
      <w:lvlJc w:val="left"/>
      <w:pPr>
        <w:tabs>
          <w:tab w:val="num" w:pos="5760"/>
        </w:tabs>
        <w:ind w:left="5760" w:hanging="360"/>
      </w:pPr>
      <w:rPr>
        <w:rFonts w:ascii="Courier New" w:hAnsi="Courier New" w:cs="Courier New" w:hint="default"/>
      </w:rPr>
    </w:lvl>
    <w:lvl w:ilvl="8" w:tplc="F5F8C46E">
      <w:start w:val="1"/>
      <w:numFmt w:val="bullet"/>
      <w:lvlText w:val=""/>
      <w:lvlJc w:val="left"/>
      <w:pPr>
        <w:tabs>
          <w:tab w:val="num" w:pos="6480"/>
        </w:tabs>
        <w:ind w:left="6480" w:hanging="360"/>
      </w:pPr>
      <w:rPr>
        <w:rFonts w:ascii="Wingdings" w:hAnsi="Wingdings" w:cs="Wingdings" w:hint="default"/>
      </w:rPr>
    </w:lvl>
  </w:abstractNum>
  <w:abstractNum w:abstractNumId="22">
    <w:nsid w:val="29184588"/>
    <w:multiLevelType w:val="multilevel"/>
    <w:tmpl w:val="8550DD74"/>
    <w:styleLink w:val="LFO2"/>
    <w:lvl w:ilvl="0">
      <w:numFmt w:val="bullet"/>
      <w:lvlText w:val=""/>
      <w:lvlJc w:val="left"/>
      <w:pPr>
        <w:ind w:left="927"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2B144ADB"/>
    <w:multiLevelType w:val="multilevel"/>
    <w:tmpl w:val="0144CECA"/>
    <w:styleLink w:val="LFO4"/>
    <w:lvl w:ilvl="0">
      <w:start w:val="1"/>
      <w:numFmt w:val="decimal"/>
      <w:lvlText w:val="%1.1"/>
      <w:lvlJc w:val="left"/>
      <w:pPr>
        <w:ind w:left="720" w:hanging="360"/>
      </w:pPr>
      <w:rPr>
        <w:rFonts w:ascii="Times New Roman" w:hAnsi="Times New Roman"/>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B726FB5"/>
    <w:multiLevelType w:val="hybridMultilevel"/>
    <w:tmpl w:val="A090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BE40F4F"/>
    <w:multiLevelType w:val="hybridMultilevel"/>
    <w:tmpl w:val="0A0829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2CB83C8F"/>
    <w:multiLevelType w:val="hybridMultilevel"/>
    <w:tmpl w:val="12D4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BF3C2F"/>
    <w:multiLevelType w:val="hybridMultilevel"/>
    <w:tmpl w:val="3250A9D8"/>
    <w:lvl w:ilvl="0" w:tplc="96D28E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EDA138A"/>
    <w:multiLevelType w:val="hybridMultilevel"/>
    <w:tmpl w:val="7562D61A"/>
    <w:lvl w:ilvl="0" w:tplc="0409000B">
      <w:start w:val="1"/>
      <w:numFmt w:val="bullet"/>
      <w:pStyle w:val="Bullet1"/>
      <w:lvlText w:val=""/>
      <w:lvlJc w:val="left"/>
      <w:pPr>
        <w:tabs>
          <w:tab w:val="num" w:pos="1211"/>
        </w:tabs>
        <w:ind w:left="1078" w:hanging="227"/>
      </w:pPr>
      <w:rPr>
        <w:rFonts w:ascii="Symbol" w:hAnsi="Symbol" w:hint="default"/>
      </w:rPr>
    </w:lvl>
    <w:lvl w:ilvl="1" w:tplc="04090003">
      <w:start w:val="1"/>
      <w:numFmt w:val="bullet"/>
      <w:pStyle w:val="Bullet2"/>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0">
    <w:nsid w:val="321F0204"/>
    <w:multiLevelType w:val="multilevel"/>
    <w:tmpl w:val="0CEC120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32617D30"/>
    <w:multiLevelType w:val="hybridMultilevel"/>
    <w:tmpl w:val="A0429CAE"/>
    <w:lvl w:ilvl="0" w:tplc="B0E028B2">
      <w:start w:val="1"/>
      <w:numFmt w:val="lowerLetter"/>
      <w:lvlText w:val="%1."/>
      <w:lvlJc w:val="left"/>
      <w:pPr>
        <w:ind w:left="953" w:hanging="360"/>
      </w:pPr>
      <w:rPr>
        <w:rFonts w:hint="default"/>
      </w:rPr>
    </w:lvl>
    <w:lvl w:ilvl="1" w:tplc="0C090019" w:tentative="1">
      <w:start w:val="1"/>
      <w:numFmt w:val="lowerLetter"/>
      <w:lvlText w:val="%2."/>
      <w:lvlJc w:val="left"/>
      <w:pPr>
        <w:ind w:left="1673" w:hanging="360"/>
      </w:pPr>
    </w:lvl>
    <w:lvl w:ilvl="2" w:tplc="0C09001B" w:tentative="1">
      <w:start w:val="1"/>
      <w:numFmt w:val="lowerRoman"/>
      <w:lvlText w:val="%3."/>
      <w:lvlJc w:val="right"/>
      <w:pPr>
        <w:ind w:left="2393" w:hanging="180"/>
      </w:pPr>
    </w:lvl>
    <w:lvl w:ilvl="3" w:tplc="0C09000F" w:tentative="1">
      <w:start w:val="1"/>
      <w:numFmt w:val="decimal"/>
      <w:lvlText w:val="%4."/>
      <w:lvlJc w:val="left"/>
      <w:pPr>
        <w:ind w:left="3113" w:hanging="360"/>
      </w:pPr>
    </w:lvl>
    <w:lvl w:ilvl="4" w:tplc="0C090019" w:tentative="1">
      <w:start w:val="1"/>
      <w:numFmt w:val="lowerLetter"/>
      <w:lvlText w:val="%5."/>
      <w:lvlJc w:val="left"/>
      <w:pPr>
        <w:ind w:left="3833" w:hanging="360"/>
      </w:pPr>
    </w:lvl>
    <w:lvl w:ilvl="5" w:tplc="0C09001B" w:tentative="1">
      <w:start w:val="1"/>
      <w:numFmt w:val="lowerRoman"/>
      <w:lvlText w:val="%6."/>
      <w:lvlJc w:val="right"/>
      <w:pPr>
        <w:ind w:left="4553" w:hanging="180"/>
      </w:pPr>
    </w:lvl>
    <w:lvl w:ilvl="6" w:tplc="0C09000F" w:tentative="1">
      <w:start w:val="1"/>
      <w:numFmt w:val="decimal"/>
      <w:lvlText w:val="%7."/>
      <w:lvlJc w:val="left"/>
      <w:pPr>
        <w:ind w:left="5273" w:hanging="360"/>
      </w:pPr>
    </w:lvl>
    <w:lvl w:ilvl="7" w:tplc="0C090019" w:tentative="1">
      <w:start w:val="1"/>
      <w:numFmt w:val="lowerLetter"/>
      <w:lvlText w:val="%8."/>
      <w:lvlJc w:val="left"/>
      <w:pPr>
        <w:ind w:left="5993" w:hanging="360"/>
      </w:pPr>
    </w:lvl>
    <w:lvl w:ilvl="8" w:tplc="0C09001B" w:tentative="1">
      <w:start w:val="1"/>
      <w:numFmt w:val="lowerRoman"/>
      <w:lvlText w:val="%9."/>
      <w:lvlJc w:val="right"/>
      <w:pPr>
        <w:ind w:left="6713" w:hanging="180"/>
      </w:pPr>
    </w:lvl>
  </w:abstractNum>
  <w:abstractNum w:abstractNumId="32">
    <w:nsid w:val="34CE0BC8"/>
    <w:multiLevelType w:val="multilevel"/>
    <w:tmpl w:val="400C89C0"/>
    <w:lvl w:ilvl="0">
      <w:start w:val="1"/>
      <w:numFmt w:val="decimal"/>
      <w:pStyle w:val="Level1Legal"/>
      <w:lvlText w:val="%1."/>
      <w:lvlJc w:val="left"/>
      <w:pPr>
        <w:tabs>
          <w:tab w:val="num" w:pos="720"/>
        </w:tabs>
        <w:ind w:left="720" w:hanging="720"/>
      </w:pPr>
      <w:rPr>
        <w:b w:val="0"/>
        <w:color w:val="000000"/>
        <w:sz w:val="28"/>
        <w:szCs w:val="28"/>
      </w:r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713"/>
        </w:tabs>
        <w:ind w:left="1713"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6B62FF0"/>
    <w:multiLevelType w:val="hybridMultilevel"/>
    <w:tmpl w:val="ADB6BB2A"/>
    <w:lvl w:ilvl="0" w:tplc="0764F31E">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35">
    <w:nsid w:val="3D9541BB"/>
    <w:multiLevelType w:val="hybridMultilevel"/>
    <w:tmpl w:val="320A2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0E263CD"/>
    <w:multiLevelType w:val="multilevel"/>
    <w:tmpl w:val="117AE6A0"/>
    <w:styleLink w:val="LFO14"/>
    <w:lvl w:ilvl="0">
      <w:start w:val="1"/>
      <w:numFmt w:val="none"/>
      <w:lvlText w:val="%1"/>
      <w:lvlJc w:val="center"/>
      <w:pPr>
        <w:ind w:left="357" w:hanging="68"/>
      </w:pPr>
      <w:rPr>
        <w:rFonts w:ascii="Times New Roman" w:hAnsi="Times New Roman"/>
        <w:color w:val="auto"/>
        <w:sz w:val="20"/>
      </w:rPr>
    </w:lvl>
    <w:lvl w:ilvl="1">
      <w:start w:val="1"/>
      <w:numFmt w:val="lowerLetter"/>
      <w:lvlText w:val="%2)"/>
      <w:lvlJc w:val="left"/>
      <w:pPr>
        <w:ind w:left="431" w:hanging="68"/>
      </w:pPr>
    </w:lvl>
    <w:lvl w:ilvl="2">
      <w:start w:val="1"/>
      <w:numFmt w:val="lowerRoman"/>
      <w:lvlText w:val="%3)"/>
      <w:lvlJc w:val="left"/>
      <w:pPr>
        <w:ind w:left="505" w:hanging="68"/>
      </w:pPr>
    </w:lvl>
    <w:lvl w:ilvl="3">
      <w:start w:val="1"/>
      <w:numFmt w:val="decimal"/>
      <w:lvlText w:val="(%4)"/>
      <w:lvlJc w:val="left"/>
      <w:pPr>
        <w:ind w:left="579" w:hanging="68"/>
      </w:pPr>
    </w:lvl>
    <w:lvl w:ilvl="4">
      <w:start w:val="1"/>
      <w:numFmt w:val="lowerLetter"/>
      <w:lvlText w:val="(%5)"/>
      <w:lvlJc w:val="left"/>
      <w:pPr>
        <w:ind w:left="653" w:hanging="68"/>
      </w:pPr>
    </w:lvl>
    <w:lvl w:ilvl="5">
      <w:start w:val="1"/>
      <w:numFmt w:val="lowerRoman"/>
      <w:lvlText w:val="(%6)"/>
      <w:lvlJc w:val="left"/>
      <w:pPr>
        <w:ind w:left="727" w:hanging="68"/>
      </w:pPr>
    </w:lvl>
    <w:lvl w:ilvl="6">
      <w:start w:val="1"/>
      <w:numFmt w:val="decimal"/>
      <w:lvlText w:val="%7."/>
      <w:lvlJc w:val="left"/>
      <w:pPr>
        <w:ind w:left="801" w:hanging="68"/>
      </w:pPr>
    </w:lvl>
    <w:lvl w:ilvl="7">
      <w:start w:val="1"/>
      <w:numFmt w:val="lowerLetter"/>
      <w:lvlText w:val="%8."/>
      <w:lvlJc w:val="left"/>
      <w:pPr>
        <w:ind w:left="875" w:hanging="68"/>
      </w:pPr>
    </w:lvl>
    <w:lvl w:ilvl="8">
      <w:start w:val="1"/>
      <w:numFmt w:val="lowerRoman"/>
      <w:lvlText w:val="%9."/>
      <w:lvlJc w:val="left"/>
      <w:pPr>
        <w:ind w:left="949" w:hanging="68"/>
      </w:pPr>
    </w:lvl>
  </w:abstractNum>
  <w:abstractNum w:abstractNumId="37">
    <w:nsid w:val="40E976C0"/>
    <w:multiLevelType w:val="hybridMultilevel"/>
    <w:tmpl w:val="5E1AA008"/>
    <w:lvl w:ilvl="0" w:tplc="D154265E">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42EA4A45"/>
    <w:multiLevelType w:val="hybridMultilevel"/>
    <w:tmpl w:val="A7C235D4"/>
    <w:lvl w:ilvl="0" w:tplc="0409000B">
      <w:start w:val="1"/>
      <w:numFmt w:val="bullet"/>
      <w:lvlText w:val=""/>
      <w:lvlJc w:val="left"/>
      <w:pPr>
        <w:ind w:left="5606"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rPr>
        <w:rFonts w:hint="default"/>
      </w:rPr>
    </w:lvl>
    <w:lvl w:ilvl="7" w:tplc="04090003">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441F1A2F"/>
    <w:multiLevelType w:val="hybridMultilevel"/>
    <w:tmpl w:val="66AAF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483E2F06"/>
    <w:multiLevelType w:val="hybridMultilevel"/>
    <w:tmpl w:val="5A68DC1C"/>
    <w:lvl w:ilvl="0" w:tplc="9A368A90">
      <w:numFmt w:val="bullet"/>
      <w:lvlText w:val="-"/>
      <w:lvlJc w:val="left"/>
      <w:pPr>
        <w:ind w:left="3960" w:hanging="360"/>
      </w:pPr>
      <w:rPr>
        <w:rFonts w:ascii="Arial" w:eastAsia="Calibri" w:hAnsi="Arial" w:cs="Arial" w:hint="default"/>
      </w:rPr>
    </w:lvl>
    <w:lvl w:ilvl="1" w:tplc="0C090003">
      <w:start w:val="1"/>
      <w:numFmt w:val="bullet"/>
      <w:lvlText w:val="o"/>
      <w:lvlJc w:val="left"/>
      <w:pPr>
        <w:ind w:left="4680" w:hanging="360"/>
      </w:pPr>
      <w:rPr>
        <w:rFonts w:ascii="Courier New" w:hAnsi="Courier New" w:cs="Courier New" w:hint="default"/>
      </w:rPr>
    </w:lvl>
    <w:lvl w:ilvl="2" w:tplc="0C090005">
      <w:start w:val="1"/>
      <w:numFmt w:val="bullet"/>
      <w:lvlText w:val=""/>
      <w:lvlJc w:val="left"/>
      <w:pPr>
        <w:ind w:left="5400" w:hanging="360"/>
      </w:pPr>
      <w:rPr>
        <w:rFonts w:ascii="Wingdings" w:hAnsi="Wingdings" w:hint="default"/>
      </w:rPr>
    </w:lvl>
    <w:lvl w:ilvl="3" w:tplc="0C090001">
      <w:start w:val="1"/>
      <w:numFmt w:val="bullet"/>
      <w:lvlText w:val=""/>
      <w:lvlJc w:val="left"/>
      <w:pPr>
        <w:ind w:left="6120" w:hanging="360"/>
      </w:pPr>
      <w:rPr>
        <w:rFonts w:ascii="Symbol" w:hAnsi="Symbol" w:hint="default"/>
      </w:rPr>
    </w:lvl>
    <w:lvl w:ilvl="4" w:tplc="0C090003">
      <w:start w:val="1"/>
      <w:numFmt w:val="bullet"/>
      <w:lvlText w:val="o"/>
      <w:lvlJc w:val="left"/>
      <w:pPr>
        <w:ind w:left="6840" w:hanging="360"/>
      </w:pPr>
      <w:rPr>
        <w:rFonts w:ascii="Courier New" w:hAnsi="Courier New" w:cs="Courier New" w:hint="default"/>
      </w:rPr>
    </w:lvl>
    <w:lvl w:ilvl="5" w:tplc="0C090005">
      <w:start w:val="1"/>
      <w:numFmt w:val="bullet"/>
      <w:lvlText w:val=""/>
      <w:lvlJc w:val="left"/>
      <w:pPr>
        <w:ind w:left="7560" w:hanging="360"/>
      </w:pPr>
      <w:rPr>
        <w:rFonts w:ascii="Wingdings" w:hAnsi="Wingdings" w:hint="default"/>
      </w:rPr>
    </w:lvl>
    <w:lvl w:ilvl="6" w:tplc="0C090001">
      <w:start w:val="1"/>
      <w:numFmt w:val="bullet"/>
      <w:lvlText w:val=""/>
      <w:lvlJc w:val="left"/>
      <w:pPr>
        <w:ind w:left="8280" w:hanging="360"/>
      </w:pPr>
      <w:rPr>
        <w:rFonts w:ascii="Symbol" w:hAnsi="Symbol" w:hint="default"/>
      </w:rPr>
    </w:lvl>
    <w:lvl w:ilvl="7" w:tplc="0C090003">
      <w:start w:val="1"/>
      <w:numFmt w:val="bullet"/>
      <w:lvlText w:val="o"/>
      <w:lvlJc w:val="left"/>
      <w:pPr>
        <w:ind w:left="9000" w:hanging="360"/>
      </w:pPr>
      <w:rPr>
        <w:rFonts w:ascii="Courier New" w:hAnsi="Courier New" w:cs="Courier New" w:hint="default"/>
      </w:rPr>
    </w:lvl>
    <w:lvl w:ilvl="8" w:tplc="0C090005">
      <w:start w:val="1"/>
      <w:numFmt w:val="bullet"/>
      <w:lvlText w:val=""/>
      <w:lvlJc w:val="left"/>
      <w:pPr>
        <w:ind w:left="9720" w:hanging="360"/>
      </w:pPr>
      <w:rPr>
        <w:rFonts w:ascii="Wingdings" w:hAnsi="Wingdings" w:hint="default"/>
      </w:rPr>
    </w:lvl>
  </w:abstractNum>
  <w:abstractNum w:abstractNumId="41">
    <w:nsid w:val="4AB666E4"/>
    <w:multiLevelType w:val="hybridMultilevel"/>
    <w:tmpl w:val="1D3246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17B2044"/>
    <w:multiLevelType w:val="hybridMultilevel"/>
    <w:tmpl w:val="0D26C72E"/>
    <w:lvl w:ilvl="0" w:tplc="04090001">
      <w:start w:val="1"/>
      <w:numFmt w:val="bullet"/>
      <w:lvlText w:val=""/>
      <w:lvlJc w:val="left"/>
      <w:pPr>
        <w:ind w:left="1797" w:hanging="360"/>
      </w:pPr>
      <w:rPr>
        <w:rFonts w:ascii="Symbol" w:hAnsi="Symbol"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3">
    <w:nsid w:val="525C47AB"/>
    <w:multiLevelType w:val="multilevel"/>
    <w:tmpl w:val="2E888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7BA35ED"/>
    <w:multiLevelType w:val="hybridMultilevel"/>
    <w:tmpl w:val="FD7AD14E"/>
    <w:lvl w:ilvl="0" w:tplc="AE545012">
      <w:start w:val="1"/>
      <w:numFmt w:val="bullet"/>
      <w:pStyle w:val="BTBulleted"/>
      <w:lvlText w:val="·"/>
      <w:lvlJc w:val="left"/>
      <w:pPr>
        <w:ind w:left="357" w:hanging="357"/>
      </w:pPr>
      <w:rPr>
        <w:rFonts w:ascii="Symbol" w:hAnsi="Symbol" w:cs="Symbol" w:hint="default"/>
      </w:rPr>
    </w:lvl>
    <w:lvl w:ilvl="1" w:tplc="56241BB0">
      <w:start w:val="1"/>
      <w:numFmt w:val="bullet"/>
      <w:lvlText w:val="o"/>
      <w:lvlJc w:val="left"/>
      <w:pPr>
        <w:tabs>
          <w:tab w:val="num" w:pos="1440"/>
        </w:tabs>
        <w:ind w:left="1440" w:hanging="360"/>
      </w:pPr>
      <w:rPr>
        <w:rFonts w:ascii="Courier New" w:hAnsi="Courier New" w:cs="Courier New" w:hint="default"/>
      </w:rPr>
    </w:lvl>
    <w:lvl w:ilvl="2" w:tplc="8416CDA4">
      <w:start w:val="1"/>
      <w:numFmt w:val="bullet"/>
      <w:lvlText w:val=""/>
      <w:lvlJc w:val="left"/>
      <w:pPr>
        <w:tabs>
          <w:tab w:val="num" w:pos="2160"/>
        </w:tabs>
        <w:ind w:left="2160" w:hanging="360"/>
      </w:pPr>
      <w:rPr>
        <w:rFonts w:ascii="Wingdings" w:hAnsi="Wingdings" w:cs="Wingdings" w:hint="default"/>
      </w:rPr>
    </w:lvl>
    <w:lvl w:ilvl="3" w:tplc="A57C1CF0">
      <w:start w:val="1"/>
      <w:numFmt w:val="bullet"/>
      <w:lvlText w:val=""/>
      <w:lvlJc w:val="left"/>
      <w:pPr>
        <w:tabs>
          <w:tab w:val="num" w:pos="2880"/>
        </w:tabs>
        <w:ind w:left="2880" w:hanging="360"/>
      </w:pPr>
      <w:rPr>
        <w:rFonts w:ascii="Symbol" w:hAnsi="Symbol" w:cs="Symbol" w:hint="default"/>
      </w:rPr>
    </w:lvl>
    <w:lvl w:ilvl="4" w:tplc="6E36899E">
      <w:start w:val="1"/>
      <w:numFmt w:val="bullet"/>
      <w:lvlText w:val="o"/>
      <w:lvlJc w:val="left"/>
      <w:pPr>
        <w:tabs>
          <w:tab w:val="num" w:pos="3600"/>
        </w:tabs>
        <w:ind w:left="3600" w:hanging="360"/>
      </w:pPr>
      <w:rPr>
        <w:rFonts w:ascii="Courier New" w:hAnsi="Courier New" w:cs="Courier New" w:hint="default"/>
      </w:rPr>
    </w:lvl>
    <w:lvl w:ilvl="5" w:tplc="FAF63DE6">
      <w:start w:val="1"/>
      <w:numFmt w:val="bullet"/>
      <w:lvlText w:val=""/>
      <w:lvlJc w:val="left"/>
      <w:pPr>
        <w:tabs>
          <w:tab w:val="num" w:pos="4320"/>
        </w:tabs>
        <w:ind w:left="4320" w:hanging="360"/>
      </w:pPr>
      <w:rPr>
        <w:rFonts w:ascii="Wingdings" w:hAnsi="Wingdings" w:cs="Wingdings" w:hint="default"/>
      </w:rPr>
    </w:lvl>
    <w:lvl w:ilvl="6" w:tplc="0FA8F5FA">
      <w:start w:val="1"/>
      <w:numFmt w:val="bullet"/>
      <w:lvlText w:val=""/>
      <w:lvlJc w:val="left"/>
      <w:pPr>
        <w:tabs>
          <w:tab w:val="num" w:pos="5040"/>
        </w:tabs>
        <w:ind w:left="5040" w:hanging="360"/>
      </w:pPr>
      <w:rPr>
        <w:rFonts w:ascii="Symbol" w:hAnsi="Symbol" w:cs="Symbol" w:hint="default"/>
      </w:rPr>
    </w:lvl>
    <w:lvl w:ilvl="7" w:tplc="23A614F4">
      <w:start w:val="1"/>
      <w:numFmt w:val="bullet"/>
      <w:lvlText w:val="o"/>
      <w:lvlJc w:val="left"/>
      <w:pPr>
        <w:tabs>
          <w:tab w:val="num" w:pos="5760"/>
        </w:tabs>
        <w:ind w:left="5760" w:hanging="360"/>
      </w:pPr>
      <w:rPr>
        <w:rFonts w:ascii="Courier New" w:hAnsi="Courier New" w:cs="Courier New" w:hint="default"/>
      </w:rPr>
    </w:lvl>
    <w:lvl w:ilvl="8" w:tplc="1C680EEC">
      <w:start w:val="1"/>
      <w:numFmt w:val="bullet"/>
      <w:lvlText w:val=""/>
      <w:lvlJc w:val="left"/>
      <w:pPr>
        <w:tabs>
          <w:tab w:val="num" w:pos="6480"/>
        </w:tabs>
        <w:ind w:left="6480" w:hanging="360"/>
      </w:pPr>
      <w:rPr>
        <w:rFonts w:ascii="Wingdings" w:hAnsi="Wingdings" w:cs="Wingdings" w:hint="default"/>
      </w:rPr>
    </w:lvl>
  </w:abstractNum>
  <w:abstractNum w:abstractNumId="45">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46">
    <w:nsid w:val="5AF82651"/>
    <w:multiLevelType w:val="hybridMultilevel"/>
    <w:tmpl w:val="66DEA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0F902E1"/>
    <w:multiLevelType w:val="hybridMultilevel"/>
    <w:tmpl w:val="E9D88BE4"/>
    <w:lvl w:ilvl="0" w:tplc="4D4479F4">
      <w:start w:val="1"/>
      <w:numFmt w:val="bullet"/>
      <w:pStyle w:val="Report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624C386A"/>
    <w:multiLevelType w:val="multilevel"/>
    <w:tmpl w:val="EFF2C8AC"/>
    <w:lvl w:ilvl="0">
      <w:start w:val="1"/>
      <w:numFmt w:val="decimal"/>
      <w:lvlText w:val="%1"/>
      <w:lvlJc w:val="left"/>
      <w:pPr>
        <w:ind w:left="360" w:hanging="360"/>
      </w:pPr>
      <w:rPr>
        <w:rFonts w:hint="default"/>
      </w:rPr>
    </w:lvl>
    <w:lvl w:ilvl="1">
      <w:start w:val="1"/>
      <w:numFmt w:val="decimal"/>
      <w:pStyle w:val="BoganShireCouncil-SectionHeading3"/>
      <w:lvlText w:val="%1.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4886F7A"/>
    <w:multiLevelType w:val="hybridMultilevel"/>
    <w:tmpl w:val="A7DE614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0">
    <w:nsid w:val="691813ED"/>
    <w:multiLevelType w:val="multilevel"/>
    <w:tmpl w:val="A4EEC4BC"/>
    <w:lvl w:ilvl="0">
      <w:start w:val="12"/>
      <w:numFmt w:val="decimal"/>
      <w:pStyle w:val="BSC-Policy-SectionHeading"/>
      <w:lvlText w:val="%1."/>
      <w:lvlJc w:val="left"/>
      <w:pPr>
        <w:ind w:left="36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698B5A77"/>
    <w:multiLevelType w:val="hybridMultilevel"/>
    <w:tmpl w:val="9F10BFDA"/>
    <w:lvl w:ilvl="0" w:tplc="DFE03A8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A645083"/>
    <w:multiLevelType w:val="hybridMultilevel"/>
    <w:tmpl w:val="BE7ACA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nsid w:val="6E4E715B"/>
    <w:multiLevelType w:val="hybridMultilevel"/>
    <w:tmpl w:val="E28E1A74"/>
    <w:lvl w:ilvl="0">
      <w:start w:val="1"/>
      <w:numFmt w:val="bullet"/>
      <w:pStyle w:val="Subtitle"/>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6EFD217F"/>
    <w:multiLevelType w:val="hybridMultilevel"/>
    <w:tmpl w:val="146AAD80"/>
    <w:lvl w:ilvl="0" w:tplc="0C090001">
      <w:start w:val="1"/>
      <w:numFmt w:val="bullet"/>
      <w:pStyle w:val="G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F8346A5"/>
    <w:multiLevelType w:val="hybridMultilevel"/>
    <w:tmpl w:val="EA6E0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66469B"/>
    <w:multiLevelType w:val="hybridMultilevel"/>
    <w:tmpl w:val="C5EC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58">
    <w:nsid w:val="75052229"/>
    <w:multiLevelType w:val="hybridMultilevel"/>
    <w:tmpl w:val="3D16DC38"/>
    <w:lvl w:ilvl="0" w:tplc="D974BEB4">
      <w:start w:val="1"/>
      <w:numFmt w:val="bullet"/>
      <w:lvlText w:val=""/>
      <w:lvlJc w:val="left"/>
      <w:pPr>
        <w:ind w:left="4188" w:hanging="360"/>
      </w:pPr>
      <w:rPr>
        <w:rFonts w:ascii="Symbol" w:hAnsi="Symbol" w:hint="default"/>
        <w:sz w:val="24"/>
        <w:szCs w:val="24"/>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59">
    <w:nsid w:val="77AA75D5"/>
    <w:multiLevelType w:val="hybridMultilevel"/>
    <w:tmpl w:val="A0429CAE"/>
    <w:lvl w:ilvl="0" w:tplc="B0E028B2">
      <w:start w:val="1"/>
      <w:numFmt w:val="lowerLetter"/>
      <w:lvlText w:val="%1."/>
      <w:lvlJc w:val="left"/>
      <w:pPr>
        <w:ind w:left="953" w:hanging="360"/>
      </w:pPr>
      <w:rPr>
        <w:rFonts w:hint="default"/>
      </w:rPr>
    </w:lvl>
    <w:lvl w:ilvl="1" w:tplc="0C090019" w:tentative="1">
      <w:start w:val="1"/>
      <w:numFmt w:val="lowerLetter"/>
      <w:lvlText w:val="%2."/>
      <w:lvlJc w:val="left"/>
      <w:pPr>
        <w:ind w:left="1673" w:hanging="360"/>
      </w:pPr>
    </w:lvl>
    <w:lvl w:ilvl="2" w:tplc="0C09001B" w:tentative="1">
      <w:start w:val="1"/>
      <w:numFmt w:val="lowerRoman"/>
      <w:lvlText w:val="%3."/>
      <w:lvlJc w:val="right"/>
      <w:pPr>
        <w:ind w:left="2393" w:hanging="180"/>
      </w:pPr>
    </w:lvl>
    <w:lvl w:ilvl="3" w:tplc="0C09000F" w:tentative="1">
      <w:start w:val="1"/>
      <w:numFmt w:val="decimal"/>
      <w:lvlText w:val="%4."/>
      <w:lvlJc w:val="left"/>
      <w:pPr>
        <w:ind w:left="3113" w:hanging="360"/>
      </w:pPr>
    </w:lvl>
    <w:lvl w:ilvl="4" w:tplc="0C090019" w:tentative="1">
      <w:start w:val="1"/>
      <w:numFmt w:val="lowerLetter"/>
      <w:lvlText w:val="%5."/>
      <w:lvlJc w:val="left"/>
      <w:pPr>
        <w:ind w:left="3833" w:hanging="360"/>
      </w:pPr>
    </w:lvl>
    <w:lvl w:ilvl="5" w:tplc="0C09001B" w:tentative="1">
      <w:start w:val="1"/>
      <w:numFmt w:val="lowerRoman"/>
      <w:lvlText w:val="%6."/>
      <w:lvlJc w:val="right"/>
      <w:pPr>
        <w:ind w:left="4553" w:hanging="180"/>
      </w:pPr>
    </w:lvl>
    <w:lvl w:ilvl="6" w:tplc="0C09000F" w:tentative="1">
      <w:start w:val="1"/>
      <w:numFmt w:val="decimal"/>
      <w:lvlText w:val="%7."/>
      <w:lvlJc w:val="left"/>
      <w:pPr>
        <w:ind w:left="5273" w:hanging="360"/>
      </w:pPr>
    </w:lvl>
    <w:lvl w:ilvl="7" w:tplc="0C090019" w:tentative="1">
      <w:start w:val="1"/>
      <w:numFmt w:val="lowerLetter"/>
      <w:lvlText w:val="%8."/>
      <w:lvlJc w:val="left"/>
      <w:pPr>
        <w:ind w:left="5993" w:hanging="360"/>
      </w:pPr>
    </w:lvl>
    <w:lvl w:ilvl="8" w:tplc="0C09001B" w:tentative="1">
      <w:start w:val="1"/>
      <w:numFmt w:val="lowerRoman"/>
      <w:lvlText w:val="%9."/>
      <w:lvlJc w:val="right"/>
      <w:pPr>
        <w:ind w:left="6713" w:hanging="180"/>
      </w:pPr>
    </w:lvl>
  </w:abstractNum>
  <w:abstractNum w:abstractNumId="60">
    <w:nsid w:val="7AA7279A"/>
    <w:multiLevelType w:val="hybridMultilevel"/>
    <w:tmpl w:val="25F20B9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nsid w:val="7ABE21C6"/>
    <w:multiLevelType w:val="hybridMultilevel"/>
    <w:tmpl w:val="BD920E72"/>
    <w:lvl w:ilvl="0" w:tplc="96D28E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E206B99"/>
    <w:multiLevelType w:val="multilevel"/>
    <w:tmpl w:val="34DC5E5E"/>
    <w:styleLink w:val="LFO5"/>
    <w:lvl w:ilvl="0">
      <w:start w:val="1"/>
      <w:numFmt w:val="decimal"/>
      <w:lvlText w:val="%1"/>
      <w:lvlJc w:val="left"/>
      <w:pPr>
        <w:ind w:left="360" w:hanging="360"/>
      </w:pPr>
    </w:lvl>
    <w:lvl w:ilvl="1">
      <w:start w:val="1"/>
      <w:numFmt w:val="decimal"/>
      <w:lvlText w:val="%2.1"/>
      <w:lvlJc w:val="left"/>
      <w:pPr>
        <w:ind w:left="360" w:hanging="360"/>
      </w:pPr>
      <w:rPr>
        <w:rFonts w:ascii="Times New Roman" w:hAnsi="Times New Roman"/>
        <w:b/>
        <w:i w:val="0"/>
        <w:sz w:val="26"/>
        <w:szCs w:val="2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8"/>
  </w:num>
  <w:num w:numId="2">
    <w:abstractNumId w:val="48"/>
  </w:num>
  <w:num w:numId="3">
    <w:abstractNumId w:val="2"/>
  </w:num>
  <w:num w:numId="4">
    <w:abstractNumId w:val="62"/>
  </w:num>
  <w:num w:numId="5">
    <w:abstractNumId w:val="6"/>
  </w:num>
  <w:num w:numId="6">
    <w:abstractNumId w:val="20"/>
  </w:num>
  <w:num w:numId="7">
    <w:abstractNumId w:val="22"/>
  </w:num>
  <w:num w:numId="8">
    <w:abstractNumId w:val="24"/>
  </w:num>
  <w:num w:numId="9">
    <w:abstractNumId w:val="36"/>
  </w:num>
  <w:num w:numId="10">
    <w:abstractNumId w:val="12"/>
  </w:num>
  <w:num w:numId="11">
    <w:abstractNumId w:val="50"/>
  </w:num>
  <w:num w:numId="12">
    <w:abstractNumId w:val="53"/>
  </w:num>
  <w:num w:numId="13">
    <w:abstractNumId w:val="54"/>
  </w:num>
  <w:num w:numId="14">
    <w:abstractNumId w:val="29"/>
  </w:num>
  <w:num w:numId="15">
    <w:abstractNumId w:val="32"/>
  </w:num>
  <w:num w:numId="16">
    <w:abstractNumId w:val="17"/>
  </w:num>
  <w:num w:numId="17">
    <w:abstractNumId w:val="49"/>
  </w:num>
  <w:num w:numId="18">
    <w:abstractNumId w:val="47"/>
  </w:num>
  <w:num w:numId="19">
    <w:abstractNumId w:val="3"/>
  </w:num>
  <w:num w:numId="20">
    <w:abstractNumId w:val="44"/>
  </w:num>
  <w:num w:numId="21">
    <w:abstractNumId w:val="21"/>
  </w:num>
  <w:num w:numId="22">
    <w:abstractNumId w:val="34"/>
  </w:num>
  <w:num w:numId="23">
    <w:abstractNumId w:val="57"/>
  </w:num>
  <w:num w:numId="24">
    <w:abstractNumId w:val="45"/>
  </w:num>
  <w:num w:numId="25">
    <w:abstractNumId w:val="16"/>
  </w:num>
  <w:num w:numId="26">
    <w:abstractNumId w:val="23"/>
  </w:num>
  <w:num w:numId="27">
    <w:abstractNumId w:val="4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51"/>
  </w:num>
  <w:num w:numId="31">
    <w:abstractNumId w:val="42"/>
  </w:num>
  <w:num w:numId="32">
    <w:abstractNumId w:val="33"/>
  </w:num>
  <w:num w:numId="33">
    <w:abstractNumId w:val="26"/>
  </w:num>
  <w:num w:numId="34">
    <w:abstractNumId w:val="15"/>
  </w:num>
  <w:num w:numId="35">
    <w:abstractNumId w:val="31"/>
  </w:num>
  <w:num w:numId="36">
    <w:abstractNumId w:val="4"/>
  </w:num>
  <w:num w:numId="37">
    <w:abstractNumId w:val="7"/>
  </w:num>
  <w:num w:numId="38">
    <w:abstractNumId w:val="59"/>
  </w:num>
  <w:num w:numId="39">
    <w:abstractNumId w:val="56"/>
  </w:num>
  <w:num w:numId="40">
    <w:abstractNumId w:val="41"/>
  </w:num>
  <w:num w:numId="41">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lvlOverride w:ilvl="2"/>
    <w:lvlOverride w:ilvl="3"/>
    <w:lvlOverride w:ilvl="4"/>
    <w:lvlOverride w:ilvl="5"/>
    <w:lvlOverride w:ilvl="6"/>
    <w:lvlOverride w:ilvl="7"/>
    <w:lvlOverride w:ilvl="8"/>
  </w:num>
  <w:num w:numId="43">
    <w:abstractNumId w:val="40"/>
    <w:lvlOverride w:ilvl="0"/>
    <w:lvlOverride w:ilvl="1"/>
    <w:lvlOverride w:ilvl="2"/>
    <w:lvlOverride w:ilvl="3"/>
    <w:lvlOverride w:ilvl="4"/>
    <w:lvlOverride w:ilvl="5"/>
    <w:lvlOverride w:ilvl="6"/>
    <w:lvlOverride w:ilvl="7"/>
    <w:lvlOverride w:ilvl="8"/>
  </w:num>
  <w:num w:numId="44">
    <w:abstractNumId w:val="39"/>
    <w:lvlOverride w:ilvl="0"/>
    <w:lvlOverride w:ilvl="1"/>
    <w:lvlOverride w:ilvl="2"/>
    <w:lvlOverride w:ilvl="3"/>
    <w:lvlOverride w:ilvl="4"/>
    <w:lvlOverride w:ilvl="5"/>
    <w:lvlOverride w:ilvl="6"/>
    <w:lvlOverride w:ilvl="7"/>
    <w:lvlOverride w:ilv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8"/>
  </w:num>
  <w:num w:numId="48">
    <w:abstractNumId w:val="61"/>
  </w:num>
  <w:num w:numId="49">
    <w:abstractNumId w:val="37"/>
  </w:num>
  <w:num w:numId="50">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5"/>
  </w:num>
  <w:num w:numId="54">
    <w:abstractNumId w:val="19"/>
  </w:num>
  <w:num w:numId="55">
    <w:abstractNumId w:val="55"/>
  </w:num>
  <w:num w:numId="56">
    <w:abstractNumId w:val="52"/>
  </w:num>
  <w:num w:numId="57">
    <w:abstractNumId w:val="58"/>
  </w:num>
  <w:num w:numId="58">
    <w:abstractNumId w:val="18"/>
  </w:num>
  <w:num w:numId="59">
    <w:abstractNumId w:val="9"/>
  </w:num>
  <w:num w:numId="60">
    <w:abstractNumId w:val="25"/>
  </w:num>
  <w:num w:numId="61">
    <w:abstractNumId w:val="46"/>
  </w:num>
  <w:num w:numId="62">
    <w:abstractNumId w:val="60"/>
  </w:num>
  <w:num w:numId="63">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hyphenationZone w:val="357"/>
  <w:drawingGridHorizontalSpacing w:val="120"/>
  <w:displayHorizontalDrawingGridEvery w:val="2"/>
  <w:characterSpacingControl w:val="doNotCompress"/>
  <w:hdrShapeDefaults>
    <o:shapedefaults v:ext="edit" spidmax="4098">
      <o:colormru v:ext="edit" colors="gray,blue"/>
    </o:shapedefaults>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949"/>
    <w:rsid w:val="0000007C"/>
    <w:rsid w:val="00000584"/>
    <w:rsid w:val="00000751"/>
    <w:rsid w:val="00000B5C"/>
    <w:rsid w:val="00000E74"/>
    <w:rsid w:val="000010A1"/>
    <w:rsid w:val="000010DE"/>
    <w:rsid w:val="000013DA"/>
    <w:rsid w:val="00001514"/>
    <w:rsid w:val="0000157B"/>
    <w:rsid w:val="000015F9"/>
    <w:rsid w:val="00001607"/>
    <w:rsid w:val="00001728"/>
    <w:rsid w:val="0000289E"/>
    <w:rsid w:val="00002B37"/>
    <w:rsid w:val="00002E1E"/>
    <w:rsid w:val="000030F3"/>
    <w:rsid w:val="000033C7"/>
    <w:rsid w:val="0000354F"/>
    <w:rsid w:val="0000380A"/>
    <w:rsid w:val="0000391B"/>
    <w:rsid w:val="00003C17"/>
    <w:rsid w:val="0000444A"/>
    <w:rsid w:val="000046FE"/>
    <w:rsid w:val="00004773"/>
    <w:rsid w:val="00004873"/>
    <w:rsid w:val="00005044"/>
    <w:rsid w:val="00005380"/>
    <w:rsid w:val="00005918"/>
    <w:rsid w:val="00005A37"/>
    <w:rsid w:val="00005D49"/>
    <w:rsid w:val="00005E5C"/>
    <w:rsid w:val="00006105"/>
    <w:rsid w:val="000065D6"/>
    <w:rsid w:val="00006719"/>
    <w:rsid w:val="000067D6"/>
    <w:rsid w:val="00006A61"/>
    <w:rsid w:val="00006ACA"/>
    <w:rsid w:val="00006BB3"/>
    <w:rsid w:val="00006D85"/>
    <w:rsid w:val="000070E2"/>
    <w:rsid w:val="000071C9"/>
    <w:rsid w:val="000101B2"/>
    <w:rsid w:val="00010DD8"/>
    <w:rsid w:val="00010F8C"/>
    <w:rsid w:val="0001123B"/>
    <w:rsid w:val="00011299"/>
    <w:rsid w:val="00011C34"/>
    <w:rsid w:val="00011E41"/>
    <w:rsid w:val="000121B8"/>
    <w:rsid w:val="00012224"/>
    <w:rsid w:val="00012473"/>
    <w:rsid w:val="00012A00"/>
    <w:rsid w:val="00012DDB"/>
    <w:rsid w:val="00012F0B"/>
    <w:rsid w:val="00012FBD"/>
    <w:rsid w:val="00013464"/>
    <w:rsid w:val="000134BA"/>
    <w:rsid w:val="00013672"/>
    <w:rsid w:val="00013F58"/>
    <w:rsid w:val="0001416C"/>
    <w:rsid w:val="00014193"/>
    <w:rsid w:val="000142FA"/>
    <w:rsid w:val="00014354"/>
    <w:rsid w:val="00014511"/>
    <w:rsid w:val="0001452E"/>
    <w:rsid w:val="00014E89"/>
    <w:rsid w:val="0001502E"/>
    <w:rsid w:val="000152FF"/>
    <w:rsid w:val="00015802"/>
    <w:rsid w:val="00015AB4"/>
    <w:rsid w:val="000166A2"/>
    <w:rsid w:val="00016836"/>
    <w:rsid w:val="00017893"/>
    <w:rsid w:val="000178EC"/>
    <w:rsid w:val="00017A00"/>
    <w:rsid w:val="00017BF1"/>
    <w:rsid w:val="00017C78"/>
    <w:rsid w:val="00017D74"/>
    <w:rsid w:val="00017E0A"/>
    <w:rsid w:val="00020044"/>
    <w:rsid w:val="00020257"/>
    <w:rsid w:val="00020EB8"/>
    <w:rsid w:val="000215FE"/>
    <w:rsid w:val="0002189A"/>
    <w:rsid w:val="000224A6"/>
    <w:rsid w:val="00022709"/>
    <w:rsid w:val="0002279D"/>
    <w:rsid w:val="00022B25"/>
    <w:rsid w:val="00022B8F"/>
    <w:rsid w:val="00022BE1"/>
    <w:rsid w:val="00022C08"/>
    <w:rsid w:val="00022C79"/>
    <w:rsid w:val="00022E97"/>
    <w:rsid w:val="0002410C"/>
    <w:rsid w:val="000242F3"/>
    <w:rsid w:val="000244BB"/>
    <w:rsid w:val="000244CB"/>
    <w:rsid w:val="00024B7A"/>
    <w:rsid w:val="00024BD5"/>
    <w:rsid w:val="0002508F"/>
    <w:rsid w:val="000253D0"/>
    <w:rsid w:val="00025A17"/>
    <w:rsid w:val="00025BDE"/>
    <w:rsid w:val="00025D27"/>
    <w:rsid w:val="00025FDF"/>
    <w:rsid w:val="00025FFD"/>
    <w:rsid w:val="000266B1"/>
    <w:rsid w:val="00026E7E"/>
    <w:rsid w:val="00027061"/>
    <w:rsid w:val="000276F5"/>
    <w:rsid w:val="00027898"/>
    <w:rsid w:val="00027A88"/>
    <w:rsid w:val="00027D35"/>
    <w:rsid w:val="00027E73"/>
    <w:rsid w:val="00030074"/>
    <w:rsid w:val="00031B52"/>
    <w:rsid w:val="00031B73"/>
    <w:rsid w:val="00032D5A"/>
    <w:rsid w:val="00032FE6"/>
    <w:rsid w:val="0003308B"/>
    <w:rsid w:val="00033203"/>
    <w:rsid w:val="00033AC1"/>
    <w:rsid w:val="000340E1"/>
    <w:rsid w:val="0003412E"/>
    <w:rsid w:val="00034194"/>
    <w:rsid w:val="00034467"/>
    <w:rsid w:val="000345D5"/>
    <w:rsid w:val="00034A4D"/>
    <w:rsid w:val="00034D63"/>
    <w:rsid w:val="00034F8D"/>
    <w:rsid w:val="0003505A"/>
    <w:rsid w:val="000355E2"/>
    <w:rsid w:val="00035655"/>
    <w:rsid w:val="0003592B"/>
    <w:rsid w:val="000359E4"/>
    <w:rsid w:val="00035A5A"/>
    <w:rsid w:val="0003687C"/>
    <w:rsid w:val="0003697B"/>
    <w:rsid w:val="00036CFE"/>
    <w:rsid w:val="00036EC1"/>
    <w:rsid w:val="000372F6"/>
    <w:rsid w:val="00037D3F"/>
    <w:rsid w:val="000400AE"/>
    <w:rsid w:val="00040B60"/>
    <w:rsid w:val="00040E21"/>
    <w:rsid w:val="00040E34"/>
    <w:rsid w:val="000410CB"/>
    <w:rsid w:val="000411DE"/>
    <w:rsid w:val="00041386"/>
    <w:rsid w:val="00041402"/>
    <w:rsid w:val="00041BC9"/>
    <w:rsid w:val="00041C16"/>
    <w:rsid w:val="00041E71"/>
    <w:rsid w:val="000421A4"/>
    <w:rsid w:val="00042544"/>
    <w:rsid w:val="000429C2"/>
    <w:rsid w:val="00042C08"/>
    <w:rsid w:val="00042E3E"/>
    <w:rsid w:val="00043312"/>
    <w:rsid w:val="0004348A"/>
    <w:rsid w:val="0004351E"/>
    <w:rsid w:val="00043805"/>
    <w:rsid w:val="00043B21"/>
    <w:rsid w:val="00043B2B"/>
    <w:rsid w:val="00043CDE"/>
    <w:rsid w:val="00043F34"/>
    <w:rsid w:val="0004478A"/>
    <w:rsid w:val="00044BD9"/>
    <w:rsid w:val="00044D43"/>
    <w:rsid w:val="00044E80"/>
    <w:rsid w:val="00044ED0"/>
    <w:rsid w:val="000453C0"/>
    <w:rsid w:val="00045540"/>
    <w:rsid w:val="000459DE"/>
    <w:rsid w:val="00045AEF"/>
    <w:rsid w:val="00045B07"/>
    <w:rsid w:val="000466A2"/>
    <w:rsid w:val="00046B24"/>
    <w:rsid w:val="00046DFA"/>
    <w:rsid w:val="00046E16"/>
    <w:rsid w:val="00046F05"/>
    <w:rsid w:val="0004787E"/>
    <w:rsid w:val="00047907"/>
    <w:rsid w:val="00047A3A"/>
    <w:rsid w:val="00047DE6"/>
    <w:rsid w:val="00047EC1"/>
    <w:rsid w:val="0005037E"/>
    <w:rsid w:val="000505F0"/>
    <w:rsid w:val="000508D9"/>
    <w:rsid w:val="00050A76"/>
    <w:rsid w:val="00050E63"/>
    <w:rsid w:val="00050FA7"/>
    <w:rsid w:val="0005107F"/>
    <w:rsid w:val="000510E1"/>
    <w:rsid w:val="0005118F"/>
    <w:rsid w:val="00051459"/>
    <w:rsid w:val="0005155A"/>
    <w:rsid w:val="000516CC"/>
    <w:rsid w:val="00051861"/>
    <w:rsid w:val="00051DD3"/>
    <w:rsid w:val="0005223E"/>
    <w:rsid w:val="00052529"/>
    <w:rsid w:val="000526A6"/>
    <w:rsid w:val="00052BAE"/>
    <w:rsid w:val="00052C50"/>
    <w:rsid w:val="00052F0E"/>
    <w:rsid w:val="0005332F"/>
    <w:rsid w:val="00053C84"/>
    <w:rsid w:val="0005446C"/>
    <w:rsid w:val="00054895"/>
    <w:rsid w:val="0005513D"/>
    <w:rsid w:val="00055409"/>
    <w:rsid w:val="00055B13"/>
    <w:rsid w:val="00055B77"/>
    <w:rsid w:val="00055D21"/>
    <w:rsid w:val="000560DA"/>
    <w:rsid w:val="000563C6"/>
    <w:rsid w:val="000564DC"/>
    <w:rsid w:val="0005665D"/>
    <w:rsid w:val="0005691D"/>
    <w:rsid w:val="00056C38"/>
    <w:rsid w:val="00056D71"/>
    <w:rsid w:val="00057008"/>
    <w:rsid w:val="0005719D"/>
    <w:rsid w:val="000571C8"/>
    <w:rsid w:val="000577AA"/>
    <w:rsid w:val="00057A7D"/>
    <w:rsid w:val="00057ACB"/>
    <w:rsid w:val="00057EB6"/>
    <w:rsid w:val="0006028D"/>
    <w:rsid w:val="00060352"/>
    <w:rsid w:val="00060409"/>
    <w:rsid w:val="00060668"/>
    <w:rsid w:val="00060721"/>
    <w:rsid w:val="000608B4"/>
    <w:rsid w:val="00060D6C"/>
    <w:rsid w:val="00060DA2"/>
    <w:rsid w:val="000614A3"/>
    <w:rsid w:val="000616D4"/>
    <w:rsid w:val="0006202C"/>
    <w:rsid w:val="0006202F"/>
    <w:rsid w:val="00062701"/>
    <w:rsid w:val="000628FC"/>
    <w:rsid w:val="000629C5"/>
    <w:rsid w:val="0006347F"/>
    <w:rsid w:val="0006351F"/>
    <w:rsid w:val="00063550"/>
    <w:rsid w:val="00063732"/>
    <w:rsid w:val="00063F12"/>
    <w:rsid w:val="00063FC2"/>
    <w:rsid w:val="00064182"/>
    <w:rsid w:val="00064816"/>
    <w:rsid w:val="00064F40"/>
    <w:rsid w:val="000657A6"/>
    <w:rsid w:val="00065CAA"/>
    <w:rsid w:val="00065D91"/>
    <w:rsid w:val="00065FAA"/>
    <w:rsid w:val="0006600A"/>
    <w:rsid w:val="0006649B"/>
    <w:rsid w:val="00066C12"/>
    <w:rsid w:val="00066D8C"/>
    <w:rsid w:val="000670A0"/>
    <w:rsid w:val="00067767"/>
    <w:rsid w:val="00067801"/>
    <w:rsid w:val="0006792B"/>
    <w:rsid w:val="00067F3D"/>
    <w:rsid w:val="000703C7"/>
    <w:rsid w:val="00070730"/>
    <w:rsid w:val="00070882"/>
    <w:rsid w:val="0007098F"/>
    <w:rsid w:val="00070A55"/>
    <w:rsid w:val="00070BBE"/>
    <w:rsid w:val="00070E74"/>
    <w:rsid w:val="000715D9"/>
    <w:rsid w:val="0007167A"/>
    <w:rsid w:val="000716DD"/>
    <w:rsid w:val="00071D09"/>
    <w:rsid w:val="00071E6C"/>
    <w:rsid w:val="000721AF"/>
    <w:rsid w:val="000727A8"/>
    <w:rsid w:val="00072A8D"/>
    <w:rsid w:val="00072AAE"/>
    <w:rsid w:val="00072CB5"/>
    <w:rsid w:val="00072D55"/>
    <w:rsid w:val="000732F8"/>
    <w:rsid w:val="00073476"/>
    <w:rsid w:val="000734FB"/>
    <w:rsid w:val="00073594"/>
    <w:rsid w:val="000735C8"/>
    <w:rsid w:val="00073A10"/>
    <w:rsid w:val="00073A9D"/>
    <w:rsid w:val="00073BDA"/>
    <w:rsid w:val="00073BF5"/>
    <w:rsid w:val="00073FCE"/>
    <w:rsid w:val="00074006"/>
    <w:rsid w:val="0007434C"/>
    <w:rsid w:val="00074407"/>
    <w:rsid w:val="000745DD"/>
    <w:rsid w:val="00074667"/>
    <w:rsid w:val="0007491A"/>
    <w:rsid w:val="0007496B"/>
    <w:rsid w:val="00074C01"/>
    <w:rsid w:val="00074CA0"/>
    <w:rsid w:val="000753F1"/>
    <w:rsid w:val="0007547C"/>
    <w:rsid w:val="000756E5"/>
    <w:rsid w:val="00075A3E"/>
    <w:rsid w:val="00075C11"/>
    <w:rsid w:val="00075FD6"/>
    <w:rsid w:val="000763E3"/>
    <w:rsid w:val="00076515"/>
    <w:rsid w:val="000767CE"/>
    <w:rsid w:val="00076817"/>
    <w:rsid w:val="00076FFE"/>
    <w:rsid w:val="00077183"/>
    <w:rsid w:val="0007752F"/>
    <w:rsid w:val="0007774C"/>
    <w:rsid w:val="00077EC0"/>
    <w:rsid w:val="000800ED"/>
    <w:rsid w:val="00080970"/>
    <w:rsid w:val="00080A00"/>
    <w:rsid w:val="00080BF2"/>
    <w:rsid w:val="00080D9E"/>
    <w:rsid w:val="00080EF6"/>
    <w:rsid w:val="0008131F"/>
    <w:rsid w:val="00081895"/>
    <w:rsid w:val="00081B0E"/>
    <w:rsid w:val="00081B7D"/>
    <w:rsid w:val="00081BCA"/>
    <w:rsid w:val="00081F64"/>
    <w:rsid w:val="00082362"/>
    <w:rsid w:val="00082851"/>
    <w:rsid w:val="000829E7"/>
    <w:rsid w:val="0008320A"/>
    <w:rsid w:val="00083D1C"/>
    <w:rsid w:val="000847F0"/>
    <w:rsid w:val="0008495B"/>
    <w:rsid w:val="00084A86"/>
    <w:rsid w:val="00084D38"/>
    <w:rsid w:val="00084EB7"/>
    <w:rsid w:val="00085022"/>
    <w:rsid w:val="00085770"/>
    <w:rsid w:val="0008583C"/>
    <w:rsid w:val="00086440"/>
    <w:rsid w:val="0008645B"/>
    <w:rsid w:val="00086B1C"/>
    <w:rsid w:val="00086FA3"/>
    <w:rsid w:val="00087106"/>
    <w:rsid w:val="0008747C"/>
    <w:rsid w:val="000876FE"/>
    <w:rsid w:val="00087B2E"/>
    <w:rsid w:val="00087BBD"/>
    <w:rsid w:val="000900F5"/>
    <w:rsid w:val="000902FD"/>
    <w:rsid w:val="000906EE"/>
    <w:rsid w:val="000909C7"/>
    <w:rsid w:val="00090BA2"/>
    <w:rsid w:val="00090CCE"/>
    <w:rsid w:val="000911FE"/>
    <w:rsid w:val="00091204"/>
    <w:rsid w:val="00091C3C"/>
    <w:rsid w:val="00091DEB"/>
    <w:rsid w:val="00091E76"/>
    <w:rsid w:val="000921A4"/>
    <w:rsid w:val="000925ED"/>
    <w:rsid w:val="00092628"/>
    <w:rsid w:val="00092759"/>
    <w:rsid w:val="00092905"/>
    <w:rsid w:val="0009323D"/>
    <w:rsid w:val="00093B44"/>
    <w:rsid w:val="00093CF5"/>
    <w:rsid w:val="00093D7F"/>
    <w:rsid w:val="00093F04"/>
    <w:rsid w:val="000942D9"/>
    <w:rsid w:val="00094716"/>
    <w:rsid w:val="000948D3"/>
    <w:rsid w:val="00094A42"/>
    <w:rsid w:val="00094A81"/>
    <w:rsid w:val="00094ABF"/>
    <w:rsid w:val="00094C1C"/>
    <w:rsid w:val="00094D62"/>
    <w:rsid w:val="00095076"/>
    <w:rsid w:val="00095173"/>
    <w:rsid w:val="00095D29"/>
    <w:rsid w:val="00095DFF"/>
    <w:rsid w:val="00095F72"/>
    <w:rsid w:val="0009642E"/>
    <w:rsid w:val="00096FB5"/>
    <w:rsid w:val="000971F9"/>
    <w:rsid w:val="00097285"/>
    <w:rsid w:val="00097551"/>
    <w:rsid w:val="0009767A"/>
    <w:rsid w:val="00097861"/>
    <w:rsid w:val="00097974"/>
    <w:rsid w:val="00097FA3"/>
    <w:rsid w:val="000A0225"/>
    <w:rsid w:val="000A0609"/>
    <w:rsid w:val="000A0A82"/>
    <w:rsid w:val="000A0A9E"/>
    <w:rsid w:val="000A0C6C"/>
    <w:rsid w:val="000A0E7D"/>
    <w:rsid w:val="000A0EAD"/>
    <w:rsid w:val="000A106E"/>
    <w:rsid w:val="000A1206"/>
    <w:rsid w:val="000A12F9"/>
    <w:rsid w:val="000A160B"/>
    <w:rsid w:val="000A161C"/>
    <w:rsid w:val="000A1F8C"/>
    <w:rsid w:val="000A1FC6"/>
    <w:rsid w:val="000A260F"/>
    <w:rsid w:val="000A26C4"/>
    <w:rsid w:val="000A2A0C"/>
    <w:rsid w:val="000A2A9F"/>
    <w:rsid w:val="000A2F1E"/>
    <w:rsid w:val="000A2F8C"/>
    <w:rsid w:val="000A2FBE"/>
    <w:rsid w:val="000A3037"/>
    <w:rsid w:val="000A32C6"/>
    <w:rsid w:val="000A33AD"/>
    <w:rsid w:val="000A3960"/>
    <w:rsid w:val="000A4043"/>
    <w:rsid w:val="000A4167"/>
    <w:rsid w:val="000A498B"/>
    <w:rsid w:val="000A4BE7"/>
    <w:rsid w:val="000A4DF5"/>
    <w:rsid w:val="000A4E1F"/>
    <w:rsid w:val="000A523C"/>
    <w:rsid w:val="000A5746"/>
    <w:rsid w:val="000A5D0F"/>
    <w:rsid w:val="000A65F5"/>
    <w:rsid w:val="000A6A54"/>
    <w:rsid w:val="000A7624"/>
    <w:rsid w:val="000A7B9D"/>
    <w:rsid w:val="000B00A4"/>
    <w:rsid w:val="000B05B4"/>
    <w:rsid w:val="000B0CE3"/>
    <w:rsid w:val="000B0E5F"/>
    <w:rsid w:val="000B0EA6"/>
    <w:rsid w:val="000B101F"/>
    <w:rsid w:val="000B12BA"/>
    <w:rsid w:val="000B1457"/>
    <w:rsid w:val="000B187D"/>
    <w:rsid w:val="000B2101"/>
    <w:rsid w:val="000B24DD"/>
    <w:rsid w:val="000B2902"/>
    <w:rsid w:val="000B3670"/>
    <w:rsid w:val="000B36D4"/>
    <w:rsid w:val="000B3E57"/>
    <w:rsid w:val="000B3E80"/>
    <w:rsid w:val="000B3F84"/>
    <w:rsid w:val="000B3F99"/>
    <w:rsid w:val="000B4132"/>
    <w:rsid w:val="000B45E5"/>
    <w:rsid w:val="000B4600"/>
    <w:rsid w:val="000B4B9F"/>
    <w:rsid w:val="000B4D41"/>
    <w:rsid w:val="000B4E2E"/>
    <w:rsid w:val="000B516C"/>
    <w:rsid w:val="000B5182"/>
    <w:rsid w:val="000B5265"/>
    <w:rsid w:val="000B52B6"/>
    <w:rsid w:val="000B549F"/>
    <w:rsid w:val="000B54DD"/>
    <w:rsid w:val="000B5927"/>
    <w:rsid w:val="000B5A46"/>
    <w:rsid w:val="000B6062"/>
    <w:rsid w:val="000B6663"/>
    <w:rsid w:val="000B667C"/>
    <w:rsid w:val="000B69B6"/>
    <w:rsid w:val="000B6D71"/>
    <w:rsid w:val="000B6E0B"/>
    <w:rsid w:val="000B6F67"/>
    <w:rsid w:val="000B6FFA"/>
    <w:rsid w:val="000B7032"/>
    <w:rsid w:val="000B7923"/>
    <w:rsid w:val="000B7AE5"/>
    <w:rsid w:val="000B7B5D"/>
    <w:rsid w:val="000B7B79"/>
    <w:rsid w:val="000B7ED5"/>
    <w:rsid w:val="000C0079"/>
    <w:rsid w:val="000C0242"/>
    <w:rsid w:val="000C06B5"/>
    <w:rsid w:val="000C0916"/>
    <w:rsid w:val="000C0F4A"/>
    <w:rsid w:val="000C118D"/>
    <w:rsid w:val="000C1210"/>
    <w:rsid w:val="000C12A2"/>
    <w:rsid w:val="000C130D"/>
    <w:rsid w:val="000C143A"/>
    <w:rsid w:val="000C23BB"/>
    <w:rsid w:val="000C23C5"/>
    <w:rsid w:val="000C2471"/>
    <w:rsid w:val="000C24AF"/>
    <w:rsid w:val="000C260D"/>
    <w:rsid w:val="000C2648"/>
    <w:rsid w:val="000C2696"/>
    <w:rsid w:val="000C2987"/>
    <w:rsid w:val="000C2CF1"/>
    <w:rsid w:val="000C2D7A"/>
    <w:rsid w:val="000C343B"/>
    <w:rsid w:val="000C354F"/>
    <w:rsid w:val="000C374D"/>
    <w:rsid w:val="000C3C39"/>
    <w:rsid w:val="000C3E60"/>
    <w:rsid w:val="000C3EB8"/>
    <w:rsid w:val="000C45B2"/>
    <w:rsid w:val="000C487F"/>
    <w:rsid w:val="000C4A97"/>
    <w:rsid w:val="000C4AA1"/>
    <w:rsid w:val="000C515A"/>
    <w:rsid w:val="000C5247"/>
    <w:rsid w:val="000C5398"/>
    <w:rsid w:val="000C5819"/>
    <w:rsid w:val="000C5CC9"/>
    <w:rsid w:val="000C60FC"/>
    <w:rsid w:val="000C629C"/>
    <w:rsid w:val="000C68CA"/>
    <w:rsid w:val="000C6BE7"/>
    <w:rsid w:val="000C7388"/>
    <w:rsid w:val="000C7548"/>
    <w:rsid w:val="000C79E0"/>
    <w:rsid w:val="000C79E2"/>
    <w:rsid w:val="000D006C"/>
    <w:rsid w:val="000D0112"/>
    <w:rsid w:val="000D0565"/>
    <w:rsid w:val="000D064A"/>
    <w:rsid w:val="000D0CF6"/>
    <w:rsid w:val="000D0FEF"/>
    <w:rsid w:val="000D1647"/>
    <w:rsid w:val="000D172B"/>
    <w:rsid w:val="000D1855"/>
    <w:rsid w:val="000D1CAB"/>
    <w:rsid w:val="000D2F5A"/>
    <w:rsid w:val="000D32FC"/>
    <w:rsid w:val="000D34EF"/>
    <w:rsid w:val="000D3E32"/>
    <w:rsid w:val="000D3F92"/>
    <w:rsid w:val="000D3F96"/>
    <w:rsid w:val="000D428F"/>
    <w:rsid w:val="000D44C5"/>
    <w:rsid w:val="000D4553"/>
    <w:rsid w:val="000D494D"/>
    <w:rsid w:val="000D4E85"/>
    <w:rsid w:val="000D4F94"/>
    <w:rsid w:val="000D4FBF"/>
    <w:rsid w:val="000D52E6"/>
    <w:rsid w:val="000D53D1"/>
    <w:rsid w:val="000D5456"/>
    <w:rsid w:val="000D5739"/>
    <w:rsid w:val="000D589D"/>
    <w:rsid w:val="000D60ED"/>
    <w:rsid w:val="000D6248"/>
    <w:rsid w:val="000D63CF"/>
    <w:rsid w:val="000D662C"/>
    <w:rsid w:val="000D7EE5"/>
    <w:rsid w:val="000E02E6"/>
    <w:rsid w:val="000E03C6"/>
    <w:rsid w:val="000E09AA"/>
    <w:rsid w:val="000E0C64"/>
    <w:rsid w:val="000E0EDA"/>
    <w:rsid w:val="000E1197"/>
    <w:rsid w:val="000E13B3"/>
    <w:rsid w:val="000E1A0D"/>
    <w:rsid w:val="000E1B2D"/>
    <w:rsid w:val="000E1B52"/>
    <w:rsid w:val="000E24D8"/>
    <w:rsid w:val="000E2538"/>
    <w:rsid w:val="000E2891"/>
    <w:rsid w:val="000E2D85"/>
    <w:rsid w:val="000E2E53"/>
    <w:rsid w:val="000E3088"/>
    <w:rsid w:val="000E32A2"/>
    <w:rsid w:val="000E3797"/>
    <w:rsid w:val="000E3861"/>
    <w:rsid w:val="000E3A68"/>
    <w:rsid w:val="000E3B5C"/>
    <w:rsid w:val="000E3D02"/>
    <w:rsid w:val="000E4006"/>
    <w:rsid w:val="000E427B"/>
    <w:rsid w:val="000E44B5"/>
    <w:rsid w:val="000E4680"/>
    <w:rsid w:val="000E4A7E"/>
    <w:rsid w:val="000E4CC8"/>
    <w:rsid w:val="000E4DCC"/>
    <w:rsid w:val="000E5107"/>
    <w:rsid w:val="000E5326"/>
    <w:rsid w:val="000E55AA"/>
    <w:rsid w:val="000E6511"/>
    <w:rsid w:val="000E663A"/>
    <w:rsid w:val="000E67A8"/>
    <w:rsid w:val="000E68D8"/>
    <w:rsid w:val="000E698F"/>
    <w:rsid w:val="000E6BE4"/>
    <w:rsid w:val="000E6C10"/>
    <w:rsid w:val="000E6FB7"/>
    <w:rsid w:val="000E7A2E"/>
    <w:rsid w:val="000E7AB2"/>
    <w:rsid w:val="000E7B2C"/>
    <w:rsid w:val="000F0488"/>
    <w:rsid w:val="000F0640"/>
    <w:rsid w:val="000F06CD"/>
    <w:rsid w:val="000F091D"/>
    <w:rsid w:val="000F0A93"/>
    <w:rsid w:val="000F0FC5"/>
    <w:rsid w:val="000F10DA"/>
    <w:rsid w:val="000F141B"/>
    <w:rsid w:val="000F1469"/>
    <w:rsid w:val="000F1B86"/>
    <w:rsid w:val="000F1DAF"/>
    <w:rsid w:val="000F1EF3"/>
    <w:rsid w:val="000F1F71"/>
    <w:rsid w:val="000F2279"/>
    <w:rsid w:val="000F29A6"/>
    <w:rsid w:val="000F30C5"/>
    <w:rsid w:val="000F30FE"/>
    <w:rsid w:val="000F39B4"/>
    <w:rsid w:val="000F3B31"/>
    <w:rsid w:val="000F3C72"/>
    <w:rsid w:val="000F3E2D"/>
    <w:rsid w:val="000F3FA3"/>
    <w:rsid w:val="000F4235"/>
    <w:rsid w:val="000F44B9"/>
    <w:rsid w:val="000F4545"/>
    <w:rsid w:val="000F5140"/>
    <w:rsid w:val="000F5643"/>
    <w:rsid w:val="000F56C8"/>
    <w:rsid w:val="000F5701"/>
    <w:rsid w:val="000F66DF"/>
    <w:rsid w:val="000F6830"/>
    <w:rsid w:val="000F6FBA"/>
    <w:rsid w:val="000F71C4"/>
    <w:rsid w:val="000F71C5"/>
    <w:rsid w:val="000F72F4"/>
    <w:rsid w:val="000F751B"/>
    <w:rsid w:val="000F7EF7"/>
    <w:rsid w:val="001000A6"/>
    <w:rsid w:val="00100224"/>
    <w:rsid w:val="00100296"/>
    <w:rsid w:val="00100594"/>
    <w:rsid w:val="0010088A"/>
    <w:rsid w:val="00100C27"/>
    <w:rsid w:val="00100F31"/>
    <w:rsid w:val="00101363"/>
    <w:rsid w:val="0010136C"/>
    <w:rsid w:val="00101597"/>
    <w:rsid w:val="00101617"/>
    <w:rsid w:val="0010167A"/>
    <w:rsid w:val="0010198A"/>
    <w:rsid w:val="00101D66"/>
    <w:rsid w:val="00102228"/>
    <w:rsid w:val="00102352"/>
    <w:rsid w:val="001024DF"/>
    <w:rsid w:val="001025F0"/>
    <w:rsid w:val="00102DBC"/>
    <w:rsid w:val="001035F5"/>
    <w:rsid w:val="00104D30"/>
    <w:rsid w:val="001055A8"/>
    <w:rsid w:val="0010598C"/>
    <w:rsid w:val="00105FB0"/>
    <w:rsid w:val="0010628D"/>
    <w:rsid w:val="00106405"/>
    <w:rsid w:val="001067E9"/>
    <w:rsid w:val="001069A6"/>
    <w:rsid w:val="00106CFB"/>
    <w:rsid w:val="0010710F"/>
    <w:rsid w:val="00107DAB"/>
    <w:rsid w:val="00107E6E"/>
    <w:rsid w:val="00110037"/>
    <w:rsid w:val="001106C5"/>
    <w:rsid w:val="00110DDA"/>
    <w:rsid w:val="00111178"/>
    <w:rsid w:val="001111F5"/>
    <w:rsid w:val="00111711"/>
    <w:rsid w:val="00112098"/>
    <w:rsid w:val="00112312"/>
    <w:rsid w:val="0011279A"/>
    <w:rsid w:val="001129C9"/>
    <w:rsid w:val="00112C38"/>
    <w:rsid w:val="00112C50"/>
    <w:rsid w:val="00112E78"/>
    <w:rsid w:val="00113378"/>
    <w:rsid w:val="00113893"/>
    <w:rsid w:val="001139AD"/>
    <w:rsid w:val="0011427D"/>
    <w:rsid w:val="001143D2"/>
    <w:rsid w:val="001147E8"/>
    <w:rsid w:val="00114A83"/>
    <w:rsid w:val="00114B03"/>
    <w:rsid w:val="00114E3E"/>
    <w:rsid w:val="00115211"/>
    <w:rsid w:val="0011529B"/>
    <w:rsid w:val="00115581"/>
    <w:rsid w:val="001155D9"/>
    <w:rsid w:val="001155EF"/>
    <w:rsid w:val="00115C82"/>
    <w:rsid w:val="00116153"/>
    <w:rsid w:val="00116570"/>
    <w:rsid w:val="00116892"/>
    <w:rsid w:val="0011695B"/>
    <w:rsid w:val="00116978"/>
    <w:rsid w:val="00116BDA"/>
    <w:rsid w:val="0011715B"/>
    <w:rsid w:val="00117215"/>
    <w:rsid w:val="00117614"/>
    <w:rsid w:val="001178C1"/>
    <w:rsid w:val="00117BD1"/>
    <w:rsid w:val="00117CE0"/>
    <w:rsid w:val="00117ED6"/>
    <w:rsid w:val="001208A7"/>
    <w:rsid w:val="001208FF"/>
    <w:rsid w:val="00120A02"/>
    <w:rsid w:val="00120D5E"/>
    <w:rsid w:val="00121A1B"/>
    <w:rsid w:val="00122103"/>
    <w:rsid w:val="0012221B"/>
    <w:rsid w:val="001222B5"/>
    <w:rsid w:val="0012237E"/>
    <w:rsid w:val="00122643"/>
    <w:rsid w:val="0012287B"/>
    <w:rsid w:val="00123049"/>
    <w:rsid w:val="001230E8"/>
    <w:rsid w:val="0012374F"/>
    <w:rsid w:val="00123796"/>
    <w:rsid w:val="00123B99"/>
    <w:rsid w:val="00123C9A"/>
    <w:rsid w:val="00123DCF"/>
    <w:rsid w:val="00123DFE"/>
    <w:rsid w:val="001240D6"/>
    <w:rsid w:val="001240ED"/>
    <w:rsid w:val="00124119"/>
    <w:rsid w:val="00124469"/>
    <w:rsid w:val="00124647"/>
    <w:rsid w:val="00124972"/>
    <w:rsid w:val="001249CB"/>
    <w:rsid w:val="00124FA8"/>
    <w:rsid w:val="00125065"/>
    <w:rsid w:val="0012533A"/>
    <w:rsid w:val="00125433"/>
    <w:rsid w:val="00125675"/>
    <w:rsid w:val="001259CD"/>
    <w:rsid w:val="00125C37"/>
    <w:rsid w:val="00125C58"/>
    <w:rsid w:val="00125C6C"/>
    <w:rsid w:val="00126770"/>
    <w:rsid w:val="00127207"/>
    <w:rsid w:val="00127921"/>
    <w:rsid w:val="00127958"/>
    <w:rsid w:val="00127D53"/>
    <w:rsid w:val="00130345"/>
    <w:rsid w:val="00130923"/>
    <w:rsid w:val="00130946"/>
    <w:rsid w:val="00130BAB"/>
    <w:rsid w:val="00130D4B"/>
    <w:rsid w:val="00130E7E"/>
    <w:rsid w:val="001310EA"/>
    <w:rsid w:val="001315F7"/>
    <w:rsid w:val="00131951"/>
    <w:rsid w:val="001319A7"/>
    <w:rsid w:val="00131DDA"/>
    <w:rsid w:val="00131FD1"/>
    <w:rsid w:val="001323FF"/>
    <w:rsid w:val="00132751"/>
    <w:rsid w:val="00132AFD"/>
    <w:rsid w:val="00132E4A"/>
    <w:rsid w:val="00133636"/>
    <w:rsid w:val="001337A5"/>
    <w:rsid w:val="001339A4"/>
    <w:rsid w:val="001339E8"/>
    <w:rsid w:val="00133C78"/>
    <w:rsid w:val="00133F62"/>
    <w:rsid w:val="0013438D"/>
    <w:rsid w:val="00134562"/>
    <w:rsid w:val="0013462A"/>
    <w:rsid w:val="00134B5F"/>
    <w:rsid w:val="00134CC6"/>
    <w:rsid w:val="00134D1F"/>
    <w:rsid w:val="00135045"/>
    <w:rsid w:val="001350AB"/>
    <w:rsid w:val="001352D6"/>
    <w:rsid w:val="00135548"/>
    <w:rsid w:val="0013561A"/>
    <w:rsid w:val="001358EC"/>
    <w:rsid w:val="00135DBF"/>
    <w:rsid w:val="00136288"/>
    <w:rsid w:val="00136BFC"/>
    <w:rsid w:val="00136F91"/>
    <w:rsid w:val="0013736C"/>
    <w:rsid w:val="001374B7"/>
    <w:rsid w:val="00137543"/>
    <w:rsid w:val="00137B2D"/>
    <w:rsid w:val="00137D7A"/>
    <w:rsid w:val="00140000"/>
    <w:rsid w:val="001401C4"/>
    <w:rsid w:val="001401E2"/>
    <w:rsid w:val="0014059E"/>
    <w:rsid w:val="00140749"/>
    <w:rsid w:val="00140A15"/>
    <w:rsid w:val="00140BFD"/>
    <w:rsid w:val="00141054"/>
    <w:rsid w:val="00141AC3"/>
    <w:rsid w:val="00141CE8"/>
    <w:rsid w:val="00141E75"/>
    <w:rsid w:val="001420AC"/>
    <w:rsid w:val="00142460"/>
    <w:rsid w:val="001428A7"/>
    <w:rsid w:val="00142906"/>
    <w:rsid w:val="00142942"/>
    <w:rsid w:val="00142C0F"/>
    <w:rsid w:val="00142D39"/>
    <w:rsid w:val="00142DCF"/>
    <w:rsid w:val="00142E3F"/>
    <w:rsid w:val="001433F7"/>
    <w:rsid w:val="001435F8"/>
    <w:rsid w:val="00143651"/>
    <w:rsid w:val="00143B5C"/>
    <w:rsid w:val="00144522"/>
    <w:rsid w:val="00144A5D"/>
    <w:rsid w:val="00144CCF"/>
    <w:rsid w:val="00144E19"/>
    <w:rsid w:val="00144EE2"/>
    <w:rsid w:val="0014502D"/>
    <w:rsid w:val="00145049"/>
    <w:rsid w:val="00145872"/>
    <w:rsid w:val="00145B52"/>
    <w:rsid w:val="00145CD2"/>
    <w:rsid w:val="00145E97"/>
    <w:rsid w:val="00146090"/>
    <w:rsid w:val="001462C9"/>
    <w:rsid w:val="00146746"/>
    <w:rsid w:val="0014674E"/>
    <w:rsid w:val="00146B0B"/>
    <w:rsid w:val="00146B6A"/>
    <w:rsid w:val="00146BE4"/>
    <w:rsid w:val="00146C3E"/>
    <w:rsid w:val="00147658"/>
    <w:rsid w:val="00147772"/>
    <w:rsid w:val="00147AAF"/>
    <w:rsid w:val="00147C21"/>
    <w:rsid w:val="00147C88"/>
    <w:rsid w:val="00147C89"/>
    <w:rsid w:val="00150195"/>
    <w:rsid w:val="001501EC"/>
    <w:rsid w:val="00150894"/>
    <w:rsid w:val="00150A20"/>
    <w:rsid w:val="00150C7C"/>
    <w:rsid w:val="00150CDF"/>
    <w:rsid w:val="00150D99"/>
    <w:rsid w:val="00151352"/>
    <w:rsid w:val="00151422"/>
    <w:rsid w:val="001514AC"/>
    <w:rsid w:val="0015163D"/>
    <w:rsid w:val="00151707"/>
    <w:rsid w:val="001529E9"/>
    <w:rsid w:val="00152E8C"/>
    <w:rsid w:val="0015334D"/>
    <w:rsid w:val="00153848"/>
    <w:rsid w:val="00154029"/>
    <w:rsid w:val="00154B54"/>
    <w:rsid w:val="00154C79"/>
    <w:rsid w:val="00154C80"/>
    <w:rsid w:val="00154FFB"/>
    <w:rsid w:val="00155CEE"/>
    <w:rsid w:val="00156562"/>
    <w:rsid w:val="0015677A"/>
    <w:rsid w:val="00156807"/>
    <w:rsid w:val="00156814"/>
    <w:rsid w:val="00156A47"/>
    <w:rsid w:val="00156C33"/>
    <w:rsid w:val="00156DB3"/>
    <w:rsid w:val="00156EEE"/>
    <w:rsid w:val="00156F12"/>
    <w:rsid w:val="00156F2D"/>
    <w:rsid w:val="00157648"/>
    <w:rsid w:val="001576F2"/>
    <w:rsid w:val="00157B25"/>
    <w:rsid w:val="00157D75"/>
    <w:rsid w:val="00157F2B"/>
    <w:rsid w:val="001601B6"/>
    <w:rsid w:val="0016040D"/>
    <w:rsid w:val="00160719"/>
    <w:rsid w:val="0016094F"/>
    <w:rsid w:val="00160A15"/>
    <w:rsid w:val="00160E44"/>
    <w:rsid w:val="001611C8"/>
    <w:rsid w:val="0016123F"/>
    <w:rsid w:val="001614AA"/>
    <w:rsid w:val="00161608"/>
    <w:rsid w:val="0016184F"/>
    <w:rsid w:val="00161C35"/>
    <w:rsid w:val="00161F9E"/>
    <w:rsid w:val="0016234F"/>
    <w:rsid w:val="001626BA"/>
    <w:rsid w:val="0016324A"/>
    <w:rsid w:val="00163292"/>
    <w:rsid w:val="001634B1"/>
    <w:rsid w:val="0016381A"/>
    <w:rsid w:val="00163C34"/>
    <w:rsid w:val="00163ECD"/>
    <w:rsid w:val="00163F7E"/>
    <w:rsid w:val="00164110"/>
    <w:rsid w:val="001645A5"/>
    <w:rsid w:val="00164623"/>
    <w:rsid w:val="00164CB8"/>
    <w:rsid w:val="0016555F"/>
    <w:rsid w:val="0016567B"/>
    <w:rsid w:val="001662D7"/>
    <w:rsid w:val="0016636B"/>
    <w:rsid w:val="001665C9"/>
    <w:rsid w:val="00167738"/>
    <w:rsid w:val="00167CBB"/>
    <w:rsid w:val="00167E03"/>
    <w:rsid w:val="0017063B"/>
    <w:rsid w:val="00170E94"/>
    <w:rsid w:val="0017101F"/>
    <w:rsid w:val="00171989"/>
    <w:rsid w:val="00171A42"/>
    <w:rsid w:val="00171AD9"/>
    <w:rsid w:val="00171B3A"/>
    <w:rsid w:val="00171CD7"/>
    <w:rsid w:val="00171EB7"/>
    <w:rsid w:val="0017242E"/>
    <w:rsid w:val="00172660"/>
    <w:rsid w:val="001726FC"/>
    <w:rsid w:val="00172AEA"/>
    <w:rsid w:val="00172B32"/>
    <w:rsid w:val="00172BC5"/>
    <w:rsid w:val="00172FEE"/>
    <w:rsid w:val="001733E4"/>
    <w:rsid w:val="0017350C"/>
    <w:rsid w:val="00173998"/>
    <w:rsid w:val="00173A5C"/>
    <w:rsid w:val="00173BDF"/>
    <w:rsid w:val="00173CE0"/>
    <w:rsid w:val="00173ECF"/>
    <w:rsid w:val="00174301"/>
    <w:rsid w:val="0017490D"/>
    <w:rsid w:val="00174948"/>
    <w:rsid w:val="00174A75"/>
    <w:rsid w:val="001753A6"/>
    <w:rsid w:val="001754C5"/>
    <w:rsid w:val="00175537"/>
    <w:rsid w:val="00175ABF"/>
    <w:rsid w:val="00175FEB"/>
    <w:rsid w:val="001760E9"/>
    <w:rsid w:val="001761DF"/>
    <w:rsid w:val="0017646D"/>
    <w:rsid w:val="0017653D"/>
    <w:rsid w:val="001773CD"/>
    <w:rsid w:val="00180541"/>
    <w:rsid w:val="0018057B"/>
    <w:rsid w:val="00180B3A"/>
    <w:rsid w:val="00180C2F"/>
    <w:rsid w:val="001810DB"/>
    <w:rsid w:val="0018111E"/>
    <w:rsid w:val="00182519"/>
    <w:rsid w:val="00182878"/>
    <w:rsid w:val="0018293D"/>
    <w:rsid w:val="00182E85"/>
    <w:rsid w:val="0018304F"/>
    <w:rsid w:val="0018315F"/>
    <w:rsid w:val="00183548"/>
    <w:rsid w:val="00183CEB"/>
    <w:rsid w:val="00184965"/>
    <w:rsid w:val="00184981"/>
    <w:rsid w:val="00184DF0"/>
    <w:rsid w:val="00184FC3"/>
    <w:rsid w:val="00185285"/>
    <w:rsid w:val="001853C9"/>
    <w:rsid w:val="001853FC"/>
    <w:rsid w:val="0018621E"/>
    <w:rsid w:val="00186471"/>
    <w:rsid w:val="0018679B"/>
    <w:rsid w:val="001868FE"/>
    <w:rsid w:val="00186C80"/>
    <w:rsid w:val="00187147"/>
    <w:rsid w:val="00187A3B"/>
    <w:rsid w:val="00190012"/>
    <w:rsid w:val="0019069F"/>
    <w:rsid w:val="00191094"/>
    <w:rsid w:val="0019144B"/>
    <w:rsid w:val="001916A8"/>
    <w:rsid w:val="00191FC0"/>
    <w:rsid w:val="0019201E"/>
    <w:rsid w:val="00192226"/>
    <w:rsid w:val="0019231C"/>
    <w:rsid w:val="001924FB"/>
    <w:rsid w:val="001929F9"/>
    <w:rsid w:val="00192BDC"/>
    <w:rsid w:val="00192FD2"/>
    <w:rsid w:val="001931F5"/>
    <w:rsid w:val="00193619"/>
    <w:rsid w:val="001936BE"/>
    <w:rsid w:val="00193710"/>
    <w:rsid w:val="00193A6A"/>
    <w:rsid w:val="00193DBD"/>
    <w:rsid w:val="00193F64"/>
    <w:rsid w:val="00193F95"/>
    <w:rsid w:val="0019443D"/>
    <w:rsid w:val="0019476C"/>
    <w:rsid w:val="00194E3F"/>
    <w:rsid w:val="00195228"/>
    <w:rsid w:val="00195485"/>
    <w:rsid w:val="00195749"/>
    <w:rsid w:val="00195F1C"/>
    <w:rsid w:val="0019626C"/>
    <w:rsid w:val="00196D46"/>
    <w:rsid w:val="00196E1D"/>
    <w:rsid w:val="00197008"/>
    <w:rsid w:val="001972EA"/>
    <w:rsid w:val="001973D1"/>
    <w:rsid w:val="00197445"/>
    <w:rsid w:val="00197687"/>
    <w:rsid w:val="001977F0"/>
    <w:rsid w:val="00197B3B"/>
    <w:rsid w:val="00197B60"/>
    <w:rsid w:val="00197BCD"/>
    <w:rsid w:val="00197C0C"/>
    <w:rsid w:val="001A0131"/>
    <w:rsid w:val="001A024C"/>
    <w:rsid w:val="001A09C7"/>
    <w:rsid w:val="001A0A23"/>
    <w:rsid w:val="001A0C80"/>
    <w:rsid w:val="001A13DF"/>
    <w:rsid w:val="001A14F3"/>
    <w:rsid w:val="001A186E"/>
    <w:rsid w:val="001A1D98"/>
    <w:rsid w:val="001A2308"/>
    <w:rsid w:val="001A266D"/>
    <w:rsid w:val="001A2765"/>
    <w:rsid w:val="001A2A41"/>
    <w:rsid w:val="001A2FB2"/>
    <w:rsid w:val="001A3645"/>
    <w:rsid w:val="001A3BBE"/>
    <w:rsid w:val="001A3BFA"/>
    <w:rsid w:val="001A4064"/>
    <w:rsid w:val="001A56A2"/>
    <w:rsid w:val="001A5EE6"/>
    <w:rsid w:val="001A601D"/>
    <w:rsid w:val="001A6216"/>
    <w:rsid w:val="001A627D"/>
    <w:rsid w:val="001A6345"/>
    <w:rsid w:val="001A66C3"/>
    <w:rsid w:val="001A6AF7"/>
    <w:rsid w:val="001A70D4"/>
    <w:rsid w:val="001A71A0"/>
    <w:rsid w:val="001A71B3"/>
    <w:rsid w:val="001B0389"/>
    <w:rsid w:val="001B0A46"/>
    <w:rsid w:val="001B0B5B"/>
    <w:rsid w:val="001B0ED6"/>
    <w:rsid w:val="001B11EE"/>
    <w:rsid w:val="001B1630"/>
    <w:rsid w:val="001B1778"/>
    <w:rsid w:val="001B1817"/>
    <w:rsid w:val="001B1A5D"/>
    <w:rsid w:val="001B1DE5"/>
    <w:rsid w:val="001B1F58"/>
    <w:rsid w:val="001B2A5C"/>
    <w:rsid w:val="001B2A92"/>
    <w:rsid w:val="001B2F1B"/>
    <w:rsid w:val="001B32C2"/>
    <w:rsid w:val="001B3381"/>
    <w:rsid w:val="001B3628"/>
    <w:rsid w:val="001B3B6A"/>
    <w:rsid w:val="001B41B9"/>
    <w:rsid w:val="001B4400"/>
    <w:rsid w:val="001B44F8"/>
    <w:rsid w:val="001B47D3"/>
    <w:rsid w:val="001B4A0A"/>
    <w:rsid w:val="001B4DC6"/>
    <w:rsid w:val="001B539B"/>
    <w:rsid w:val="001B5434"/>
    <w:rsid w:val="001B5A99"/>
    <w:rsid w:val="001B5DC3"/>
    <w:rsid w:val="001B5E03"/>
    <w:rsid w:val="001B5E94"/>
    <w:rsid w:val="001B6198"/>
    <w:rsid w:val="001B624A"/>
    <w:rsid w:val="001B639F"/>
    <w:rsid w:val="001B6897"/>
    <w:rsid w:val="001B68CE"/>
    <w:rsid w:val="001B6C5D"/>
    <w:rsid w:val="001B7017"/>
    <w:rsid w:val="001B709E"/>
    <w:rsid w:val="001B7895"/>
    <w:rsid w:val="001B7D76"/>
    <w:rsid w:val="001B7DFA"/>
    <w:rsid w:val="001C0218"/>
    <w:rsid w:val="001C048D"/>
    <w:rsid w:val="001C06B1"/>
    <w:rsid w:val="001C07AF"/>
    <w:rsid w:val="001C08A3"/>
    <w:rsid w:val="001C0A53"/>
    <w:rsid w:val="001C0B03"/>
    <w:rsid w:val="001C0B6F"/>
    <w:rsid w:val="001C13C1"/>
    <w:rsid w:val="001C188E"/>
    <w:rsid w:val="001C1918"/>
    <w:rsid w:val="001C19FB"/>
    <w:rsid w:val="001C1B0A"/>
    <w:rsid w:val="001C1F3D"/>
    <w:rsid w:val="001C2958"/>
    <w:rsid w:val="001C353B"/>
    <w:rsid w:val="001C3555"/>
    <w:rsid w:val="001C367B"/>
    <w:rsid w:val="001C38B8"/>
    <w:rsid w:val="001C3933"/>
    <w:rsid w:val="001C39F5"/>
    <w:rsid w:val="001C3EBE"/>
    <w:rsid w:val="001C4437"/>
    <w:rsid w:val="001C4446"/>
    <w:rsid w:val="001C467F"/>
    <w:rsid w:val="001C4D5E"/>
    <w:rsid w:val="001C5D1B"/>
    <w:rsid w:val="001C646A"/>
    <w:rsid w:val="001C6857"/>
    <w:rsid w:val="001C6C58"/>
    <w:rsid w:val="001C708B"/>
    <w:rsid w:val="001C70A9"/>
    <w:rsid w:val="001C736D"/>
    <w:rsid w:val="001C7685"/>
    <w:rsid w:val="001C7F74"/>
    <w:rsid w:val="001D018C"/>
    <w:rsid w:val="001D05FA"/>
    <w:rsid w:val="001D066F"/>
    <w:rsid w:val="001D09EF"/>
    <w:rsid w:val="001D09F1"/>
    <w:rsid w:val="001D0D16"/>
    <w:rsid w:val="001D11F1"/>
    <w:rsid w:val="001D1536"/>
    <w:rsid w:val="001D16B0"/>
    <w:rsid w:val="001D1C76"/>
    <w:rsid w:val="001D20C4"/>
    <w:rsid w:val="001D2238"/>
    <w:rsid w:val="001D28DE"/>
    <w:rsid w:val="001D2D60"/>
    <w:rsid w:val="001D2F2B"/>
    <w:rsid w:val="001D3043"/>
    <w:rsid w:val="001D3172"/>
    <w:rsid w:val="001D3AE3"/>
    <w:rsid w:val="001D3BB1"/>
    <w:rsid w:val="001D3E37"/>
    <w:rsid w:val="001D4CE8"/>
    <w:rsid w:val="001D50B3"/>
    <w:rsid w:val="001D51A0"/>
    <w:rsid w:val="001D51A5"/>
    <w:rsid w:val="001D51F6"/>
    <w:rsid w:val="001D5661"/>
    <w:rsid w:val="001D572E"/>
    <w:rsid w:val="001D576B"/>
    <w:rsid w:val="001D6024"/>
    <w:rsid w:val="001D60B6"/>
    <w:rsid w:val="001D6327"/>
    <w:rsid w:val="001D6417"/>
    <w:rsid w:val="001D684B"/>
    <w:rsid w:val="001D6E82"/>
    <w:rsid w:val="001D728D"/>
    <w:rsid w:val="001E05B2"/>
    <w:rsid w:val="001E082D"/>
    <w:rsid w:val="001E0CD3"/>
    <w:rsid w:val="001E1439"/>
    <w:rsid w:val="001E15A5"/>
    <w:rsid w:val="001E17A7"/>
    <w:rsid w:val="001E1874"/>
    <w:rsid w:val="001E1949"/>
    <w:rsid w:val="001E2024"/>
    <w:rsid w:val="001E20DA"/>
    <w:rsid w:val="001E254A"/>
    <w:rsid w:val="001E26AB"/>
    <w:rsid w:val="001E27B1"/>
    <w:rsid w:val="001E2F1D"/>
    <w:rsid w:val="001E345C"/>
    <w:rsid w:val="001E3696"/>
    <w:rsid w:val="001E43E0"/>
    <w:rsid w:val="001E4402"/>
    <w:rsid w:val="001E4EA8"/>
    <w:rsid w:val="001E4F4E"/>
    <w:rsid w:val="001E531D"/>
    <w:rsid w:val="001E5343"/>
    <w:rsid w:val="001E53A7"/>
    <w:rsid w:val="001E56E0"/>
    <w:rsid w:val="001E59BB"/>
    <w:rsid w:val="001E5D57"/>
    <w:rsid w:val="001E609A"/>
    <w:rsid w:val="001E668C"/>
    <w:rsid w:val="001E6724"/>
    <w:rsid w:val="001E6741"/>
    <w:rsid w:val="001E6E5D"/>
    <w:rsid w:val="001E6ECC"/>
    <w:rsid w:val="001E6FC3"/>
    <w:rsid w:val="001E728B"/>
    <w:rsid w:val="001E7831"/>
    <w:rsid w:val="001F00B4"/>
    <w:rsid w:val="001F0CD8"/>
    <w:rsid w:val="001F1AC3"/>
    <w:rsid w:val="001F1E5A"/>
    <w:rsid w:val="001F2895"/>
    <w:rsid w:val="001F29D3"/>
    <w:rsid w:val="001F2D41"/>
    <w:rsid w:val="001F2D75"/>
    <w:rsid w:val="001F2DDA"/>
    <w:rsid w:val="001F3788"/>
    <w:rsid w:val="001F38F3"/>
    <w:rsid w:val="001F3B38"/>
    <w:rsid w:val="001F3B88"/>
    <w:rsid w:val="001F3EEB"/>
    <w:rsid w:val="001F3FD3"/>
    <w:rsid w:val="001F44A0"/>
    <w:rsid w:val="001F4534"/>
    <w:rsid w:val="001F4743"/>
    <w:rsid w:val="001F4879"/>
    <w:rsid w:val="001F54B6"/>
    <w:rsid w:val="001F5600"/>
    <w:rsid w:val="001F562E"/>
    <w:rsid w:val="001F5892"/>
    <w:rsid w:val="001F5BF4"/>
    <w:rsid w:val="001F5C95"/>
    <w:rsid w:val="001F5D88"/>
    <w:rsid w:val="001F5FA7"/>
    <w:rsid w:val="001F606B"/>
    <w:rsid w:val="001F62E1"/>
    <w:rsid w:val="001F65D4"/>
    <w:rsid w:val="001F6628"/>
    <w:rsid w:val="001F6699"/>
    <w:rsid w:val="001F6786"/>
    <w:rsid w:val="001F6A9E"/>
    <w:rsid w:val="001F6D93"/>
    <w:rsid w:val="001F7123"/>
    <w:rsid w:val="001F74D4"/>
    <w:rsid w:val="001F767B"/>
    <w:rsid w:val="001F767C"/>
    <w:rsid w:val="001F79A7"/>
    <w:rsid w:val="001F7AFF"/>
    <w:rsid w:val="001F7E32"/>
    <w:rsid w:val="001F7EA7"/>
    <w:rsid w:val="00200529"/>
    <w:rsid w:val="00200569"/>
    <w:rsid w:val="00200760"/>
    <w:rsid w:val="002007E7"/>
    <w:rsid w:val="00200C28"/>
    <w:rsid w:val="00200E27"/>
    <w:rsid w:val="00201103"/>
    <w:rsid w:val="00201139"/>
    <w:rsid w:val="00201421"/>
    <w:rsid w:val="00202199"/>
    <w:rsid w:val="00202245"/>
    <w:rsid w:val="00202302"/>
    <w:rsid w:val="00202454"/>
    <w:rsid w:val="00202752"/>
    <w:rsid w:val="002027A4"/>
    <w:rsid w:val="002028E6"/>
    <w:rsid w:val="00202BA2"/>
    <w:rsid w:val="00202F75"/>
    <w:rsid w:val="00203153"/>
    <w:rsid w:val="0020343B"/>
    <w:rsid w:val="00203CC0"/>
    <w:rsid w:val="00203DB6"/>
    <w:rsid w:val="00203FE6"/>
    <w:rsid w:val="002040D1"/>
    <w:rsid w:val="0020428B"/>
    <w:rsid w:val="002044FD"/>
    <w:rsid w:val="0020480D"/>
    <w:rsid w:val="00204CE4"/>
    <w:rsid w:val="002058B6"/>
    <w:rsid w:val="00205A09"/>
    <w:rsid w:val="00205C3B"/>
    <w:rsid w:val="00205CB6"/>
    <w:rsid w:val="00205CC3"/>
    <w:rsid w:val="00205DD8"/>
    <w:rsid w:val="00205E8A"/>
    <w:rsid w:val="0020612B"/>
    <w:rsid w:val="00206545"/>
    <w:rsid w:val="00206596"/>
    <w:rsid w:val="00206719"/>
    <w:rsid w:val="00206734"/>
    <w:rsid w:val="002069BE"/>
    <w:rsid w:val="00207022"/>
    <w:rsid w:val="002071CF"/>
    <w:rsid w:val="002071EF"/>
    <w:rsid w:val="002073CE"/>
    <w:rsid w:val="0020760D"/>
    <w:rsid w:val="0020782D"/>
    <w:rsid w:val="002079F6"/>
    <w:rsid w:val="00207D67"/>
    <w:rsid w:val="00207EFD"/>
    <w:rsid w:val="0021003F"/>
    <w:rsid w:val="0021038A"/>
    <w:rsid w:val="00210397"/>
    <w:rsid w:val="0021067B"/>
    <w:rsid w:val="00210DD3"/>
    <w:rsid w:val="00210F9E"/>
    <w:rsid w:val="00211685"/>
    <w:rsid w:val="00211A2F"/>
    <w:rsid w:val="00211BBF"/>
    <w:rsid w:val="00211CED"/>
    <w:rsid w:val="00211F78"/>
    <w:rsid w:val="0021213F"/>
    <w:rsid w:val="00212200"/>
    <w:rsid w:val="00212AB7"/>
    <w:rsid w:val="00212B94"/>
    <w:rsid w:val="00212D13"/>
    <w:rsid w:val="002132E3"/>
    <w:rsid w:val="0021332D"/>
    <w:rsid w:val="002134A3"/>
    <w:rsid w:val="002134BF"/>
    <w:rsid w:val="0021425A"/>
    <w:rsid w:val="002143AD"/>
    <w:rsid w:val="00214C7B"/>
    <w:rsid w:val="0021511A"/>
    <w:rsid w:val="002155AA"/>
    <w:rsid w:val="00215878"/>
    <w:rsid w:val="00215902"/>
    <w:rsid w:val="00216405"/>
    <w:rsid w:val="0021644D"/>
    <w:rsid w:val="002164E7"/>
    <w:rsid w:val="00216A78"/>
    <w:rsid w:val="0021704F"/>
    <w:rsid w:val="0021750A"/>
    <w:rsid w:val="00217545"/>
    <w:rsid w:val="00217702"/>
    <w:rsid w:val="002177D9"/>
    <w:rsid w:val="002178CD"/>
    <w:rsid w:val="00217D56"/>
    <w:rsid w:val="002200F0"/>
    <w:rsid w:val="0022010C"/>
    <w:rsid w:val="00220209"/>
    <w:rsid w:val="00220312"/>
    <w:rsid w:val="0022077B"/>
    <w:rsid w:val="002209E9"/>
    <w:rsid w:val="00220D39"/>
    <w:rsid w:val="00220DA3"/>
    <w:rsid w:val="00220E9F"/>
    <w:rsid w:val="00220F1A"/>
    <w:rsid w:val="00220F53"/>
    <w:rsid w:val="00221274"/>
    <w:rsid w:val="00221335"/>
    <w:rsid w:val="00221421"/>
    <w:rsid w:val="002215D3"/>
    <w:rsid w:val="00221C1C"/>
    <w:rsid w:val="002227A3"/>
    <w:rsid w:val="00222A1E"/>
    <w:rsid w:val="00222B12"/>
    <w:rsid w:val="00222C94"/>
    <w:rsid w:val="00222EE2"/>
    <w:rsid w:val="00223294"/>
    <w:rsid w:val="002233AC"/>
    <w:rsid w:val="00223477"/>
    <w:rsid w:val="002237E7"/>
    <w:rsid w:val="00223EA5"/>
    <w:rsid w:val="00224447"/>
    <w:rsid w:val="00224549"/>
    <w:rsid w:val="00224668"/>
    <w:rsid w:val="002248DB"/>
    <w:rsid w:val="002248E7"/>
    <w:rsid w:val="002249C3"/>
    <w:rsid w:val="00224E6D"/>
    <w:rsid w:val="0022508D"/>
    <w:rsid w:val="002250CC"/>
    <w:rsid w:val="0022541A"/>
    <w:rsid w:val="00225876"/>
    <w:rsid w:val="002260A6"/>
    <w:rsid w:val="002264D7"/>
    <w:rsid w:val="00226E8D"/>
    <w:rsid w:val="00227846"/>
    <w:rsid w:val="00227BC2"/>
    <w:rsid w:val="00227D53"/>
    <w:rsid w:val="002300B3"/>
    <w:rsid w:val="002302EA"/>
    <w:rsid w:val="00231435"/>
    <w:rsid w:val="0023152D"/>
    <w:rsid w:val="002316D4"/>
    <w:rsid w:val="002319AA"/>
    <w:rsid w:val="00231C2D"/>
    <w:rsid w:val="002323D8"/>
    <w:rsid w:val="00232598"/>
    <w:rsid w:val="002326E5"/>
    <w:rsid w:val="0023287E"/>
    <w:rsid w:val="002329F7"/>
    <w:rsid w:val="00232CB9"/>
    <w:rsid w:val="00233300"/>
    <w:rsid w:val="00233461"/>
    <w:rsid w:val="00233528"/>
    <w:rsid w:val="002335B4"/>
    <w:rsid w:val="0023382B"/>
    <w:rsid w:val="00233B45"/>
    <w:rsid w:val="002348FB"/>
    <w:rsid w:val="00234C1B"/>
    <w:rsid w:val="00234D38"/>
    <w:rsid w:val="00234F92"/>
    <w:rsid w:val="0023553E"/>
    <w:rsid w:val="002357B9"/>
    <w:rsid w:val="00235BA2"/>
    <w:rsid w:val="00236008"/>
    <w:rsid w:val="002362DE"/>
    <w:rsid w:val="002366A3"/>
    <w:rsid w:val="0023691F"/>
    <w:rsid w:val="00236A57"/>
    <w:rsid w:val="0023745E"/>
    <w:rsid w:val="002378F2"/>
    <w:rsid w:val="00237C99"/>
    <w:rsid w:val="00237D8D"/>
    <w:rsid w:val="00237DA0"/>
    <w:rsid w:val="00237EB5"/>
    <w:rsid w:val="0024021C"/>
    <w:rsid w:val="002402BD"/>
    <w:rsid w:val="0024037B"/>
    <w:rsid w:val="002403A3"/>
    <w:rsid w:val="00240721"/>
    <w:rsid w:val="002414F3"/>
    <w:rsid w:val="0024200E"/>
    <w:rsid w:val="0024232D"/>
    <w:rsid w:val="00242811"/>
    <w:rsid w:val="002428FF"/>
    <w:rsid w:val="002429BC"/>
    <w:rsid w:val="00243120"/>
    <w:rsid w:val="002432D7"/>
    <w:rsid w:val="0024385D"/>
    <w:rsid w:val="00243940"/>
    <w:rsid w:val="00243BC8"/>
    <w:rsid w:val="002440A4"/>
    <w:rsid w:val="002441C9"/>
    <w:rsid w:val="00244A63"/>
    <w:rsid w:val="00244BB9"/>
    <w:rsid w:val="00244D02"/>
    <w:rsid w:val="00244E00"/>
    <w:rsid w:val="002451C9"/>
    <w:rsid w:val="00245320"/>
    <w:rsid w:val="00245AFF"/>
    <w:rsid w:val="00245B4F"/>
    <w:rsid w:val="002460DD"/>
    <w:rsid w:val="002468AB"/>
    <w:rsid w:val="00246F13"/>
    <w:rsid w:val="00247AB8"/>
    <w:rsid w:val="00247D3B"/>
    <w:rsid w:val="00247D4C"/>
    <w:rsid w:val="0025056B"/>
    <w:rsid w:val="002505DD"/>
    <w:rsid w:val="00250978"/>
    <w:rsid w:val="00250C70"/>
    <w:rsid w:val="00251159"/>
    <w:rsid w:val="002518D6"/>
    <w:rsid w:val="00251E77"/>
    <w:rsid w:val="0025246B"/>
    <w:rsid w:val="002525EF"/>
    <w:rsid w:val="00252725"/>
    <w:rsid w:val="00252983"/>
    <w:rsid w:val="002534F8"/>
    <w:rsid w:val="00253ABB"/>
    <w:rsid w:val="00253F35"/>
    <w:rsid w:val="00253F86"/>
    <w:rsid w:val="002541BC"/>
    <w:rsid w:val="002542A2"/>
    <w:rsid w:val="0025503D"/>
    <w:rsid w:val="002551F5"/>
    <w:rsid w:val="00255B46"/>
    <w:rsid w:val="00255ED3"/>
    <w:rsid w:val="002562AE"/>
    <w:rsid w:val="00256420"/>
    <w:rsid w:val="00256741"/>
    <w:rsid w:val="00256792"/>
    <w:rsid w:val="00256997"/>
    <w:rsid w:val="00256CC8"/>
    <w:rsid w:val="002570EB"/>
    <w:rsid w:val="00257144"/>
    <w:rsid w:val="00257404"/>
    <w:rsid w:val="00257BBD"/>
    <w:rsid w:val="002600D2"/>
    <w:rsid w:val="00260432"/>
    <w:rsid w:val="0026059C"/>
    <w:rsid w:val="002607F1"/>
    <w:rsid w:val="00260894"/>
    <w:rsid w:val="002609B1"/>
    <w:rsid w:val="00260B21"/>
    <w:rsid w:val="00260BC7"/>
    <w:rsid w:val="00260C18"/>
    <w:rsid w:val="00260DB7"/>
    <w:rsid w:val="002610C6"/>
    <w:rsid w:val="00261511"/>
    <w:rsid w:val="0026182F"/>
    <w:rsid w:val="002618A7"/>
    <w:rsid w:val="002619D3"/>
    <w:rsid w:val="00261FFE"/>
    <w:rsid w:val="002621AC"/>
    <w:rsid w:val="00262305"/>
    <w:rsid w:val="00262379"/>
    <w:rsid w:val="00262A8A"/>
    <w:rsid w:val="0026349D"/>
    <w:rsid w:val="00263509"/>
    <w:rsid w:val="002643F0"/>
    <w:rsid w:val="002646AE"/>
    <w:rsid w:val="00264920"/>
    <w:rsid w:val="0026510B"/>
    <w:rsid w:val="00265B42"/>
    <w:rsid w:val="00265CC5"/>
    <w:rsid w:val="00265F25"/>
    <w:rsid w:val="002662D4"/>
    <w:rsid w:val="00267026"/>
    <w:rsid w:val="0026712F"/>
    <w:rsid w:val="002672ED"/>
    <w:rsid w:val="00267866"/>
    <w:rsid w:val="00267A1D"/>
    <w:rsid w:val="00267BE7"/>
    <w:rsid w:val="00267EDC"/>
    <w:rsid w:val="00267FD1"/>
    <w:rsid w:val="00270146"/>
    <w:rsid w:val="0027082F"/>
    <w:rsid w:val="0027093C"/>
    <w:rsid w:val="00270994"/>
    <w:rsid w:val="00270B06"/>
    <w:rsid w:val="00270D23"/>
    <w:rsid w:val="00270FDE"/>
    <w:rsid w:val="0027100C"/>
    <w:rsid w:val="002712B1"/>
    <w:rsid w:val="002713EF"/>
    <w:rsid w:val="002715BB"/>
    <w:rsid w:val="002715CE"/>
    <w:rsid w:val="00271791"/>
    <w:rsid w:val="00271941"/>
    <w:rsid w:val="00271D11"/>
    <w:rsid w:val="00271F5D"/>
    <w:rsid w:val="002724FE"/>
    <w:rsid w:val="0027257B"/>
    <w:rsid w:val="002727A4"/>
    <w:rsid w:val="002729A6"/>
    <w:rsid w:val="00272A48"/>
    <w:rsid w:val="00272F4B"/>
    <w:rsid w:val="00273B56"/>
    <w:rsid w:val="002741FA"/>
    <w:rsid w:val="002746DB"/>
    <w:rsid w:val="0027499D"/>
    <w:rsid w:val="00274A20"/>
    <w:rsid w:val="00274AE5"/>
    <w:rsid w:val="00274C80"/>
    <w:rsid w:val="002752F2"/>
    <w:rsid w:val="00275428"/>
    <w:rsid w:val="002757BB"/>
    <w:rsid w:val="002758B4"/>
    <w:rsid w:val="00275E74"/>
    <w:rsid w:val="0027677D"/>
    <w:rsid w:val="00277021"/>
    <w:rsid w:val="002773C8"/>
    <w:rsid w:val="00277486"/>
    <w:rsid w:val="00277C88"/>
    <w:rsid w:val="00277D6C"/>
    <w:rsid w:val="002802DA"/>
    <w:rsid w:val="002804C7"/>
    <w:rsid w:val="00281488"/>
    <w:rsid w:val="002814F2"/>
    <w:rsid w:val="00281565"/>
    <w:rsid w:val="00281A05"/>
    <w:rsid w:val="00281AF4"/>
    <w:rsid w:val="00281E5D"/>
    <w:rsid w:val="002822D7"/>
    <w:rsid w:val="002827B8"/>
    <w:rsid w:val="0028299F"/>
    <w:rsid w:val="00282B4F"/>
    <w:rsid w:val="00282C40"/>
    <w:rsid w:val="002830FE"/>
    <w:rsid w:val="0028338A"/>
    <w:rsid w:val="002834C3"/>
    <w:rsid w:val="002839EE"/>
    <w:rsid w:val="00283A36"/>
    <w:rsid w:val="0028430A"/>
    <w:rsid w:val="00284CC5"/>
    <w:rsid w:val="00285003"/>
    <w:rsid w:val="0028508D"/>
    <w:rsid w:val="002855DF"/>
    <w:rsid w:val="00285B0E"/>
    <w:rsid w:val="00285CBE"/>
    <w:rsid w:val="00285CF7"/>
    <w:rsid w:val="0028601D"/>
    <w:rsid w:val="00286A27"/>
    <w:rsid w:val="00286A33"/>
    <w:rsid w:val="00287095"/>
    <w:rsid w:val="002871C8"/>
    <w:rsid w:val="0028735C"/>
    <w:rsid w:val="0028746A"/>
    <w:rsid w:val="002876FC"/>
    <w:rsid w:val="00287EAE"/>
    <w:rsid w:val="00287ECC"/>
    <w:rsid w:val="00290106"/>
    <w:rsid w:val="002905E6"/>
    <w:rsid w:val="00290B7C"/>
    <w:rsid w:val="00290C42"/>
    <w:rsid w:val="00291891"/>
    <w:rsid w:val="00291A85"/>
    <w:rsid w:val="00291C34"/>
    <w:rsid w:val="00291EE6"/>
    <w:rsid w:val="00291F3F"/>
    <w:rsid w:val="00292090"/>
    <w:rsid w:val="00292166"/>
    <w:rsid w:val="0029242A"/>
    <w:rsid w:val="002928F7"/>
    <w:rsid w:val="00292A2D"/>
    <w:rsid w:val="00292FD0"/>
    <w:rsid w:val="00292FEF"/>
    <w:rsid w:val="00293548"/>
    <w:rsid w:val="0029390D"/>
    <w:rsid w:val="0029472C"/>
    <w:rsid w:val="0029504A"/>
    <w:rsid w:val="0029530D"/>
    <w:rsid w:val="00295565"/>
    <w:rsid w:val="002958F8"/>
    <w:rsid w:val="00295B4C"/>
    <w:rsid w:val="00295BB2"/>
    <w:rsid w:val="00296413"/>
    <w:rsid w:val="002966D6"/>
    <w:rsid w:val="00296C6D"/>
    <w:rsid w:val="00296FE0"/>
    <w:rsid w:val="002975BE"/>
    <w:rsid w:val="002975F8"/>
    <w:rsid w:val="0029798E"/>
    <w:rsid w:val="00297B7F"/>
    <w:rsid w:val="00297C53"/>
    <w:rsid w:val="002A0379"/>
    <w:rsid w:val="002A0494"/>
    <w:rsid w:val="002A05F6"/>
    <w:rsid w:val="002A07AD"/>
    <w:rsid w:val="002A089A"/>
    <w:rsid w:val="002A0CD9"/>
    <w:rsid w:val="002A0D10"/>
    <w:rsid w:val="002A2459"/>
    <w:rsid w:val="002A2A62"/>
    <w:rsid w:val="002A2A63"/>
    <w:rsid w:val="002A30EE"/>
    <w:rsid w:val="002A341F"/>
    <w:rsid w:val="002A35E7"/>
    <w:rsid w:val="002A366D"/>
    <w:rsid w:val="002A3794"/>
    <w:rsid w:val="002A3801"/>
    <w:rsid w:val="002A3A33"/>
    <w:rsid w:val="002A3D50"/>
    <w:rsid w:val="002A3E04"/>
    <w:rsid w:val="002A416E"/>
    <w:rsid w:val="002A41B2"/>
    <w:rsid w:val="002A437F"/>
    <w:rsid w:val="002A4552"/>
    <w:rsid w:val="002A468E"/>
    <w:rsid w:val="002A4980"/>
    <w:rsid w:val="002A4EB8"/>
    <w:rsid w:val="002A5099"/>
    <w:rsid w:val="002A5327"/>
    <w:rsid w:val="002A5458"/>
    <w:rsid w:val="002A550C"/>
    <w:rsid w:val="002A56D8"/>
    <w:rsid w:val="002A5780"/>
    <w:rsid w:val="002A5A78"/>
    <w:rsid w:val="002A5AF6"/>
    <w:rsid w:val="002A5CA1"/>
    <w:rsid w:val="002A62B4"/>
    <w:rsid w:val="002A666E"/>
    <w:rsid w:val="002A66D3"/>
    <w:rsid w:val="002A6E01"/>
    <w:rsid w:val="002A7009"/>
    <w:rsid w:val="002A70C2"/>
    <w:rsid w:val="002A7102"/>
    <w:rsid w:val="002A7199"/>
    <w:rsid w:val="002A71BA"/>
    <w:rsid w:val="002A75BE"/>
    <w:rsid w:val="002A77E8"/>
    <w:rsid w:val="002A792E"/>
    <w:rsid w:val="002A7AD5"/>
    <w:rsid w:val="002A7B08"/>
    <w:rsid w:val="002A7C04"/>
    <w:rsid w:val="002A7FAD"/>
    <w:rsid w:val="002B0088"/>
    <w:rsid w:val="002B00D5"/>
    <w:rsid w:val="002B09A4"/>
    <w:rsid w:val="002B0A2D"/>
    <w:rsid w:val="002B10F0"/>
    <w:rsid w:val="002B1C28"/>
    <w:rsid w:val="002B1DD7"/>
    <w:rsid w:val="002B1EB9"/>
    <w:rsid w:val="002B21F6"/>
    <w:rsid w:val="002B22A6"/>
    <w:rsid w:val="002B24D0"/>
    <w:rsid w:val="002B24D4"/>
    <w:rsid w:val="002B2618"/>
    <w:rsid w:val="002B2969"/>
    <w:rsid w:val="002B3430"/>
    <w:rsid w:val="002B3451"/>
    <w:rsid w:val="002B34A0"/>
    <w:rsid w:val="002B380E"/>
    <w:rsid w:val="002B3B37"/>
    <w:rsid w:val="002B3C5A"/>
    <w:rsid w:val="002B443A"/>
    <w:rsid w:val="002B4477"/>
    <w:rsid w:val="002B45ED"/>
    <w:rsid w:val="002B4649"/>
    <w:rsid w:val="002B49EC"/>
    <w:rsid w:val="002B4E75"/>
    <w:rsid w:val="002B5356"/>
    <w:rsid w:val="002B55A9"/>
    <w:rsid w:val="002B5B8B"/>
    <w:rsid w:val="002B5D13"/>
    <w:rsid w:val="002B5E91"/>
    <w:rsid w:val="002B5FEF"/>
    <w:rsid w:val="002B6075"/>
    <w:rsid w:val="002B617A"/>
    <w:rsid w:val="002B6349"/>
    <w:rsid w:val="002B63A8"/>
    <w:rsid w:val="002B6C99"/>
    <w:rsid w:val="002B71C8"/>
    <w:rsid w:val="002B72A5"/>
    <w:rsid w:val="002B76FA"/>
    <w:rsid w:val="002B7822"/>
    <w:rsid w:val="002B7C27"/>
    <w:rsid w:val="002B7DA8"/>
    <w:rsid w:val="002B7E49"/>
    <w:rsid w:val="002C0122"/>
    <w:rsid w:val="002C077E"/>
    <w:rsid w:val="002C07DF"/>
    <w:rsid w:val="002C102F"/>
    <w:rsid w:val="002C15C2"/>
    <w:rsid w:val="002C179A"/>
    <w:rsid w:val="002C1FD5"/>
    <w:rsid w:val="002C2472"/>
    <w:rsid w:val="002C2731"/>
    <w:rsid w:val="002C2A8D"/>
    <w:rsid w:val="002C2D92"/>
    <w:rsid w:val="002C3327"/>
    <w:rsid w:val="002C3647"/>
    <w:rsid w:val="002C38B1"/>
    <w:rsid w:val="002C418C"/>
    <w:rsid w:val="002C41A1"/>
    <w:rsid w:val="002C4276"/>
    <w:rsid w:val="002C4429"/>
    <w:rsid w:val="002C4690"/>
    <w:rsid w:val="002C4E2F"/>
    <w:rsid w:val="002C550C"/>
    <w:rsid w:val="002C5542"/>
    <w:rsid w:val="002C58B9"/>
    <w:rsid w:val="002C5B6F"/>
    <w:rsid w:val="002C6097"/>
    <w:rsid w:val="002C629A"/>
    <w:rsid w:val="002C64BC"/>
    <w:rsid w:val="002C666F"/>
    <w:rsid w:val="002C66FA"/>
    <w:rsid w:val="002C6DED"/>
    <w:rsid w:val="002C7D22"/>
    <w:rsid w:val="002C7EFF"/>
    <w:rsid w:val="002D05DD"/>
    <w:rsid w:val="002D06BE"/>
    <w:rsid w:val="002D0E49"/>
    <w:rsid w:val="002D0E8E"/>
    <w:rsid w:val="002D1776"/>
    <w:rsid w:val="002D1C2F"/>
    <w:rsid w:val="002D2389"/>
    <w:rsid w:val="002D2592"/>
    <w:rsid w:val="002D26F6"/>
    <w:rsid w:val="002D27D3"/>
    <w:rsid w:val="002D2C15"/>
    <w:rsid w:val="002D2F98"/>
    <w:rsid w:val="002D366D"/>
    <w:rsid w:val="002D3A73"/>
    <w:rsid w:val="002D3B49"/>
    <w:rsid w:val="002D3BEF"/>
    <w:rsid w:val="002D4034"/>
    <w:rsid w:val="002D420D"/>
    <w:rsid w:val="002D4312"/>
    <w:rsid w:val="002D431C"/>
    <w:rsid w:val="002D4487"/>
    <w:rsid w:val="002D460C"/>
    <w:rsid w:val="002D480E"/>
    <w:rsid w:val="002D4D75"/>
    <w:rsid w:val="002D4DED"/>
    <w:rsid w:val="002D5932"/>
    <w:rsid w:val="002D5973"/>
    <w:rsid w:val="002D5BE9"/>
    <w:rsid w:val="002D6144"/>
    <w:rsid w:val="002D6528"/>
    <w:rsid w:val="002D694B"/>
    <w:rsid w:val="002D6B54"/>
    <w:rsid w:val="002D6ECD"/>
    <w:rsid w:val="002D72F6"/>
    <w:rsid w:val="002D730A"/>
    <w:rsid w:val="002D779A"/>
    <w:rsid w:val="002D788D"/>
    <w:rsid w:val="002D79E1"/>
    <w:rsid w:val="002D7B6B"/>
    <w:rsid w:val="002D7C5A"/>
    <w:rsid w:val="002E0795"/>
    <w:rsid w:val="002E0C96"/>
    <w:rsid w:val="002E10C1"/>
    <w:rsid w:val="002E1834"/>
    <w:rsid w:val="002E19E3"/>
    <w:rsid w:val="002E19F1"/>
    <w:rsid w:val="002E1BC6"/>
    <w:rsid w:val="002E28CD"/>
    <w:rsid w:val="002E28E7"/>
    <w:rsid w:val="002E2A51"/>
    <w:rsid w:val="002E2A9A"/>
    <w:rsid w:val="002E2AD8"/>
    <w:rsid w:val="002E2E6B"/>
    <w:rsid w:val="002E3227"/>
    <w:rsid w:val="002E33E3"/>
    <w:rsid w:val="002E3E47"/>
    <w:rsid w:val="002E42D2"/>
    <w:rsid w:val="002E4568"/>
    <w:rsid w:val="002E48EF"/>
    <w:rsid w:val="002E49BF"/>
    <w:rsid w:val="002E4B2F"/>
    <w:rsid w:val="002E53EA"/>
    <w:rsid w:val="002E61A5"/>
    <w:rsid w:val="002E632B"/>
    <w:rsid w:val="002E6423"/>
    <w:rsid w:val="002E6734"/>
    <w:rsid w:val="002E682C"/>
    <w:rsid w:val="002E68EE"/>
    <w:rsid w:val="002E699F"/>
    <w:rsid w:val="002E6B74"/>
    <w:rsid w:val="002E7322"/>
    <w:rsid w:val="002E75F1"/>
    <w:rsid w:val="002E79E0"/>
    <w:rsid w:val="002E7D81"/>
    <w:rsid w:val="002E7F62"/>
    <w:rsid w:val="002E7FA0"/>
    <w:rsid w:val="002F046D"/>
    <w:rsid w:val="002F0C3E"/>
    <w:rsid w:val="002F121C"/>
    <w:rsid w:val="002F1275"/>
    <w:rsid w:val="002F1C69"/>
    <w:rsid w:val="002F1DB4"/>
    <w:rsid w:val="002F2583"/>
    <w:rsid w:val="002F25CF"/>
    <w:rsid w:val="002F2D4C"/>
    <w:rsid w:val="002F332C"/>
    <w:rsid w:val="002F3966"/>
    <w:rsid w:val="002F3E17"/>
    <w:rsid w:val="002F40DC"/>
    <w:rsid w:val="002F422A"/>
    <w:rsid w:val="002F451C"/>
    <w:rsid w:val="002F4D46"/>
    <w:rsid w:val="002F4F4F"/>
    <w:rsid w:val="002F51B0"/>
    <w:rsid w:val="002F53A8"/>
    <w:rsid w:val="002F5419"/>
    <w:rsid w:val="002F550C"/>
    <w:rsid w:val="002F5732"/>
    <w:rsid w:val="002F57C4"/>
    <w:rsid w:val="002F58CB"/>
    <w:rsid w:val="002F6056"/>
    <w:rsid w:val="002F629B"/>
    <w:rsid w:val="002F62C6"/>
    <w:rsid w:val="002F6489"/>
    <w:rsid w:val="002F6688"/>
    <w:rsid w:val="002F6B6F"/>
    <w:rsid w:val="002F6CE7"/>
    <w:rsid w:val="002F70E0"/>
    <w:rsid w:val="002F737D"/>
    <w:rsid w:val="002F7854"/>
    <w:rsid w:val="002F7A42"/>
    <w:rsid w:val="002F7A73"/>
    <w:rsid w:val="002F7A99"/>
    <w:rsid w:val="002F7B14"/>
    <w:rsid w:val="003009C5"/>
    <w:rsid w:val="00300B50"/>
    <w:rsid w:val="00300D25"/>
    <w:rsid w:val="00301A15"/>
    <w:rsid w:val="00301C22"/>
    <w:rsid w:val="00301C49"/>
    <w:rsid w:val="00301DC6"/>
    <w:rsid w:val="0030239B"/>
    <w:rsid w:val="00302519"/>
    <w:rsid w:val="003026AC"/>
    <w:rsid w:val="003029E9"/>
    <w:rsid w:val="00302B1D"/>
    <w:rsid w:val="00302F07"/>
    <w:rsid w:val="0030324E"/>
    <w:rsid w:val="0030326B"/>
    <w:rsid w:val="003036EF"/>
    <w:rsid w:val="003039F1"/>
    <w:rsid w:val="00303E15"/>
    <w:rsid w:val="00304857"/>
    <w:rsid w:val="00304E2C"/>
    <w:rsid w:val="00305630"/>
    <w:rsid w:val="00305A2D"/>
    <w:rsid w:val="00305EC8"/>
    <w:rsid w:val="00306039"/>
    <w:rsid w:val="00306096"/>
    <w:rsid w:val="003062B8"/>
    <w:rsid w:val="00306ADF"/>
    <w:rsid w:val="00306C68"/>
    <w:rsid w:val="00306D4F"/>
    <w:rsid w:val="0030703F"/>
    <w:rsid w:val="00307485"/>
    <w:rsid w:val="0030753E"/>
    <w:rsid w:val="00307839"/>
    <w:rsid w:val="003079EF"/>
    <w:rsid w:val="00310286"/>
    <w:rsid w:val="003104E2"/>
    <w:rsid w:val="00310799"/>
    <w:rsid w:val="003108E2"/>
    <w:rsid w:val="00310DDF"/>
    <w:rsid w:val="0031106D"/>
    <w:rsid w:val="00311206"/>
    <w:rsid w:val="003112CD"/>
    <w:rsid w:val="0031136F"/>
    <w:rsid w:val="00311D8D"/>
    <w:rsid w:val="00311E57"/>
    <w:rsid w:val="00311FB6"/>
    <w:rsid w:val="00312557"/>
    <w:rsid w:val="003128D6"/>
    <w:rsid w:val="00312BF4"/>
    <w:rsid w:val="00312E1F"/>
    <w:rsid w:val="003130FE"/>
    <w:rsid w:val="0031367E"/>
    <w:rsid w:val="00313953"/>
    <w:rsid w:val="00313BB7"/>
    <w:rsid w:val="00313EF2"/>
    <w:rsid w:val="00313FA6"/>
    <w:rsid w:val="00314114"/>
    <w:rsid w:val="00314234"/>
    <w:rsid w:val="00314B8E"/>
    <w:rsid w:val="00315006"/>
    <w:rsid w:val="00315184"/>
    <w:rsid w:val="00315367"/>
    <w:rsid w:val="0031566E"/>
    <w:rsid w:val="0031584C"/>
    <w:rsid w:val="00315F27"/>
    <w:rsid w:val="00315F9F"/>
    <w:rsid w:val="00315FE7"/>
    <w:rsid w:val="003161BB"/>
    <w:rsid w:val="00316461"/>
    <w:rsid w:val="0031662B"/>
    <w:rsid w:val="00316B65"/>
    <w:rsid w:val="00316E3D"/>
    <w:rsid w:val="00320237"/>
    <w:rsid w:val="00320518"/>
    <w:rsid w:val="0032052F"/>
    <w:rsid w:val="003206D2"/>
    <w:rsid w:val="00320AC0"/>
    <w:rsid w:val="00320AFE"/>
    <w:rsid w:val="00320C24"/>
    <w:rsid w:val="00320C57"/>
    <w:rsid w:val="00320D88"/>
    <w:rsid w:val="00320FBD"/>
    <w:rsid w:val="00321699"/>
    <w:rsid w:val="00321704"/>
    <w:rsid w:val="00321839"/>
    <w:rsid w:val="00321F06"/>
    <w:rsid w:val="0032257E"/>
    <w:rsid w:val="003228B0"/>
    <w:rsid w:val="00322A55"/>
    <w:rsid w:val="00322EEF"/>
    <w:rsid w:val="00322EF6"/>
    <w:rsid w:val="00322F42"/>
    <w:rsid w:val="00323124"/>
    <w:rsid w:val="003232BE"/>
    <w:rsid w:val="0032333B"/>
    <w:rsid w:val="00323347"/>
    <w:rsid w:val="0032383C"/>
    <w:rsid w:val="00323886"/>
    <w:rsid w:val="00323A12"/>
    <w:rsid w:val="00323CFD"/>
    <w:rsid w:val="0032417D"/>
    <w:rsid w:val="003243C3"/>
    <w:rsid w:val="003247F6"/>
    <w:rsid w:val="00324C53"/>
    <w:rsid w:val="00324E56"/>
    <w:rsid w:val="00325209"/>
    <w:rsid w:val="0032526C"/>
    <w:rsid w:val="00325AC4"/>
    <w:rsid w:val="0032648D"/>
    <w:rsid w:val="00326565"/>
    <w:rsid w:val="00326BCE"/>
    <w:rsid w:val="00326C52"/>
    <w:rsid w:val="00327AEB"/>
    <w:rsid w:val="00327AF8"/>
    <w:rsid w:val="00327B50"/>
    <w:rsid w:val="00327F71"/>
    <w:rsid w:val="0033018E"/>
    <w:rsid w:val="00330427"/>
    <w:rsid w:val="0033052A"/>
    <w:rsid w:val="00330A9F"/>
    <w:rsid w:val="00330D69"/>
    <w:rsid w:val="00331C55"/>
    <w:rsid w:val="00331E1A"/>
    <w:rsid w:val="00332049"/>
    <w:rsid w:val="00332586"/>
    <w:rsid w:val="00332DF7"/>
    <w:rsid w:val="00332E31"/>
    <w:rsid w:val="00333036"/>
    <w:rsid w:val="003331C9"/>
    <w:rsid w:val="003336E3"/>
    <w:rsid w:val="00333975"/>
    <w:rsid w:val="00333B64"/>
    <w:rsid w:val="00334FC6"/>
    <w:rsid w:val="00335A48"/>
    <w:rsid w:val="003364D5"/>
    <w:rsid w:val="00336A4B"/>
    <w:rsid w:val="00336C8E"/>
    <w:rsid w:val="0033701F"/>
    <w:rsid w:val="003376EB"/>
    <w:rsid w:val="00337809"/>
    <w:rsid w:val="00337A90"/>
    <w:rsid w:val="00337A91"/>
    <w:rsid w:val="00337C64"/>
    <w:rsid w:val="00340138"/>
    <w:rsid w:val="00340448"/>
    <w:rsid w:val="00340DA1"/>
    <w:rsid w:val="0034148F"/>
    <w:rsid w:val="003414A6"/>
    <w:rsid w:val="00341544"/>
    <w:rsid w:val="003416E7"/>
    <w:rsid w:val="0034192F"/>
    <w:rsid w:val="003419F1"/>
    <w:rsid w:val="003420F2"/>
    <w:rsid w:val="003423EC"/>
    <w:rsid w:val="00342776"/>
    <w:rsid w:val="00342ED4"/>
    <w:rsid w:val="0034319F"/>
    <w:rsid w:val="0034349E"/>
    <w:rsid w:val="00343851"/>
    <w:rsid w:val="00343D66"/>
    <w:rsid w:val="003442FC"/>
    <w:rsid w:val="0034466D"/>
    <w:rsid w:val="00344CD2"/>
    <w:rsid w:val="00344F96"/>
    <w:rsid w:val="00345340"/>
    <w:rsid w:val="00345813"/>
    <w:rsid w:val="003458DA"/>
    <w:rsid w:val="003467C4"/>
    <w:rsid w:val="00346FD5"/>
    <w:rsid w:val="00347037"/>
    <w:rsid w:val="0034704C"/>
    <w:rsid w:val="003471EB"/>
    <w:rsid w:val="003472FC"/>
    <w:rsid w:val="0034767E"/>
    <w:rsid w:val="003477AF"/>
    <w:rsid w:val="00347A6F"/>
    <w:rsid w:val="00347DB5"/>
    <w:rsid w:val="00347E5D"/>
    <w:rsid w:val="00347F38"/>
    <w:rsid w:val="003502EB"/>
    <w:rsid w:val="003503E0"/>
    <w:rsid w:val="0035086F"/>
    <w:rsid w:val="00350ADD"/>
    <w:rsid w:val="00350BF9"/>
    <w:rsid w:val="00351109"/>
    <w:rsid w:val="0035150E"/>
    <w:rsid w:val="00351A45"/>
    <w:rsid w:val="00351E6C"/>
    <w:rsid w:val="00352C8A"/>
    <w:rsid w:val="00352CB8"/>
    <w:rsid w:val="00352EFB"/>
    <w:rsid w:val="00353501"/>
    <w:rsid w:val="003536DD"/>
    <w:rsid w:val="00353A22"/>
    <w:rsid w:val="00354180"/>
    <w:rsid w:val="003541D2"/>
    <w:rsid w:val="00354464"/>
    <w:rsid w:val="00354974"/>
    <w:rsid w:val="003549D3"/>
    <w:rsid w:val="00354C10"/>
    <w:rsid w:val="00354FB1"/>
    <w:rsid w:val="003555EE"/>
    <w:rsid w:val="00355948"/>
    <w:rsid w:val="003559C1"/>
    <w:rsid w:val="00355C1D"/>
    <w:rsid w:val="00356078"/>
    <w:rsid w:val="0035608A"/>
    <w:rsid w:val="00356A1F"/>
    <w:rsid w:val="00356BB9"/>
    <w:rsid w:val="00356F17"/>
    <w:rsid w:val="003571AB"/>
    <w:rsid w:val="003572E8"/>
    <w:rsid w:val="0035730B"/>
    <w:rsid w:val="00357485"/>
    <w:rsid w:val="00357667"/>
    <w:rsid w:val="00357AF9"/>
    <w:rsid w:val="00360108"/>
    <w:rsid w:val="0036015C"/>
    <w:rsid w:val="0036018C"/>
    <w:rsid w:val="00360300"/>
    <w:rsid w:val="0036044E"/>
    <w:rsid w:val="003607D6"/>
    <w:rsid w:val="00361DFB"/>
    <w:rsid w:val="00361E51"/>
    <w:rsid w:val="00362707"/>
    <w:rsid w:val="00362956"/>
    <w:rsid w:val="00362C80"/>
    <w:rsid w:val="00362EF1"/>
    <w:rsid w:val="0036333E"/>
    <w:rsid w:val="003635CE"/>
    <w:rsid w:val="0036372B"/>
    <w:rsid w:val="00363AF5"/>
    <w:rsid w:val="00364375"/>
    <w:rsid w:val="00364962"/>
    <w:rsid w:val="0036525B"/>
    <w:rsid w:val="0036553E"/>
    <w:rsid w:val="00365549"/>
    <w:rsid w:val="00366EDB"/>
    <w:rsid w:val="0036714F"/>
    <w:rsid w:val="00367327"/>
    <w:rsid w:val="003677D5"/>
    <w:rsid w:val="00367964"/>
    <w:rsid w:val="00367FE9"/>
    <w:rsid w:val="003700FF"/>
    <w:rsid w:val="00370653"/>
    <w:rsid w:val="0037068C"/>
    <w:rsid w:val="00370775"/>
    <w:rsid w:val="003707A2"/>
    <w:rsid w:val="00370E31"/>
    <w:rsid w:val="00370E69"/>
    <w:rsid w:val="00370FAF"/>
    <w:rsid w:val="00370FB3"/>
    <w:rsid w:val="0037138D"/>
    <w:rsid w:val="003715D3"/>
    <w:rsid w:val="003715D5"/>
    <w:rsid w:val="00371844"/>
    <w:rsid w:val="00371C80"/>
    <w:rsid w:val="00371CA8"/>
    <w:rsid w:val="00371F72"/>
    <w:rsid w:val="00372448"/>
    <w:rsid w:val="00372CA9"/>
    <w:rsid w:val="00372CBD"/>
    <w:rsid w:val="003733D2"/>
    <w:rsid w:val="00373515"/>
    <w:rsid w:val="0037359F"/>
    <w:rsid w:val="003737AC"/>
    <w:rsid w:val="00373885"/>
    <w:rsid w:val="00373BE0"/>
    <w:rsid w:val="00374252"/>
    <w:rsid w:val="00374271"/>
    <w:rsid w:val="00374905"/>
    <w:rsid w:val="00374D22"/>
    <w:rsid w:val="00374D6D"/>
    <w:rsid w:val="0037505B"/>
    <w:rsid w:val="0037531E"/>
    <w:rsid w:val="00375548"/>
    <w:rsid w:val="00375C51"/>
    <w:rsid w:val="0037617E"/>
    <w:rsid w:val="00376222"/>
    <w:rsid w:val="003768F4"/>
    <w:rsid w:val="00376E25"/>
    <w:rsid w:val="00377188"/>
    <w:rsid w:val="00377313"/>
    <w:rsid w:val="003773D9"/>
    <w:rsid w:val="003775A3"/>
    <w:rsid w:val="00377780"/>
    <w:rsid w:val="003777D6"/>
    <w:rsid w:val="003779C0"/>
    <w:rsid w:val="00377EFB"/>
    <w:rsid w:val="00380037"/>
    <w:rsid w:val="003804DB"/>
    <w:rsid w:val="00380710"/>
    <w:rsid w:val="003808E7"/>
    <w:rsid w:val="0038184E"/>
    <w:rsid w:val="00382712"/>
    <w:rsid w:val="0038361C"/>
    <w:rsid w:val="00383CB4"/>
    <w:rsid w:val="00384704"/>
    <w:rsid w:val="00384797"/>
    <w:rsid w:val="00384807"/>
    <w:rsid w:val="0038484F"/>
    <w:rsid w:val="00384B6E"/>
    <w:rsid w:val="00384F20"/>
    <w:rsid w:val="0038512B"/>
    <w:rsid w:val="003853D7"/>
    <w:rsid w:val="00385A5D"/>
    <w:rsid w:val="00385D30"/>
    <w:rsid w:val="0038639C"/>
    <w:rsid w:val="0038640A"/>
    <w:rsid w:val="00386597"/>
    <w:rsid w:val="003873F6"/>
    <w:rsid w:val="003874C9"/>
    <w:rsid w:val="003876B5"/>
    <w:rsid w:val="003879A7"/>
    <w:rsid w:val="00387CBF"/>
    <w:rsid w:val="00387EEF"/>
    <w:rsid w:val="003904E0"/>
    <w:rsid w:val="00390616"/>
    <w:rsid w:val="00390628"/>
    <w:rsid w:val="003907C5"/>
    <w:rsid w:val="003909D3"/>
    <w:rsid w:val="00391260"/>
    <w:rsid w:val="0039128A"/>
    <w:rsid w:val="0039141C"/>
    <w:rsid w:val="00391486"/>
    <w:rsid w:val="003914F5"/>
    <w:rsid w:val="003915EC"/>
    <w:rsid w:val="003922BB"/>
    <w:rsid w:val="003925FB"/>
    <w:rsid w:val="00392633"/>
    <w:rsid w:val="0039265B"/>
    <w:rsid w:val="00392BD9"/>
    <w:rsid w:val="00393A17"/>
    <w:rsid w:val="00393CA3"/>
    <w:rsid w:val="00393D14"/>
    <w:rsid w:val="0039404A"/>
    <w:rsid w:val="00394175"/>
    <w:rsid w:val="0039453F"/>
    <w:rsid w:val="003946A4"/>
    <w:rsid w:val="0039494A"/>
    <w:rsid w:val="0039494B"/>
    <w:rsid w:val="003949E2"/>
    <w:rsid w:val="00394FEF"/>
    <w:rsid w:val="003952C8"/>
    <w:rsid w:val="00395F6F"/>
    <w:rsid w:val="00396219"/>
    <w:rsid w:val="003967B9"/>
    <w:rsid w:val="00396BDB"/>
    <w:rsid w:val="00396DE9"/>
    <w:rsid w:val="003971C5"/>
    <w:rsid w:val="003974A2"/>
    <w:rsid w:val="0039768C"/>
    <w:rsid w:val="003978B0"/>
    <w:rsid w:val="00397C69"/>
    <w:rsid w:val="00397CD4"/>
    <w:rsid w:val="00397FEC"/>
    <w:rsid w:val="00397FF7"/>
    <w:rsid w:val="003A0339"/>
    <w:rsid w:val="003A036D"/>
    <w:rsid w:val="003A04E3"/>
    <w:rsid w:val="003A0AD1"/>
    <w:rsid w:val="003A0E91"/>
    <w:rsid w:val="003A1126"/>
    <w:rsid w:val="003A12BC"/>
    <w:rsid w:val="003A12E4"/>
    <w:rsid w:val="003A134F"/>
    <w:rsid w:val="003A15BE"/>
    <w:rsid w:val="003A192F"/>
    <w:rsid w:val="003A19C9"/>
    <w:rsid w:val="003A1BAA"/>
    <w:rsid w:val="003A1BC6"/>
    <w:rsid w:val="003A1CC0"/>
    <w:rsid w:val="003A22E8"/>
    <w:rsid w:val="003A2509"/>
    <w:rsid w:val="003A2914"/>
    <w:rsid w:val="003A2B1D"/>
    <w:rsid w:val="003A2BAE"/>
    <w:rsid w:val="003A2EEF"/>
    <w:rsid w:val="003A35E6"/>
    <w:rsid w:val="003A3637"/>
    <w:rsid w:val="003A3886"/>
    <w:rsid w:val="003A3DAB"/>
    <w:rsid w:val="003A401A"/>
    <w:rsid w:val="003A43B4"/>
    <w:rsid w:val="003A43E8"/>
    <w:rsid w:val="003A43F6"/>
    <w:rsid w:val="003A459C"/>
    <w:rsid w:val="003A4D4B"/>
    <w:rsid w:val="003A4D7F"/>
    <w:rsid w:val="003A4D9B"/>
    <w:rsid w:val="003A503A"/>
    <w:rsid w:val="003A5217"/>
    <w:rsid w:val="003A5226"/>
    <w:rsid w:val="003A54BD"/>
    <w:rsid w:val="003A5B6D"/>
    <w:rsid w:val="003A61A4"/>
    <w:rsid w:val="003A623D"/>
    <w:rsid w:val="003A6544"/>
    <w:rsid w:val="003A6BBC"/>
    <w:rsid w:val="003A6DC5"/>
    <w:rsid w:val="003A6E85"/>
    <w:rsid w:val="003A6FA2"/>
    <w:rsid w:val="003A7AA9"/>
    <w:rsid w:val="003A7D62"/>
    <w:rsid w:val="003A7D66"/>
    <w:rsid w:val="003A7FA7"/>
    <w:rsid w:val="003B06AD"/>
    <w:rsid w:val="003B0D19"/>
    <w:rsid w:val="003B0F4F"/>
    <w:rsid w:val="003B101E"/>
    <w:rsid w:val="003B13F9"/>
    <w:rsid w:val="003B1B79"/>
    <w:rsid w:val="003B1B89"/>
    <w:rsid w:val="003B2831"/>
    <w:rsid w:val="003B2FC7"/>
    <w:rsid w:val="003B3601"/>
    <w:rsid w:val="003B3643"/>
    <w:rsid w:val="003B3697"/>
    <w:rsid w:val="003B3AE4"/>
    <w:rsid w:val="003B3C70"/>
    <w:rsid w:val="003B3CFE"/>
    <w:rsid w:val="003B45C1"/>
    <w:rsid w:val="003B45FC"/>
    <w:rsid w:val="003B470B"/>
    <w:rsid w:val="003B475F"/>
    <w:rsid w:val="003B5FBF"/>
    <w:rsid w:val="003B6037"/>
    <w:rsid w:val="003B606D"/>
    <w:rsid w:val="003B64EE"/>
    <w:rsid w:val="003B6AEB"/>
    <w:rsid w:val="003B6D59"/>
    <w:rsid w:val="003B7518"/>
    <w:rsid w:val="003B77FE"/>
    <w:rsid w:val="003C0107"/>
    <w:rsid w:val="003C1251"/>
    <w:rsid w:val="003C12C2"/>
    <w:rsid w:val="003C13F1"/>
    <w:rsid w:val="003C1A8A"/>
    <w:rsid w:val="003C267E"/>
    <w:rsid w:val="003C2C4A"/>
    <w:rsid w:val="003C2CE7"/>
    <w:rsid w:val="003C3263"/>
    <w:rsid w:val="003C364D"/>
    <w:rsid w:val="003C3655"/>
    <w:rsid w:val="003C3825"/>
    <w:rsid w:val="003C389F"/>
    <w:rsid w:val="003C3AEB"/>
    <w:rsid w:val="003C3C2A"/>
    <w:rsid w:val="003C40BD"/>
    <w:rsid w:val="003C4306"/>
    <w:rsid w:val="003C4551"/>
    <w:rsid w:val="003C47B0"/>
    <w:rsid w:val="003C4F42"/>
    <w:rsid w:val="003C4FAA"/>
    <w:rsid w:val="003C5225"/>
    <w:rsid w:val="003C526C"/>
    <w:rsid w:val="003C535A"/>
    <w:rsid w:val="003C595F"/>
    <w:rsid w:val="003C599F"/>
    <w:rsid w:val="003C5EA7"/>
    <w:rsid w:val="003C613A"/>
    <w:rsid w:val="003C6207"/>
    <w:rsid w:val="003C678D"/>
    <w:rsid w:val="003C68E7"/>
    <w:rsid w:val="003C6967"/>
    <w:rsid w:val="003C6E4D"/>
    <w:rsid w:val="003C6E81"/>
    <w:rsid w:val="003C7775"/>
    <w:rsid w:val="003C799D"/>
    <w:rsid w:val="003C7DC4"/>
    <w:rsid w:val="003C7E7B"/>
    <w:rsid w:val="003C7F53"/>
    <w:rsid w:val="003D115A"/>
    <w:rsid w:val="003D12C4"/>
    <w:rsid w:val="003D162E"/>
    <w:rsid w:val="003D1E53"/>
    <w:rsid w:val="003D2066"/>
    <w:rsid w:val="003D25E7"/>
    <w:rsid w:val="003D2A41"/>
    <w:rsid w:val="003D2B1E"/>
    <w:rsid w:val="003D2BBA"/>
    <w:rsid w:val="003D2E84"/>
    <w:rsid w:val="003D3267"/>
    <w:rsid w:val="003D39C3"/>
    <w:rsid w:val="003D3A7A"/>
    <w:rsid w:val="003D3ED0"/>
    <w:rsid w:val="003D3F46"/>
    <w:rsid w:val="003D428A"/>
    <w:rsid w:val="003D457F"/>
    <w:rsid w:val="003D473A"/>
    <w:rsid w:val="003D4903"/>
    <w:rsid w:val="003D4E40"/>
    <w:rsid w:val="003D4F24"/>
    <w:rsid w:val="003D5118"/>
    <w:rsid w:val="003D5BE3"/>
    <w:rsid w:val="003D5FFB"/>
    <w:rsid w:val="003D612A"/>
    <w:rsid w:val="003D629D"/>
    <w:rsid w:val="003D66D1"/>
    <w:rsid w:val="003E0585"/>
    <w:rsid w:val="003E07F8"/>
    <w:rsid w:val="003E0D34"/>
    <w:rsid w:val="003E0F9A"/>
    <w:rsid w:val="003E123D"/>
    <w:rsid w:val="003E15B3"/>
    <w:rsid w:val="003E18CA"/>
    <w:rsid w:val="003E1959"/>
    <w:rsid w:val="003E1AB7"/>
    <w:rsid w:val="003E1BC0"/>
    <w:rsid w:val="003E1D80"/>
    <w:rsid w:val="003E1F46"/>
    <w:rsid w:val="003E270A"/>
    <w:rsid w:val="003E298C"/>
    <w:rsid w:val="003E29C0"/>
    <w:rsid w:val="003E2D41"/>
    <w:rsid w:val="003E390F"/>
    <w:rsid w:val="003E3CC8"/>
    <w:rsid w:val="003E3DE2"/>
    <w:rsid w:val="003E3F37"/>
    <w:rsid w:val="003E42DE"/>
    <w:rsid w:val="003E42E9"/>
    <w:rsid w:val="003E4539"/>
    <w:rsid w:val="003E4550"/>
    <w:rsid w:val="003E455D"/>
    <w:rsid w:val="003E45EC"/>
    <w:rsid w:val="003E4C01"/>
    <w:rsid w:val="003E4C09"/>
    <w:rsid w:val="003E4D7E"/>
    <w:rsid w:val="003E545E"/>
    <w:rsid w:val="003E5DB8"/>
    <w:rsid w:val="003E631A"/>
    <w:rsid w:val="003E6773"/>
    <w:rsid w:val="003E6913"/>
    <w:rsid w:val="003E69B8"/>
    <w:rsid w:val="003E6D9F"/>
    <w:rsid w:val="003E6E49"/>
    <w:rsid w:val="003E6EF5"/>
    <w:rsid w:val="003E6F19"/>
    <w:rsid w:val="003E6FA5"/>
    <w:rsid w:val="003E7170"/>
    <w:rsid w:val="003E72A3"/>
    <w:rsid w:val="003E72C0"/>
    <w:rsid w:val="003E7525"/>
    <w:rsid w:val="003E7792"/>
    <w:rsid w:val="003E7885"/>
    <w:rsid w:val="003F0007"/>
    <w:rsid w:val="003F0203"/>
    <w:rsid w:val="003F093F"/>
    <w:rsid w:val="003F105A"/>
    <w:rsid w:val="003F1553"/>
    <w:rsid w:val="003F1938"/>
    <w:rsid w:val="003F1B26"/>
    <w:rsid w:val="003F1B56"/>
    <w:rsid w:val="003F2037"/>
    <w:rsid w:val="003F2057"/>
    <w:rsid w:val="003F28B2"/>
    <w:rsid w:val="003F308D"/>
    <w:rsid w:val="003F3156"/>
    <w:rsid w:val="003F3ABC"/>
    <w:rsid w:val="003F3C3A"/>
    <w:rsid w:val="003F3C57"/>
    <w:rsid w:val="003F3EC5"/>
    <w:rsid w:val="003F40E1"/>
    <w:rsid w:val="003F4145"/>
    <w:rsid w:val="003F4161"/>
    <w:rsid w:val="003F45F4"/>
    <w:rsid w:val="003F480D"/>
    <w:rsid w:val="003F48B6"/>
    <w:rsid w:val="003F4A23"/>
    <w:rsid w:val="003F515F"/>
    <w:rsid w:val="003F5216"/>
    <w:rsid w:val="003F547C"/>
    <w:rsid w:val="003F57FC"/>
    <w:rsid w:val="003F5948"/>
    <w:rsid w:val="003F5E65"/>
    <w:rsid w:val="003F5F6C"/>
    <w:rsid w:val="003F6115"/>
    <w:rsid w:val="003F61E4"/>
    <w:rsid w:val="003F6266"/>
    <w:rsid w:val="003F66B0"/>
    <w:rsid w:val="003F6A76"/>
    <w:rsid w:val="003F6DF0"/>
    <w:rsid w:val="003F7165"/>
    <w:rsid w:val="003F736D"/>
    <w:rsid w:val="003F7828"/>
    <w:rsid w:val="003F78E1"/>
    <w:rsid w:val="003F7C3B"/>
    <w:rsid w:val="003F7D04"/>
    <w:rsid w:val="00400C9F"/>
    <w:rsid w:val="0040103A"/>
    <w:rsid w:val="00401308"/>
    <w:rsid w:val="00401542"/>
    <w:rsid w:val="004016AB"/>
    <w:rsid w:val="0040191C"/>
    <w:rsid w:val="0040193E"/>
    <w:rsid w:val="00401D04"/>
    <w:rsid w:val="0040207D"/>
    <w:rsid w:val="00402083"/>
    <w:rsid w:val="0040212C"/>
    <w:rsid w:val="0040260D"/>
    <w:rsid w:val="004026BB"/>
    <w:rsid w:val="004026CF"/>
    <w:rsid w:val="00402893"/>
    <w:rsid w:val="00402908"/>
    <w:rsid w:val="0040318E"/>
    <w:rsid w:val="004033CF"/>
    <w:rsid w:val="00403655"/>
    <w:rsid w:val="004036F2"/>
    <w:rsid w:val="0040385E"/>
    <w:rsid w:val="004039BD"/>
    <w:rsid w:val="00403BED"/>
    <w:rsid w:val="0040403F"/>
    <w:rsid w:val="0040420D"/>
    <w:rsid w:val="00404218"/>
    <w:rsid w:val="004042E9"/>
    <w:rsid w:val="00404535"/>
    <w:rsid w:val="00405187"/>
    <w:rsid w:val="004053CF"/>
    <w:rsid w:val="004055D6"/>
    <w:rsid w:val="00405800"/>
    <w:rsid w:val="00405881"/>
    <w:rsid w:val="00405955"/>
    <w:rsid w:val="004063EB"/>
    <w:rsid w:val="00406C81"/>
    <w:rsid w:val="004079FF"/>
    <w:rsid w:val="00410040"/>
    <w:rsid w:val="00410058"/>
    <w:rsid w:val="004100C3"/>
    <w:rsid w:val="0041018F"/>
    <w:rsid w:val="004103DE"/>
    <w:rsid w:val="004104AE"/>
    <w:rsid w:val="00410994"/>
    <w:rsid w:val="00410AC8"/>
    <w:rsid w:val="00410D20"/>
    <w:rsid w:val="00410F7F"/>
    <w:rsid w:val="00411915"/>
    <w:rsid w:val="00411AD1"/>
    <w:rsid w:val="00412143"/>
    <w:rsid w:val="00412209"/>
    <w:rsid w:val="0041277D"/>
    <w:rsid w:val="004137D0"/>
    <w:rsid w:val="0041384C"/>
    <w:rsid w:val="004138EC"/>
    <w:rsid w:val="00413F3C"/>
    <w:rsid w:val="00414A4D"/>
    <w:rsid w:val="00414C71"/>
    <w:rsid w:val="00414EA3"/>
    <w:rsid w:val="0041530A"/>
    <w:rsid w:val="00415993"/>
    <w:rsid w:val="00416100"/>
    <w:rsid w:val="00416210"/>
    <w:rsid w:val="00416370"/>
    <w:rsid w:val="00416375"/>
    <w:rsid w:val="004163E2"/>
    <w:rsid w:val="0041650E"/>
    <w:rsid w:val="0041655F"/>
    <w:rsid w:val="0041669C"/>
    <w:rsid w:val="00416D36"/>
    <w:rsid w:val="00416DB2"/>
    <w:rsid w:val="00417024"/>
    <w:rsid w:val="004171A2"/>
    <w:rsid w:val="00417218"/>
    <w:rsid w:val="00417899"/>
    <w:rsid w:val="0041798D"/>
    <w:rsid w:val="004200CB"/>
    <w:rsid w:val="00420196"/>
    <w:rsid w:val="004203CB"/>
    <w:rsid w:val="00420426"/>
    <w:rsid w:val="0042043F"/>
    <w:rsid w:val="0042045D"/>
    <w:rsid w:val="00420BFD"/>
    <w:rsid w:val="00420E3F"/>
    <w:rsid w:val="00421B55"/>
    <w:rsid w:val="00421D2F"/>
    <w:rsid w:val="00422018"/>
    <w:rsid w:val="00422096"/>
    <w:rsid w:val="004224C2"/>
    <w:rsid w:val="00422A96"/>
    <w:rsid w:val="00422C64"/>
    <w:rsid w:val="0042315E"/>
    <w:rsid w:val="0042353F"/>
    <w:rsid w:val="00423900"/>
    <w:rsid w:val="004240EF"/>
    <w:rsid w:val="00424402"/>
    <w:rsid w:val="00424B6D"/>
    <w:rsid w:val="00424C47"/>
    <w:rsid w:val="00424F1B"/>
    <w:rsid w:val="0042502F"/>
    <w:rsid w:val="00425259"/>
    <w:rsid w:val="004252AA"/>
    <w:rsid w:val="0042606F"/>
    <w:rsid w:val="00426507"/>
    <w:rsid w:val="004266F5"/>
    <w:rsid w:val="00426D8C"/>
    <w:rsid w:val="00426F86"/>
    <w:rsid w:val="00427002"/>
    <w:rsid w:val="004270B5"/>
    <w:rsid w:val="00427429"/>
    <w:rsid w:val="004274F1"/>
    <w:rsid w:val="00427697"/>
    <w:rsid w:val="0042783A"/>
    <w:rsid w:val="0043046C"/>
    <w:rsid w:val="00430DE1"/>
    <w:rsid w:val="00430E29"/>
    <w:rsid w:val="0043108D"/>
    <w:rsid w:val="00431194"/>
    <w:rsid w:val="00431488"/>
    <w:rsid w:val="00431799"/>
    <w:rsid w:val="00431914"/>
    <w:rsid w:val="00431A72"/>
    <w:rsid w:val="00431DA4"/>
    <w:rsid w:val="00431F3C"/>
    <w:rsid w:val="00432148"/>
    <w:rsid w:val="00432556"/>
    <w:rsid w:val="004325EE"/>
    <w:rsid w:val="00432697"/>
    <w:rsid w:val="00432778"/>
    <w:rsid w:val="004327DF"/>
    <w:rsid w:val="00432802"/>
    <w:rsid w:val="00432B51"/>
    <w:rsid w:val="00432F2C"/>
    <w:rsid w:val="00433057"/>
    <w:rsid w:val="004331F6"/>
    <w:rsid w:val="004334C3"/>
    <w:rsid w:val="00433ED0"/>
    <w:rsid w:val="0043405B"/>
    <w:rsid w:val="004347D5"/>
    <w:rsid w:val="00434D4B"/>
    <w:rsid w:val="0043504A"/>
    <w:rsid w:val="00435214"/>
    <w:rsid w:val="004356A0"/>
    <w:rsid w:val="0043571A"/>
    <w:rsid w:val="00435A00"/>
    <w:rsid w:val="00435B04"/>
    <w:rsid w:val="004360B5"/>
    <w:rsid w:val="004360B7"/>
    <w:rsid w:val="00436148"/>
    <w:rsid w:val="004363F7"/>
    <w:rsid w:val="00436564"/>
    <w:rsid w:val="00436593"/>
    <w:rsid w:val="00436673"/>
    <w:rsid w:val="0043678D"/>
    <w:rsid w:val="004374A2"/>
    <w:rsid w:val="00437627"/>
    <w:rsid w:val="00440434"/>
    <w:rsid w:val="004404D2"/>
    <w:rsid w:val="00440D6E"/>
    <w:rsid w:val="00440F32"/>
    <w:rsid w:val="0044283A"/>
    <w:rsid w:val="00442A4D"/>
    <w:rsid w:val="00442BDD"/>
    <w:rsid w:val="00443635"/>
    <w:rsid w:val="00443AE2"/>
    <w:rsid w:val="00443CC1"/>
    <w:rsid w:val="004442E9"/>
    <w:rsid w:val="00445110"/>
    <w:rsid w:val="004452C5"/>
    <w:rsid w:val="00445374"/>
    <w:rsid w:val="0044554C"/>
    <w:rsid w:val="00445A23"/>
    <w:rsid w:val="00445BDD"/>
    <w:rsid w:val="00445C6A"/>
    <w:rsid w:val="0044604A"/>
    <w:rsid w:val="0044700B"/>
    <w:rsid w:val="00447164"/>
    <w:rsid w:val="004471C2"/>
    <w:rsid w:val="00447289"/>
    <w:rsid w:val="004472E5"/>
    <w:rsid w:val="004473B0"/>
    <w:rsid w:val="00447A5E"/>
    <w:rsid w:val="00447F3D"/>
    <w:rsid w:val="00447F9B"/>
    <w:rsid w:val="004502E4"/>
    <w:rsid w:val="00450FEA"/>
    <w:rsid w:val="004510CB"/>
    <w:rsid w:val="004513C7"/>
    <w:rsid w:val="0045190D"/>
    <w:rsid w:val="004519D4"/>
    <w:rsid w:val="0045272B"/>
    <w:rsid w:val="0045282A"/>
    <w:rsid w:val="0045290C"/>
    <w:rsid w:val="00452914"/>
    <w:rsid w:val="00452BE8"/>
    <w:rsid w:val="00452FB0"/>
    <w:rsid w:val="0045307D"/>
    <w:rsid w:val="00453430"/>
    <w:rsid w:val="004534B6"/>
    <w:rsid w:val="00453762"/>
    <w:rsid w:val="004541DC"/>
    <w:rsid w:val="00454211"/>
    <w:rsid w:val="004549D3"/>
    <w:rsid w:val="00454E54"/>
    <w:rsid w:val="00455514"/>
    <w:rsid w:val="00455588"/>
    <w:rsid w:val="0045584D"/>
    <w:rsid w:val="00455D70"/>
    <w:rsid w:val="00456314"/>
    <w:rsid w:val="00456518"/>
    <w:rsid w:val="00456591"/>
    <w:rsid w:val="0045682D"/>
    <w:rsid w:val="00456EB3"/>
    <w:rsid w:val="00456EC6"/>
    <w:rsid w:val="00456ED7"/>
    <w:rsid w:val="0045716D"/>
    <w:rsid w:val="0045717A"/>
    <w:rsid w:val="0045728C"/>
    <w:rsid w:val="004574C6"/>
    <w:rsid w:val="004575E9"/>
    <w:rsid w:val="00457998"/>
    <w:rsid w:val="00457D11"/>
    <w:rsid w:val="004603A0"/>
    <w:rsid w:val="00460538"/>
    <w:rsid w:val="00460574"/>
    <w:rsid w:val="004606FD"/>
    <w:rsid w:val="00460A45"/>
    <w:rsid w:val="00460E73"/>
    <w:rsid w:val="004610D1"/>
    <w:rsid w:val="0046146E"/>
    <w:rsid w:val="00461E65"/>
    <w:rsid w:val="004621D5"/>
    <w:rsid w:val="00462214"/>
    <w:rsid w:val="004625E1"/>
    <w:rsid w:val="004628D9"/>
    <w:rsid w:val="00462BD1"/>
    <w:rsid w:val="00462E15"/>
    <w:rsid w:val="00462E60"/>
    <w:rsid w:val="00463141"/>
    <w:rsid w:val="004638B1"/>
    <w:rsid w:val="00463CB5"/>
    <w:rsid w:val="004641AC"/>
    <w:rsid w:val="00464237"/>
    <w:rsid w:val="004642ED"/>
    <w:rsid w:val="0046480D"/>
    <w:rsid w:val="0046481F"/>
    <w:rsid w:val="00464FB2"/>
    <w:rsid w:val="004656A5"/>
    <w:rsid w:val="00465B1A"/>
    <w:rsid w:val="00465D7F"/>
    <w:rsid w:val="00466161"/>
    <w:rsid w:val="00466C58"/>
    <w:rsid w:val="004670CE"/>
    <w:rsid w:val="00467A19"/>
    <w:rsid w:val="00467E5E"/>
    <w:rsid w:val="00470071"/>
    <w:rsid w:val="004700C3"/>
    <w:rsid w:val="004700EA"/>
    <w:rsid w:val="00470932"/>
    <w:rsid w:val="004709D2"/>
    <w:rsid w:val="00470B04"/>
    <w:rsid w:val="00470D9B"/>
    <w:rsid w:val="00470F93"/>
    <w:rsid w:val="00471586"/>
    <w:rsid w:val="00471CA1"/>
    <w:rsid w:val="00472053"/>
    <w:rsid w:val="004720E2"/>
    <w:rsid w:val="004726F6"/>
    <w:rsid w:val="00472BFF"/>
    <w:rsid w:val="00473013"/>
    <w:rsid w:val="0047310A"/>
    <w:rsid w:val="004737AB"/>
    <w:rsid w:val="00473C4A"/>
    <w:rsid w:val="004748DD"/>
    <w:rsid w:val="00474AFC"/>
    <w:rsid w:val="00474C08"/>
    <w:rsid w:val="00474C5D"/>
    <w:rsid w:val="00474DD4"/>
    <w:rsid w:val="004753D0"/>
    <w:rsid w:val="0047547C"/>
    <w:rsid w:val="00475677"/>
    <w:rsid w:val="00475730"/>
    <w:rsid w:val="00475ACE"/>
    <w:rsid w:val="00476038"/>
    <w:rsid w:val="004769F5"/>
    <w:rsid w:val="00476B3B"/>
    <w:rsid w:val="004771DA"/>
    <w:rsid w:val="004772B4"/>
    <w:rsid w:val="00477A55"/>
    <w:rsid w:val="00477AE6"/>
    <w:rsid w:val="00477C65"/>
    <w:rsid w:val="00477DC2"/>
    <w:rsid w:val="0048003A"/>
    <w:rsid w:val="00480055"/>
    <w:rsid w:val="004801B7"/>
    <w:rsid w:val="004802EA"/>
    <w:rsid w:val="004804CF"/>
    <w:rsid w:val="00480578"/>
    <w:rsid w:val="0048058A"/>
    <w:rsid w:val="004806C1"/>
    <w:rsid w:val="00480703"/>
    <w:rsid w:val="004807ED"/>
    <w:rsid w:val="00480A06"/>
    <w:rsid w:val="00480A3D"/>
    <w:rsid w:val="00480C4A"/>
    <w:rsid w:val="00481101"/>
    <w:rsid w:val="00481352"/>
    <w:rsid w:val="00481703"/>
    <w:rsid w:val="0048198E"/>
    <w:rsid w:val="00481E90"/>
    <w:rsid w:val="004825B8"/>
    <w:rsid w:val="00482A82"/>
    <w:rsid w:val="00482E45"/>
    <w:rsid w:val="00483324"/>
    <w:rsid w:val="004834D5"/>
    <w:rsid w:val="004836DD"/>
    <w:rsid w:val="00483731"/>
    <w:rsid w:val="00483D1F"/>
    <w:rsid w:val="004845EE"/>
    <w:rsid w:val="004848A6"/>
    <w:rsid w:val="00484A6E"/>
    <w:rsid w:val="00484AC3"/>
    <w:rsid w:val="00485649"/>
    <w:rsid w:val="004856D1"/>
    <w:rsid w:val="00485A4D"/>
    <w:rsid w:val="00486C28"/>
    <w:rsid w:val="00486D83"/>
    <w:rsid w:val="00487261"/>
    <w:rsid w:val="004873CA"/>
    <w:rsid w:val="00487DF5"/>
    <w:rsid w:val="00490048"/>
    <w:rsid w:val="00490447"/>
    <w:rsid w:val="00490623"/>
    <w:rsid w:val="00490999"/>
    <w:rsid w:val="00491679"/>
    <w:rsid w:val="0049175B"/>
    <w:rsid w:val="00491AEF"/>
    <w:rsid w:val="00491E9C"/>
    <w:rsid w:val="00491FC8"/>
    <w:rsid w:val="00491FCD"/>
    <w:rsid w:val="0049244E"/>
    <w:rsid w:val="00492752"/>
    <w:rsid w:val="00493187"/>
    <w:rsid w:val="004934FD"/>
    <w:rsid w:val="00493A8B"/>
    <w:rsid w:val="00493C58"/>
    <w:rsid w:val="00493C85"/>
    <w:rsid w:val="00493CC3"/>
    <w:rsid w:val="00493E18"/>
    <w:rsid w:val="0049418F"/>
    <w:rsid w:val="004944A4"/>
    <w:rsid w:val="00494E8B"/>
    <w:rsid w:val="00494EED"/>
    <w:rsid w:val="00495113"/>
    <w:rsid w:val="004952A5"/>
    <w:rsid w:val="004952F4"/>
    <w:rsid w:val="004953D9"/>
    <w:rsid w:val="0049570C"/>
    <w:rsid w:val="00495D63"/>
    <w:rsid w:val="00495E30"/>
    <w:rsid w:val="00495E45"/>
    <w:rsid w:val="00495E6A"/>
    <w:rsid w:val="00495EBB"/>
    <w:rsid w:val="00495FBD"/>
    <w:rsid w:val="004962EE"/>
    <w:rsid w:val="004964FD"/>
    <w:rsid w:val="0049732E"/>
    <w:rsid w:val="004976BA"/>
    <w:rsid w:val="00497825"/>
    <w:rsid w:val="00497A9B"/>
    <w:rsid w:val="004A022A"/>
    <w:rsid w:val="004A05F5"/>
    <w:rsid w:val="004A06C6"/>
    <w:rsid w:val="004A088B"/>
    <w:rsid w:val="004A0A6B"/>
    <w:rsid w:val="004A0ADC"/>
    <w:rsid w:val="004A0D7C"/>
    <w:rsid w:val="004A173D"/>
    <w:rsid w:val="004A180E"/>
    <w:rsid w:val="004A19BC"/>
    <w:rsid w:val="004A1B33"/>
    <w:rsid w:val="004A1F0C"/>
    <w:rsid w:val="004A3154"/>
    <w:rsid w:val="004A35D5"/>
    <w:rsid w:val="004A3658"/>
    <w:rsid w:val="004A39E9"/>
    <w:rsid w:val="004A3FE6"/>
    <w:rsid w:val="004A4297"/>
    <w:rsid w:val="004A46EF"/>
    <w:rsid w:val="004A471B"/>
    <w:rsid w:val="004A48C2"/>
    <w:rsid w:val="004A48FC"/>
    <w:rsid w:val="004A4A00"/>
    <w:rsid w:val="004A4C46"/>
    <w:rsid w:val="004A4F54"/>
    <w:rsid w:val="004A4F7B"/>
    <w:rsid w:val="004A5E89"/>
    <w:rsid w:val="004A6337"/>
    <w:rsid w:val="004A68F6"/>
    <w:rsid w:val="004A6AFE"/>
    <w:rsid w:val="004A6FB7"/>
    <w:rsid w:val="004A75CD"/>
    <w:rsid w:val="004A7B18"/>
    <w:rsid w:val="004A7B60"/>
    <w:rsid w:val="004A7CA4"/>
    <w:rsid w:val="004B022B"/>
    <w:rsid w:val="004B0253"/>
    <w:rsid w:val="004B0389"/>
    <w:rsid w:val="004B1284"/>
    <w:rsid w:val="004B1317"/>
    <w:rsid w:val="004B1714"/>
    <w:rsid w:val="004B195C"/>
    <w:rsid w:val="004B2048"/>
    <w:rsid w:val="004B239F"/>
    <w:rsid w:val="004B27C1"/>
    <w:rsid w:val="004B27C8"/>
    <w:rsid w:val="004B2D41"/>
    <w:rsid w:val="004B2EDD"/>
    <w:rsid w:val="004B319F"/>
    <w:rsid w:val="004B32AF"/>
    <w:rsid w:val="004B36E3"/>
    <w:rsid w:val="004B3BAB"/>
    <w:rsid w:val="004B3BB1"/>
    <w:rsid w:val="004B3DDE"/>
    <w:rsid w:val="004B40A0"/>
    <w:rsid w:val="004B432B"/>
    <w:rsid w:val="004B4760"/>
    <w:rsid w:val="004B4C11"/>
    <w:rsid w:val="004B4C6D"/>
    <w:rsid w:val="004B4E52"/>
    <w:rsid w:val="004B5176"/>
    <w:rsid w:val="004B5416"/>
    <w:rsid w:val="004B5975"/>
    <w:rsid w:val="004B5BB5"/>
    <w:rsid w:val="004B5FFF"/>
    <w:rsid w:val="004B61C3"/>
    <w:rsid w:val="004B6321"/>
    <w:rsid w:val="004B6364"/>
    <w:rsid w:val="004B66E4"/>
    <w:rsid w:val="004B6BBB"/>
    <w:rsid w:val="004B6DDE"/>
    <w:rsid w:val="004B7AF5"/>
    <w:rsid w:val="004C019F"/>
    <w:rsid w:val="004C028C"/>
    <w:rsid w:val="004C09A7"/>
    <w:rsid w:val="004C0A8E"/>
    <w:rsid w:val="004C0D66"/>
    <w:rsid w:val="004C0D91"/>
    <w:rsid w:val="004C12CC"/>
    <w:rsid w:val="004C1755"/>
    <w:rsid w:val="004C19C9"/>
    <w:rsid w:val="004C1AE7"/>
    <w:rsid w:val="004C2105"/>
    <w:rsid w:val="004C248F"/>
    <w:rsid w:val="004C258B"/>
    <w:rsid w:val="004C2677"/>
    <w:rsid w:val="004C2DC5"/>
    <w:rsid w:val="004C32F6"/>
    <w:rsid w:val="004C33EA"/>
    <w:rsid w:val="004C3539"/>
    <w:rsid w:val="004C3ABB"/>
    <w:rsid w:val="004C3DDC"/>
    <w:rsid w:val="004C3FE9"/>
    <w:rsid w:val="004C4A9C"/>
    <w:rsid w:val="004C5062"/>
    <w:rsid w:val="004C51D0"/>
    <w:rsid w:val="004C5AB0"/>
    <w:rsid w:val="004C5BE2"/>
    <w:rsid w:val="004C5CF2"/>
    <w:rsid w:val="004C5D64"/>
    <w:rsid w:val="004C600F"/>
    <w:rsid w:val="004C711A"/>
    <w:rsid w:val="004C763D"/>
    <w:rsid w:val="004D0376"/>
    <w:rsid w:val="004D057C"/>
    <w:rsid w:val="004D0C26"/>
    <w:rsid w:val="004D14AA"/>
    <w:rsid w:val="004D1B62"/>
    <w:rsid w:val="004D1BDE"/>
    <w:rsid w:val="004D211B"/>
    <w:rsid w:val="004D284D"/>
    <w:rsid w:val="004D31EA"/>
    <w:rsid w:val="004D3325"/>
    <w:rsid w:val="004D34E6"/>
    <w:rsid w:val="004D3690"/>
    <w:rsid w:val="004D395B"/>
    <w:rsid w:val="004D3ACB"/>
    <w:rsid w:val="004D42E2"/>
    <w:rsid w:val="004D42F6"/>
    <w:rsid w:val="004D4821"/>
    <w:rsid w:val="004D4A1A"/>
    <w:rsid w:val="004D4A82"/>
    <w:rsid w:val="004D52C7"/>
    <w:rsid w:val="004D5B2C"/>
    <w:rsid w:val="004D5B3B"/>
    <w:rsid w:val="004D5D49"/>
    <w:rsid w:val="004D619E"/>
    <w:rsid w:val="004D6864"/>
    <w:rsid w:val="004D69F7"/>
    <w:rsid w:val="004D6C48"/>
    <w:rsid w:val="004D746E"/>
    <w:rsid w:val="004D76D3"/>
    <w:rsid w:val="004D77AF"/>
    <w:rsid w:val="004D7C61"/>
    <w:rsid w:val="004D7F45"/>
    <w:rsid w:val="004D7FDB"/>
    <w:rsid w:val="004E05B0"/>
    <w:rsid w:val="004E1BDE"/>
    <w:rsid w:val="004E1F67"/>
    <w:rsid w:val="004E2388"/>
    <w:rsid w:val="004E26B2"/>
    <w:rsid w:val="004E26CC"/>
    <w:rsid w:val="004E33E0"/>
    <w:rsid w:val="004E34B7"/>
    <w:rsid w:val="004E3A39"/>
    <w:rsid w:val="004E3D01"/>
    <w:rsid w:val="004E439A"/>
    <w:rsid w:val="004E44E3"/>
    <w:rsid w:val="004E479C"/>
    <w:rsid w:val="004E4959"/>
    <w:rsid w:val="004E4B21"/>
    <w:rsid w:val="004E4B76"/>
    <w:rsid w:val="004E4D9F"/>
    <w:rsid w:val="004E522D"/>
    <w:rsid w:val="004E5563"/>
    <w:rsid w:val="004E5978"/>
    <w:rsid w:val="004E5988"/>
    <w:rsid w:val="004E59C7"/>
    <w:rsid w:val="004E5EAC"/>
    <w:rsid w:val="004E60F1"/>
    <w:rsid w:val="004E6DEC"/>
    <w:rsid w:val="004E6FBF"/>
    <w:rsid w:val="004E72E0"/>
    <w:rsid w:val="004E733F"/>
    <w:rsid w:val="004E74CB"/>
    <w:rsid w:val="004E7B08"/>
    <w:rsid w:val="004F00E5"/>
    <w:rsid w:val="004F0199"/>
    <w:rsid w:val="004F0437"/>
    <w:rsid w:val="004F043D"/>
    <w:rsid w:val="004F0850"/>
    <w:rsid w:val="004F0D8A"/>
    <w:rsid w:val="004F0DF6"/>
    <w:rsid w:val="004F1036"/>
    <w:rsid w:val="004F1051"/>
    <w:rsid w:val="004F1502"/>
    <w:rsid w:val="004F1581"/>
    <w:rsid w:val="004F17C6"/>
    <w:rsid w:val="004F193A"/>
    <w:rsid w:val="004F1B27"/>
    <w:rsid w:val="004F1DAF"/>
    <w:rsid w:val="004F2361"/>
    <w:rsid w:val="004F239E"/>
    <w:rsid w:val="004F27AF"/>
    <w:rsid w:val="004F3004"/>
    <w:rsid w:val="004F30CE"/>
    <w:rsid w:val="004F31C5"/>
    <w:rsid w:val="004F33AA"/>
    <w:rsid w:val="004F357D"/>
    <w:rsid w:val="004F36BD"/>
    <w:rsid w:val="004F371F"/>
    <w:rsid w:val="004F38FD"/>
    <w:rsid w:val="004F3F91"/>
    <w:rsid w:val="004F4723"/>
    <w:rsid w:val="004F48C0"/>
    <w:rsid w:val="004F49A2"/>
    <w:rsid w:val="004F51FC"/>
    <w:rsid w:val="004F56A2"/>
    <w:rsid w:val="004F6030"/>
    <w:rsid w:val="004F604B"/>
    <w:rsid w:val="004F68D9"/>
    <w:rsid w:val="004F6B51"/>
    <w:rsid w:val="004F71FB"/>
    <w:rsid w:val="004F7693"/>
    <w:rsid w:val="004F78AD"/>
    <w:rsid w:val="00500402"/>
    <w:rsid w:val="00500723"/>
    <w:rsid w:val="00500C70"/>
    <w:rsid w:val="00500F51"/>
    <w:rsid w:val="0050120A"/>
    <w:rsid w:val="0050173C"/>
    <w:rsid w:val="00502358"/>
    <w:rsid w:val="00502A5B"/>
    <w:rsid w:val="00502C84"/>
    <w:rsid w:val="005030BC"/>
    <w:rsid w:val="005030E5"/>
    <w:rsid w:val="00503222"/>
    <w:rsid w:val="00503403"/>
    <w:rsid w:val="005036B8"/>
    <w:rsid w:val="005036D4"/>
    <w:rsid w:val="00503AD6"/>
    <w:rsid w:val="00503AF2"/>
    <w:rsid w:val="00503AFB"/>
    <w:rsid w:val="00503B01"/>
    <w:rsid w:val="00503BB8"/>
    <w:rsid w:val="005040DF"/>
    <w:rsid w:val="005041C7"/>
    <w:rsid w:val="00504384"/>
    <w:rsid w:val="005048FE"/>
    <w:rsid w:val="00504B4F"/>
    <w:rsid w:val="00504C50"/>
    <w:rsid w:val="00505024"/>
    <w:rsid w:val="00505256"/>
    <w:rsid w:val="005058A9"/>
    <w:rsid w:val="005060C0"/>
    <w:rsid w:val="00506800"/>
    <w:rsid w:val="00506E68"/>
    <w:rsid w:val="005071F6"/>
    <w:rsid w:val="00507340"/>
    <w:rsid w:val="00507B31"/>
    <w:rsid w:val="00507F1E"/>
    <w:rsid w:val="0051013A"/>
    <w:rsid w:val="00510F94"/>
    <w:rsid w:val="00511122"/>
    <w:rsid w:val="00511433"/>
    <w:rsid w:val="005115C4"/>
    <w:rsid w:val="005115F5"/>
    <w:rsid w:val="0051178F"/>
    <w:rsid w:val="005117A0"/>
    <w:rsid w:val="00511B3E"/>
    <w:rsid w:val="00511CD5"/>
    <w:rsid w:val="005123D5"/>
    <w:rsid w:val="005125B9"/>
    <w:rsid w:val="0051282B"/>
    <w:rsid w:val="00512955"/>
    <w:rsid w:val="00512A98"/>
    <w:rsid w:val="005134D5"/>
    <w:rsid w:val="00513A00"/>
    <w:rsid w:val="00513A45"/>
    <w:rsid w:val="00513ACB"/>
    <w:rsid w:val="00513CDD"/>
    <w:rsid w:val="00513D22"/>
    <w:rsid w:val="00514002"/>
    <w:rsid w:val="00514456"/>
    <w:rsid w:val="005147DA"/>
    <w:rsid w:val="005148C3"/>
    <w:rsid w:val="00514A7F"/>
    <w:rsid w:val="00514AFC"/>
    <w:rsid w:val="00515032"/>
    <w:rsid w:val="0051505C"/>
    <w:rsid w:val="005158E0"/>
    <w:rsid w:val="005159D8"/>
    <w:rsid w:val="00516024"/>
    <w:rsid w:val="0051681F"/>
    <w:rsid w:val="00516B02"/>
    <w:rsid w:val="00516CE6"/>
    <w:rsid w:val="00516DF8"/>
    <w:rsid w:val="00516E44"/>
    <w:rsid w:val="00517033"/>
    <w:rsid w:val="005170CD"/>
    <w:rsid w:val="00517F42"/>
    <w:rsid w:val="005200ED"/>
    <w:rsid w:val="00520428"/>
    <w:rsid w:val="00520651"/>
    <w:rsid w:val="00520849"/>
    <w:rsid w:val="00520A92"/>
    <w:rsid w:val="00520DEC"/>
    <w:rsid w:val="00521064"/>
    <w:rsid w:val="005211D0"/>
    <w:rsid w:val="0052137D"/>
    <w:rsid w:val="00521412"/>
    <w:rsid w:val="00521794"/>
    <w:rsid w:val="00521EB4"/>
    <w:rsid w:val="00521F19"/>
    <w:rsid w:val="0052214F"/>
    <w:rsid w:val="005229C0"/>
    <w:rsid w:val="00522BA9"/>
    <w:rsid w:val="00522E09"/>
    <w:rsid w:val="0052337F"/>
    <w:rsid w:val="005236BD"/>
    <w:rsid w:val="00523890"/>
    <w:rsid w:val="00523B16"/>
    <w:rsid w:val="00523BA7"/>
    <w:rsid w:val="00523BCD"/>
    <w:rsid w:val="005240D6"/>
    <w:rsid w:val="005240FC"/>
    <w:rsid w:val="005243CA"/>
    <w:rsid w:val="0052440E"/>
    <w:rsid w:val="0052486B"/>
    <w:rsid w:val="00524CFE"/>
    <w:rsid w:val="00524FFF"/>
    <w:rsid w:val="00525035"/>
    <w:rsid w:val="00525DDA"/>
    <w:rsid w:val="00525E18"/>
    <w:rsid w:val="00526169"/>
    <w:rsid w:val="005261A7"/>
    <w:rsid w:val="00526721"/>
    <w:rsid w:val="0052678F"/>
    <w:rsid w:val="00526AC9"/>
    <w:rsid w:val="00526DAF"/>
    <w:rsid w:val="00526E43"/>
    <w:rsid w:val="00526FAE"/>
    <w:rsid w:val="00527531"/>
    <w:rsid w:val="00527630"/>
    <w:rsid w:val="005276B8"/>
    <w:rsid w:val="00530123"/>
    <w:rsid w:val="00530565"/>
    <w:rsid w:val="00530AC7"/>
    <w:rsid w:val="00530BCD"/>
    <w:rsid w:val="005311C0"/>
    <w:rsid w:val="00531A2D"/>
    <w:rsid w:val="00531D5E"/>
    <w:rsid w:val="005323D7"/>
    <w:rsid w:val="0053347E"/>
    <w:rsid w:val="00533BF2"/>
    <w:rsid w:val="00533FF4"/>
    <w:rsid w:val="00534521"/>
    <w:rsid w:val="00534617"/>
    <w:rsid w:val="00535051"/>
    <w:rsid w:val="0053531A"/>
    <w:rsid w:val="005354C1"/>
    <w:rsid w:val="00535565"/>
    <w:rsid w:val="005362B4"/>
    <w:rsid w:val="005363BB"/>
    <w:rsid w:val="00536481"/>
    <w:rsid w:val="00536588"/>
    <w:rsid w:val="00536593"/>
    <w:rsid w:val="005365CD"/>
    <w:rsid w:val="00536712"/>
    <w:rsid w:val="005368A5"/>
    <w:rsid w:val="00536C16"/>
    <w:rsid w:val="00536E4F"/>
    <w:rsid w:val="0053705E"/>
    <w:rsid w:val="00537148"/>
    <w:rsid w:val="00537D63"/>
    <w:rsid w:val="005400B5"/>
    <w:rsid w:val="00540417"/>
    <w:rsid w:val="005405DA"/>
    <w:rsid w:val="005406FF"/>
    <w:rsid w:val="005407F3"/>
    <w:rsid w:val="00540A64"/>
    <w:rsid w:val="00540B44"/>
    <w:rsid w:val="00540CD2"/>
    <w:rsid w:val="00540D25"/>
    <w:rsid w:val="00540E64"/>
    <w:rsid w:val="00540EE9"/>
    <w:rsid w:val="00540F6A"/>
    <w:rsid w:val="005413B8"/>
    <w:rsid w:val="00541916"/>
    <w:rsid w:val="00541B99"/>
    <w:rsid w:val="005421D9"/>
    <w:rsid w:val="00542245"/>
    <w:rsid w:val="005427C6"/>
    <w:rsid w:val="00542926"/>
    <w:rsid w:val="00542A92"/>
    <w:rsid w:val="00543570"/>
    <w:rsid w:val="00543598"/>
    <w:rsid w:val="00543868"/>
    <w:rsid w:val="00543939"/>
    <w:rsid w:val="00543CE1"/>
    <w:rsid w:val="0054424D"/>
    <w:rsid w:val="005444FC"/>
    <w:rsid w:val="00544D27"/>
    <w:rsid w:val="005456D9"/>
    <w:rsid w:val="005457AC"/>
    <w:rsid w:val="005459EF"/>
    <w:rsid w:val="00545BAC"/>
    <w:rsid w:val="00545DBF"/>
    <w:rsid w:val="00545F89"/>
    <w:rsid w:val="00546026"/>
    <w:rsid w:val="005460BC"/>
    <w:rsid w:val="00546189"/>
    <w:rsid w:val="00546206"/>
    <w:rsid w:val="00546973"/>
    <w:rsid w:val="00546B25"/>
    <w:rsid w:val="00546D92"/>
    <w:rsid w:val="005473BA"/>
    <w:rsid w:val="00547577"/>
    <w:rsid w:val="005476AA"/>
    <w:rsid w:val="00547930"/>
    <w:rsid w:val="00547BC4"/>
    <w:rsid w:val="00547CCC"/>
    <w:rsid w:val="00550798"/>
    <w:rsid w:val="00550C62"/>
    <w:rsid w:val="00550DCC"/>
    <w:rsid w:val="0055106B"/>
    <w:rsid w:val="005512F8"/>
    <w:rsid w:val="005516E2"/>
    <w:rsid w:val="00551843"/>
    <w:rsid w:val="00551903"/>
    <w:rsid w:val="00551F49"/>
    <w:rsid w:val="005520A5"/>
    <w:rsid w:val="00552447"/>
    <w:rsid w:val="005525BA"/>
    <w:rsid w:val="005525C9"/>
    <w:rsid w:val="005528E4"/>
    <w:rsid w:val="00552A14"/>
    <w:rsid w:val="00552C37"/>
    <w:rsid w:val="00552F99"/>
    <w:rsid w:val="005530C2"/>
    <w:rsid w:val="005530F0"/>
    <w:rsid w:val="00553A9E"/>
    <w:rsid w:val="00553DCB"/>
    <w:rsid w:val="00553E4E"/>
    <w:rsid w:val="0055462C"/>
    <w:rsid w:val="00554DE6"/>
    <w:rsid w:val="0055528A"/>
    <w:rsid w:val="005557C5"/>
    <w:rsid w:val="0055598D"/>
    <w:rsid w:val="005561DE"/>
    <w:rsid w:val="005564BF"/>
    <w:rsid w:val="00556E05"/>
    <w:rsid w:val="00556F29"/>
    <w:rsid w:val="005571EC"/>
    <w:rsid w:val="00557631"/>
    <w:rsid w:val="00557ABC"/>
    <w:rsid w:val="00557ABD"/>
    <w:rsid w:val="00557D61"/>
    <w:rsid w:val="005605B3"/>
    <w:rsid w:val="00560AD6"/>
    <w:rsid w:val="00560DD0"/>
    <w:rsid w:val="00560FF2"/>
    <w:rsid w:val="005611E0"/>
    <w:rsid w:val="0056127A"/>
    <w:rsid w:val="005615AF"/>
    <w:rsid w:val="00561785"/>
    <w:rsid w:val="005619A2"/>
    <w:rsid w:val="00561A14"/>
    <w:rsid w:val="0056201F"/>
    <w:rsid w:val="00562CF8"/>
    <w:rsid w:val="00562FB6"/>
    <w:rsid w:val="005634DE"/>
    <w:rsid w:val="005638A8"/>
    <w:rsid w:val="00563A1D"/>
    <w:rsid w:val="00563AF4"/>
    <w:rsid w:val="0056403D"/>
    <w:rsid w:val="0056495B"/>
    <w:rsid w:val="005651D6"/>
    <w:rsid w:val="0056586B"/>
    <w:rsid w:val="00565CD9"/>
    <w:rsid w:val="0056606A"/>
    <w:rsid w:val="005662B1"/>
    <w:rsid w:val="00566594"/>
    <w:rsid w:val="00566E7C"/>
    <w:rsid w:val="005672E8"/>
    <w:rsid w:val="005674DF"/>
    <w:rsid w:val="00567C85"/>
    <w:rsid w:val="005711A3"/>
    <w:rsid w:val="00571344"/>
    <w:rsid w:val="005713A1"/>
    <w:rsid w:val="0057152E"/>
    <w:rsid w:val="005719F1"/>
    <w:rsid w:val="00571CBB"/>
    <w:rsid w:val="005727E8"/>
    <w:rsid w:val="005727F9"/>
    <w:rsid w:val="00572D84"/>
    <w:rsid w:val="00573039"/>
    <w:rsid w:val="00573A0C"/>
    <w:rsid w:val="00573E2B"/>
    <w:rsid w:val="0057406A"/>
    <w:rsid w:val="005741ED"/>
    <w:rsid w:val="005743B7"/>
    <w:rsid w:val="00574B3C"/>
    <w:rsid w:val="00574D58"/>
    <w:rsid w:val="00574E48"/>
    <w:rsid w:val="005751A7"/>
    <w:rsid w:val="0057529D"/>
    <w:rsid w:val="005755C7"/>
    <w:rsid w:val="005767C5"/>
    <w:rsid w:val="00576C04"/>
    <w:rsid w:val="005771C6"/>
    <w:rsid w:val="0057731C"/>
    <w:rsid w:val="005779AC"/>
    <w:rsid w:val="00577F11"/>
    <w:rsid w:val="00580A5D"/>
    <w:rsid w:val="00580D70"/>
    <w:rsid w:val="00581890"/>
    <w:rsid w:val="00581ACB"/>
    <w:rsid w:val="00581BFD"/>
    <w:rsid w:val="00581F4A"/>
    <w:rsid w:val="0058202E"/>
    <w:rsid w:val="005822F4"/>
    <w:rsid w:val="0058254A"/>
    <w:rsid w:val="00582630"/>
    <w:rsid w:val="00582A67"/>
    <w:rsid w:val="005830F0"/>
    <w:rsid w:val="00583609"/>
    <w:rsid w:val="005838F9"/>
    <w:rsid w:val="00583A0D"/>
    <w:rsid w:val="00583A0F"/>
    <w:rsid w:val="00583CD9"/>
    <w:rsid w:val="0058428E"/>
    <w:rsid w:val="0058444E"/>
    <w:rsid w:val="005845B6"/>
    <w:rsid w:val="0058462A"/>
    <w:rsid w:val="005846A0"/>
    <w:rsid w:val="005849EA"/>
    <w:rsid w:val="00584B99"/>
    <w:rsid w:val="00584EB0"/>
    <w:rsid w:val="00584F9A"/>
    <w:rsid w:val="005855BE"/>
    <w:rsid w:val="005856C4"/>
    <w:rsid w:val="00585746"/>
    <w:rsid w:val="005859F0"/>
    <w:rsid w:val="00585A80"/>
    <w:rsid w:val="00585B11"/>
    <w:rsid w:val="00585F6D"/>
    <w:rsid w:val="00585FF2"/>
    <w:rsid w:val="005862FB"/>
    <w:rsid w:val="005868CF"/>
    <w:rsid w:val="00586988"/>
    <w:rsid w:val="00587040"/>
    <w:rsid w:val="005876E2"/>
    <w:rsid w:val="00587D64"/>
    <w:rsid w:val="0059104F"/>
    <w:rsid w:val="005916BD"/>
    <w:rsid w:val="0059188F"/>
    <w:rsid w:val="00591EF3"/>
    <w:rsid w:val="0059226C"/>
    <w:rsid w:val="0059261A"/>
    <w:rsid w:val="0059298A"/>
    <w:rsid w:val="005929E9"/>
    <w:rsid w:val="00592B78"/>
    <w:rsid w:val="00592C68"/>
    <w:rsid w:val="00592EBD"/>
    <w:rsid w:val="005930C4"/>
    <w:rsid w:val="00593146"/>
    <w:rsid w:val="005933FC"/>
    <w:rsid w:val="00593551"/>
    <w:rsid w:val="005936DC"/>
    <w:rsid w:val="00593A91"/>
    <w:rsid w:val="00593D85"/>
    <w:rsid w:val="00593EA5"/>
    <w:rsid w:val="00593EAB"/>
    <w:rsid w:val="00594342"/>
    <w:rsid w:val="00594423"/>
    <w:rsid w:val="00594505"/>
    <w:rsid w:val="0059473D"/>
    <w:rsid w:val="00594900"/>
    <w:rsid w:val="00594F70"/>
    <w:rsid w:val="00594F86"/>
    <w:rsid w:val="00595344"/>
    <w:rsid w:val="0059534E"/>
    <w:rsid w:val="005953F8"/>
    <w:rsid w:val="005958DF"/>
    <w:rsid w:val="00595C8B"/>
    <w:rsid w:val="00595E40"/>
    <w:rsid w:val="00595EE3"/>
    <w:rsid w:val="00596051"/>
    <w:rsid w:val="00596508"/>
    <w:rsid w:val="005965AA"/>
    <w:rsid w:val="005968C7"/>
    <w:rsid w:val="00596921"/>
    <w:rsid w:val="00596B9E"/>
    <w:rsid w:val="00596D7A"/>
    <w:rsid w:val="00597011"/>
    <w:rsid w:val="00597327"/>
    <w:rsid w:val="00597705"/>
    <w:rsid w:val="00597C8E"/>
    <w:rsid w:val="005A018C"/>
    <w:rsid w:val="005A0E53"/>
    <w:rsid w:val="005A12C7"/>
    <w:rsid w:val="005A1A2F"/>
    <w:rsid w:val="005A1CF0"/>
    <w:rsid w:val="005A21CC"/>
    <w:rsid w:val="005A235E"/>
    <w:rsid w:val="005A2682"/>
    <w:rsid w:val="005A2753"/>
    <w:rsid w:val="005A302C"/>
    <w:rsid w:val="005A30C9"/>
    <w:rsid w:val="005A3495"/>
    <w:rsid w:val="005A351B"/>
    <w:rsid w:val="005A377D"/>
    <w:rsid w:val="005A38F8"/>
    <w:rsid w:val="005A3B5F"/>
    <w:rsid w:val="005A3F5E"/>
    <w:rsid w:val="005A426A"/>
    <w:rsid w:val="005A43CE"/>
    <w:rsid w:val="005A4F0D"/>
    <w:rsid w:val="005A541C"/>
    <w:rsid w:val="005A5449"/>
    <w:rsid w:val="005A54F8"/>
    <w:rsid w:val="005A5AE6"/>
    <w:rsid w:val="005A64E2"/>
    <w:rsid w:val="005A6DAD"/>
    <w:rsid w:val="005A70AB"/>
    <w:rsid w:val="005A7133"/>
    <w:rsid w:val="005A78CA"/>
    <w:rsid w:val="005A78F8"/>
    <w:rsid w:val="005B0028"/>
    <w:rsid w:val="005B008B"/>
    <w:rsid w:val="005B0E10"/>
    <w:rsid w:val="005B0FF5"/>
    <w:rsid w:val="005B226E"/>
    <w:rsid w:val="005B24E3"/>
    <w:rsid w:val="005B267C"/>
    <w:rsid w:val="005B2A51"/>
    <w:rsid w:val="005B2C5B"/>
    <w:rsid w:val="005B3531"/>
    <w:rsid w:val="005B37AE"/>
    <w:rsid w:val="005B3CCF"/>
    <w:rsid w:val="005B3E22"/>
    <w:rsid w:val="005B435A"/>
    <w:rsid w:val="005B442E"/>
    <w:rsid w:val="005B444C"/>
    <w:rsid w:val="005B454F"/>
    <w:rsid w:val="005B46D5"/>
    <w:rsid w:val="005B46DE"/>
    <w:rsid w:val="005B49D2"/>
    <w:rsid w:val="005B4D92"/>
    <w:rsid w:val="005B5111"/>
    <w:rsid w:val="005B5136"/>
    <w:rsid w:val="005B56FD"/>
    <w:rsid w:val="005B5B74"/>
    <w:rsid w:val="005B5D16"/>
    <w:rsid w:val="005B60C3"/>
    <w:rsid w:val="005B63D6"/>
    <w:rsid w:val="005B6566"/>
    <w:rsid w:val="005B6782"/>
    <w:rsid w:val="005B7002"/>
    <w:rsid w:val="005B7367"/>
    <w:rsid w:val="005B7603"/>
    <w:rsid w:val="005B7751"/>
    <w:rsid w:val="005B7A13"/>
    <w:rsid w:val="005B7BC9"/>
    <w:rsid w:val="005C0258"/>
    <w:rsid w:val="005C04A1"/>
    <w:rsid w:val="005C04C2"/>
    <w:rsid w:val="005C12DA"/>
    <w:rsid w:val="005C146D"/>
    <w:rsid w:val="005C164A"/>
    <w:rsid w:val="005C1D03"/>
    <w:rsid w:val="005C2008"/>
    <w:rsid w:val="005C2254"/>
    <w:rsid w:val="005C26F3"/>
    <w:rsid w:val="005C2FB6"/>
    <w:rsid w:val="005C36DB"/>
    <w:rsid w:val="005C37EC"/>
    <w:rsid w:val="005C39D6"/>
    <w:rsid w:val="005C3F96"/>
    <w:rsid w:val="005C4145"/>
    <w:rsid w:val="005C43A4"/>
    <w:rsid w:val="005C444A"/>
    <w:rsid w:val="005C4681"/>
    <w:rsid w:val="005C4B8F"/>
    <w:rsid w:val="005C4BAE"/>
    <w:rsid w:val="005C5D07"/>
    <w:rsid w:val="005C5E0B"/>
    <w:rsid w:val="005C6669"/>
    <w:rsid w:val="005C6A78"/>
    <w:rsid w:val="005C744F"/>
    <w:rsid w:val="005C765D"/>
    <w:rsid w:val="005C774C"/>
    <w:rsid w:val="005C7E39"/>
    <w:rsid w:val="005D017F"/>
    <w:rsid w:val="005D01E5"/>
    <w:rsid w:val="005D0235"/>
    <w:rsid w:val="005D05CF"/>
    <w:rsid w:val="005D0A52"/>
    <w:rsid w:val="005D0A71"/>
    <w:rsid w:val="005D0C32"/>
    <w:rsid w:val="005D0F43"/>
    <w:rsid w:val="005D119A"/>
    <w:rsid w:val="005D15DE"/>
    <w:rsid w:val="005D1F64"/>
    <w:rsid w:val="005D2028"/>
    <w:rsid w:val="005D20BB"/>
    <w:rsid w:val="005D2426"/>
    <w:rsid w:val="005D28C4"/>
    <w:rsid w:val="005D2A0E"/>
    <w:rsid w:val="005D2FD4"/>
    <w:rsid w:val="005D327C"/>
    <w:rsid w:val="005D37FE"/>
    <w:rsid w:val="005D3916"/>
    <w:rsid w:val="005D3A02"/>
    <w:rsid w:val="005D3AB7"/>
    <w:rsid w:val="005D3AC4"/>
    <w:rsid w:val="005D3E3E"/>
    <w:rsid w:val="005D42DB"/>
    <w:rsid w:val="005D457A"/>
    <w:rsid w:val="005D4713"/>
    <w:rsid w:val="005D47B7"/>
    <w:rsid w:val="005D4B32"/>
    <w:rsid w:val="005D4C7B"/>
    <w:rsid w:val="005D5317"/>
    <w:rsid w:val="005D569F"/>
    <w:rsid w:val="005D5D2B"/>
    <w:rsid w:val="005D5ECA"/>
    <w:rsid w:val="005D61E6"/>
    <w:rsid w:val="005D6220"/>
    <w:rsid w:val="005D6246"/>
    <w:rsid w:val="005D6284"/>
    <w:rsid w:val="005D628C"/>
    <w:rsid w:val="005D6595"/>
    <w:rsid w:val="005D7239"/>
    <w:rsid w:val="005D7662"/>
    <w:rsid w:val="005D7836"/>
    <w:rsid w:val="005D791E"/>
    <w:rsid w:val="005D7DE4"/>
    <w:rsid w:val="005D7F94"/>
    <w:rsid w:val="005E077E"/>
    <w:rsid w:val="005E11A1"/>
    <w:rsid w:val="005E1207"/>
    <w:rsid w:val="005E1343"/>
    <w:rsid w:val="005E1901"/>
    <w:rsid w:val="005E1A3A"/>
    <w:rsid w:val="005E1F44"/>
    <w:rsid w:val="005E1FBA"/>
    <w:rsid w:val="005E20C0"/>
    <w:rsid w:val="005E20F0"/>
    <w:rsid w:val="005E267F"/>
    <w:rsid w:val="005E3255"/>
    <w:rsid w:val="005E33FA"/>
    <w:rsid w:val="005E40A3"/>
    <w:rsid w:val="005E4AC8"/>
    <w:rsid w:val="005E4EE4"/>
    <w:rsid w:val="005E5091"/>
    <w:rsid w:val="005E5142"/>
    <w:rsid w:val="005E5552"/>
    <w:rsid w:val="005E5727"/>
    <w:rsid w:val="005E574A"/>
    <w:rsid w:val="005E5926"/>
    <w:rsid w:val="005E5A3E"/>
    <w:rsid w:val="005E5A98"/>
    <w:rsid w:val="005E5B45"/>
    <w:rsid w:val="005E5B91"/>
    <w:rsid w:val="005E5F62"/>
    <w:rsid w:val="005E637E"/>
    <w:rsid w:val="005E66E3"/>
    <w:rsid w:val="005E690B"/>
    <w:rsid w:val="005E6BA5"/>
    <w:rsid w:val="005E6E46"/>
    <w:rsid w:val="005E7633"/>
    <w:rsid w:val="005E76C8"/>
    <w:rsid w:val="005E7C1E"/>
    <w:rsid w:val="005E7F48"/>
    <w:rsid w:val="005F00E4"/>
    <w:rsid w:val="005F01C6"/>
    <w:rsid w:val="005F0341"/>
    <w:rsid w:val="005F0AFE"/>
    <w:rsid w:val="005F0D84"/>
    <w:rsid w:val="005F0EE2"/>
    <w:rsid w:val="005F13A3"/>
    <w:rsid w:val="005F1808"/>
    <w:rsid w:val="005F1895"/>
    <w:rsid w:val="005F1C3E"/>
    <w:rsid w:val="005F1EC5"/>
    <w:rsid w:val="005F2117"/>
    <w:rsid w:val="005F2706"/>
    <w:rsid w:val="005F2842"/>
    <w:rsid w:val="005F2C9B"/>
    <w:rsid w:val="005F316D"/>
    <w:rsid w:val="005F32EE"/>
    <w:rsid w:val="005F3623"/>
    <w:rsid w:val="005F3CC9"/>
    <w:rsid w:val="005F4D5A"/>
    <w:rsid w:val="005F5912"/>
    <w:rsid w:val="005F5B45"/>
    <w:rsid w:val="005F5C74"/>
    <w:rsid w:val="005F5CF5"/>
    <w:rsid w:val="005F5E50"/>
    <w:rsid w:val="005F66BB"/>
    <w:rsid w:val="005F6810"/>
    <w:rsid w:val="005F6B1D"/>
    <w:rsid w:val="005F6B2C"/>
    <w:rsid w:val="005F6B44"/>
    <w:rsid w:val="005F6BFA"/>
    <w:rsid w:val="005F6FA9"/>
    <w:rsid w:val="005F7941"/>
    <w:rsid w:val="005F7B3F"/>
    <w:rsid w:val="005F7D7D"/>
    <w:rsid w:val="006000E2"/>
    <w:rsid w:val="00600107"/>
    <w:rsid w:val="00600113"/>
    <w:rsid w:val="00600154"/>
    <w:rsid w:val="006002BC"/>
    <w:rsid w:val="006004D5"/>
    <w:rsid w:val="00600634"/>
    <w:rsid w:val="006006B6"/>
    <w:rsid w:val="00600B80"/>
    <w:rsid w:val="00600BB6"/>
    <w:rsid w:val="00600C2C"/>
    <w:rsid w:val="00600EBE"/>
    <w:rsid w:val="0060156F"/>
    <w:rsid w:val="006015CB"/>
    <w:rsid w:val="006018FC"/>
    <w:rsid w:val="00601A8A"/>
    <w:rsid w:val="00601BD3"/>
    <w:rsid w:val="006024D9"/>
    <w:rsid w:val="006028A3"/>
    <w:rsid w:val="00602BA2"/>
    <w:rsid w:val="006032F7"/>
    <w:rsid w:val="006033F1"/>
    <w:rsid w:val="00603418"/>
    <w:rsid w:val="00603990"/>
    <w:rsid w:val="00603B30"/>
    <w:rsid w:val="006040F0"/>
    <w:rsid w:val="00604147"/>
    <w:rsid w:val="006048D6"/>
    <w:rsid w:val="006049D5"/>
    <w:rsid w:val="00605C80"/>
    <w:rsid w:val="0060602D"/>
    <w:rsid w:val="00606266"/>
    <w:rsid w:val="006066C5"/>
    <w:rsid w:val="006069B5"/>
    <w:rsid w:val="00607746"/>
    <w:rsid w:val="00607944"/>
    <w:rsid w:val="0061013E"/>
    <w:rsid w:val="006103D4"/>
    <w:rsid w:val="00610582"/>
    <w:rsid w:val="00610751"/>
    <w:rsid w:val="00610769"/>
    <w:rsid w:val="00610F01"/>
    <w:rsid w:val="00610F04"/>
    <w:rsid w:val="006110EB"/>
    <w:rsid w:val="006115DD"/>
    <w:rsid w:val="00611623"/>
    <w:rsid w:val="00612127"/>
    <w:rsid w:val="00612A2C"/>
    <w:rsid w:val="00612FC0"/>
    <w:rsid w:val="00613167"/>
    <w:rsid w:val="006136EA"/>
    <w:rsid w:val="006137F4"/>
    <w:rsid w:val="00613BC7"/>
    <w:rsid w:val="00613BD9"/>
    <w:rsid w:val="00613E5C"/>
    <w:rsid w:val="00614039"/>
    <w:rsid w:val="0061404E"/>
    <w:rsid w:val="00614136"/>
    <w:rsid w:val="0061439F"/>
    <w:rsid w:val="006145D2"/>
    <w:rsid w:val="0061493A"/>
    <w:rsid w:val="00614A84"/>
    <w:rsid w:val="006150C5"/>
    <w:rsid w:val="006155CF"/>
    <w:rsid w:val="0061562B"/>
    <w:rsid w:val="0061619A"/>
    <w:rsid w:val="00616D64"/>
    <w:rsid w:val="00616D9D"/>
    <w:rsid w:val="006171F2"/>
    <w:rsid w:val="00617255"/>
    <w:rsid w:val="00617485"/>
    <w:rsid w:val="00617D03"/>
    <w:rsid w:val="006200F3"/>
    <w:rsid w:val="00620815"/>
    <w:rsid w:val="0062112C"/>
    <w:rsid w:val="00621445"/>
    <w:rsid w:val="00621616"/>
    <w:rsid w:val="00621A36"/>
    <w:rsid w:val="00621B2D"/>
    <w:rsid w:val="00621C46"/>
    <w:rsid w:val="00622046"/>
    <w:rsid w:val="00622A3F"/>
    <w:rsid w:val="00622AB6"/>
    <w:rsid w:val="00622CA3"/>
    <w:rsid w:val="00622D74"/>
    <w:rsid w:val="00623531"/>
    <w:rsid w:val="00623628"/>
    <w:rsid w:val="00623CAF"/>
    <w:rsid w:val="006240F2"/>
    <w:rsid w:val="00624430"/>
    <w:rsid w:val="006244F2"/>
    <w:rsid w:val="0062468C"/>
    <w:rsid w:val="00624AC1"/>
    <w:rsid w:val="00625256"/>
    <w:rsid w:val="006259DE"/>
    <w:rsid w:val="00626402"/>
    <w:rsid w:val="006265EE"/>
    <w:rsid w:val="006266A4"/>
    <w:rsid w:val="0062776F"/>
    <w:rsid w:val="00627986"/>
    <w:rsid w:val="00627B5D"/>
    <w:rsid w:val="00630071"/>
    <w:rsid w:val="006301AC"/>
    <w:rsid w:val="006304EB"/>
    <w:rsid w:val="0063051A"/>
    <w:rsid w:val="0063095B"/>
    <w:rsid w:val="00630A4F"/>
    <w:rsid w:val="00630BC5"/>
    <w:rsid w:val="00630CAD"/>
    <w:rsid w:val="00630DAC"/>
    <w:rsid w:val="0063114A"/>
    <w:rsid w:val="006314F1"/>
    <w:rsid w:val="0063161F"/>
    <w:rsid w:val="00631A60"/>
    <w:rsid w:val="00631BA3"/>
    <w:rsid w:val="00631C6C"/>
    <w:rsid w:val="00631C7C"/>
    <w:rsid w:val="00631CF5"/>
    <w:rsid w:val="00631DF8"/>
    <w:rsid w:val="00631EEE"/>
    <w:rsid w:val="00632044"/>
    <w:rsid w:val="006322A3"/>
    <w:rsid w:val="006328A2"/>
    <w:rsid w:val="00632C58"/>
    <w:rsid w:val="00632DC8"/>
    <w:rsid w:val="00633251"/>
    <w:rsid w:val="006336F7"/>
    <w:rsid w:val="00633938"/>
    <w:rsid w:val="00633CC9"/>
    <w:rsid w:val="00634B6D"/>
    <w:rsid w:val="00634D61"/>
    <w:rsid w:val="00634E3F"/>
    <w:rsid w:val="00634F39"/>
    <w:rsid w:val="006351A7"/>
    <w:rsid w:val="006358C0"/>
    <w:rsid w:val="00635C63"/>
    <w:rsid w:val="00636157"/>
    <w:rsid w:val="00636342"/>
    <w:rsid w:val="006363BB"/>
    <w:rsid w:val="00636AEC"/>
    <w:rsid w:val="006371AF"/>
    <w:rsid w:val="006376EF"/>
    <w:rsid w:val="00637966"/>
    <w:rsid w:val="00637A68"/>
    <w:rsid w:val="00637EB6"/>
    <w:rsid w:val="0064031D"/>
    <w:rsid w:val="0064065E"/>
    <w:rsid w:val="00640ECC"/>
    <w:rsid w:val="00640FEA"/>
    <w:rsid w:val="00641014"/>
    <w:rsid w:val="0064162D"/>
    <w:rsid w:val="006418D3"/>
    <w:rsid w:val="00641DCA"/>
    <w:rsid w:val="00641E86"/>
    <w:rsid w:val="0064201E"/>
    <w:rsid w:val="00642447"/>
    <w:rsid w:val="006426EC"/>
    <w:rsid w:val="00642D3A"/>
    <w:rsid w:val="00642DA0"/>
    <w:rsid w:val="00642F19"/>
    <w:rsid w:val="006431FD"/>
    <w:rsid w:val="00643451"/>
    <w:rsid w:val="006436A3"/>
    <w:rsid w:val="006438F2"/>
    <w:rsid w:val="00643A5A"/>
    <w:rsid w:val="006440F7"/>
    <w:rsid w:val="00644346"/>
    <w:rsid w:val="0064442B"/>
    <w:rsid w:val="00644C3C"/>
    <w:rsid w:val="00644EF8"/>
    <w:rsid w:val="00644FA8"/>
    <w:rsid w:val="00645009"/>
    <w:rsid w:val="0064502A"/>
    <w:rsid w:val="0064513C"/>
    <w:rsid w:val="0064540C"/>
    <w:rsid w:val="00645737"/>
    <w:rsid w:val="00645769"/>
    <w:rsid w:val="00646066"/>
    <w:rsid w:val="006462AD"/>
    <w:rsid w:val="006466E3"/>
    <w:rsid w:val="00646E37"/>
    <w:rsid w:val="00646E53"/>
    <w:rsid w:val="0064704A"/>
    <w:rsid w:val="00650249"/>
    <w:rsid w:val="00650725"/>
    <w:rsid w:val="0065092C"/>
    <w:rsid w:val="00650EBF"/>
    <w:rsid w:val="00650EEA"/>
    <w:rsid w:val="00650FA7"/>
    <w:rsid w:val="0065144F"/>
    <w:rsid w:val="0065211F"/>
    <w:rsid w:val="006525B0"/>
    <w:rsid w:val="00652F85"/>
    <w:rsid w:val="00652FC7"/>
    <w:rsid w:val="006533F0"/>
    <w:rsid w:val="00654801"/>
    <w:rsid w:val="00654907"/>
    <w:rsid w:val="00654D46"/>
    <w:rsid w:val="0065500F"/>
    <w:rsid w:val="0065521F"/>
    <w:rsid w:val="0065551F"/>
    <w:rsid w:val="00655547"/>
    <w:rsid w:val="006555C4"/>
    <w:rsid w:val="0065564F"/>
    <w:rsid w:val="00655E0C"/>
    <w:rsid w:val="00655E64"/>
    <w:rsid w:val="00655F17"/>
    <w:rsid w:val="00656475"/>
    <w:rsid w:val="0065687C"/>
    <w:rsid w:val="00656DB4"/>
    <w:rsid w:val="00656DD7"/>
    <w:rsid w:val="00656DF8"/>
    <w:rsid w:val="006574C8"/>
    <w:rsid w:val="00657B55"/>
    <w:rsid w:val="00657EE6"/>
    <w:rsid w:val="00660511"/>
    <w:rsid w:val="00660F03"/>
    <w:rsid w:val="0066161F"/>
    <w:rsid w:val="0066198E"/>
    <w:rsid w:val="00661BAE"/>
    <w:rsid w:val="00662017"/>
    <w:rsid w:val="006621D4"/>
    <w:rsid w:val="006623EF"/>
    <w:rsid w:val="006624F2"/>
    <w:rsid w:val="00662B49"/>
    <w:rsid w:val="00662FFE"/>
    <w:rsid w:val="006631EC"/>
    <w:rsid w:val="0066360E"/>
    <w:rsid w:val="00663827"/>
    <w:rsid w:val="00663BA8"/>
    <w:rsid w:val="00664236"/>
    <w:rsid w:val="006644D9"/>
    <w:rsid w:val="00664545"/>
    <w:rsid w:val="00664720"/>
    <w:rsid w:val="006648B3"/>
    <w:rsid w:val="00664A31"/>
    <w:rsid w:val="00664E8E"/>
    <w:rsid w:val="00664F91"/>
    <w:rsid w:val="0066518B"/>
    <w:rsid w:val="00665297"/>
    <w:rsid w:val="006653A5"/>
    <w:rsid w:val="006654E1"/>
    <w:rsid w:val="006657CB"/>
    <w:rsid w:val="006657F3"/>
    <w:rsid w:val="00665879"/>
    <w:rsid w:val="00665AC5"/>
    <w:rsid w:val="00665B56"/>
    <w:rsid w:val="00665D74"/>
    <w:rsid w:val="00665F8A"/>
    <w:rsid w:val="00665FE7"/>
    <w:rsid w:val="00665FF7"/>
    <w:rsid w:val="006662EE"/>
    <w:rsid w:val="0066670D"/>
    <w:rsid w:val="00666772"/>
    <w:rsid w:val="00666867"/>
    <w:rsid w:val="006669F6"/>
    <w:rsid w:val="0066738F"/>
    <w:rsid w:val="0066745C"/>
    <w:rsid w:val="0066745D"/>
    <w:rsid w:val="00667675"/>
    <w:rsid w:val="00667826"/>
    <w:rsid w:val="00667D63"/>
    <w:rsid w:val="00667EBE"/>
    <w:rsid w:val="0067102C"/>
    <w:rsid w:val="00671128"/>
    <w:rsid w:val="00671345"/>
    <w:rsid w:val="0067184F"/>
    <w:rsid w:val="00672234"/>
    <w:rsid w:val="0067226D"/>
    <w:rsid w:val="00672638"/>
    <w:rsid w:val="006726A2"/>
    <w:rsid w:val="00672CB0"/>
    <w:rsid w:val="00673108"/>
    <w:rsid w:val="00673526"/>
    <w:rsid w:val="006735AA"/>
    <w:rsid w:val="006739B3"/>
    <w:rsid w:val="00673DE9"/>
    <w:rsid w:val="00673E6D"/>
    <w:rsid w:val="006743E7"/>
    <w:rsid w:val="00674926"/>
    <w:rsid w:val="006751F1"/>
    <w:rsid w:val="00675254"/>
    <w:rsid w:val="0067548E"/>
    <w:rsid w:val="0067558C"/>
    <w:rsid w:val="0067594B"/>
    <w:rsid w:val="00675CDA"/>
    <w:rsid w:val="00675FA7"/>
    <w:rsid w:val="006763E7"/>
    <w:rsid w:val="00676427"/>
    <w:rsid w:val="00676638"/>
    <w:rsid w:val="0067666C"/>
    <w:rsid w:val="00676959"/>
    <w:rsid w:val="00676A0B"/>
    <w:rsid w:val="00676B1D"/>
    <w:rsid w:val="00676EBA"/>
    <w:rsid w:val="00677077"/>
    <w:rsid w:val="00677106"/>
    <w:rsid w:val="00677124"/>
    <w:rsid w:val="006775CF"/>
    <w:rsid w:val="006776BE"/>
    <w:rsid w:val="0067793D"/>
    <w:rsid w:val="00677B85"/>
    <w:rsid w:val="00677E59"/>
    <w:rsid w:val="006803E8"/>
    <w:rsid w:val="006809A7"/>
    <w:rsid w:val="00680C80"/>
    <w:rsid w:val="00680CC7"/>
    <w:rsid w:val="0068104C"/>
    <w:rsid w:val="0068106A"/>
    <w:rsid w:val="006812D6"/>
    <w:rsid w:val="00681350"/>
    <w:rsid w:val="00681427"/>
    <w:rsid w:val="0068165B"/>
    <w:rsid w:val="0068165D"/>
    <w:rsid w:val="00681AE0"/>
    <w:rsid w:val="00682996"/>
    <w:rsid w:val="006829BB"/>
    <w:rsid w:val="006835A6"/>
    <w:rsid w:val="006836AF"/>
    <w:rsid w:val="006839E5"/>
    <w:rsid w:val="00683DC4"/>
    <w:rsid w:val="00684377"/>
    <w:rsid w:val="006845F6"/>
    <w:rsid w:val="00684663"/>
    <w:rsid w:val="00684A1A"/>
    <w:rsid w:val="00684D3E"/>
    <w:rsid w:val="00684E23"/>
    <w:rsid w:val="00684EC4"/>
    <w:rsid w:val="0068572C"/>
    <w:rsid w:val="00685B91"/>
    <w:rsid w:val="00685C58"/>
    <w:rsid w:val="00686112"/>
    <w:rsid w:val="0068624B"/>
    <w:rsid w:val="00686737"/>
    <w:rsid w:val="00686AFC"/>
    <w:rsid w:val="00686B0C"/>
    <w:rsid w:val="00686DAB"/>
    <w:rsid w:val="00686F61"/>
    <w:rsid w:val="00687374"/>
    <w:rsid w:val="0068751A"/>
    <w:rsid w:val="0068796C"/>
    <w:rsid w:val="00687A3D"/>
    <w:rsid w:val="00690070"/>
    <w:rsid w:val="006903AD"/>
    <w:rsid w:val="006905B5"/>
    <w:rsid w:val="006906C3"/>
    <w:rsid w:val="0069088B"/>
    <w:rsid w:val="00690E30"/>
    <w:rsid w:val="00690FDF"/>
    <w:rsid w:val="006914C8"/>
    <w:rsid w:val="006914FF"/>
    <w:rsid w:val="006915C4"/>
    <w:rsid w:val="00692327"/>
    <w:rsid w:val="006923A5"/>
    <w:rsid w:val="00692494"/>
    <w:rsid w:val="00692A1D"/>
    <w:rsid w:val="00692CE9"/>
    <w:rsid w:val="00692FA6"/>
    <w:rsid w:val="00693128"/>
    <w:rsid w:val="006934C8"/>
    <w:rsid w:val="00693944"/>
    <w:rsid w:val="00693A94"/>
    <w:rsid w:val="00693AE7"/>
    <w:rsid w:val="00693BEF"/>
    <w:rsid w:val="00693FD0"/>
    <w:rsid w:val="00694323"/>
    <w:rsid w:val="00694387"/>
    <w:rsid w:val="006945A7"/>
    <w:rsid w:val="0069467D"/>
    <w:rsid w:val="00694762"/>
    <w:rsid w:val="0069480A"/>
    <w:rsid w:val="00694E1B"/>
    <w:rsid w:val="00695213"/>
    <w:rsid w:val="00695429"/>
    <w:rsid w:val="006955C6"/>
    <w:rsid w:val="00695A0F"/>
    <w:rsid w:val="00695B6B"/>
    <w:rsid w:val="00695D78"/>
    <w:rsid w:val="006960BA"/>
    <w:rsid w:val="00696432"/>
    <w:rsid w:val="0069665F"/>
    <w:rsid w:val="00696741"/>
    <w:rsid w:val="00696D6F"/>
    <w:rsid w:val="00696E3F"/>
    <w:rsid w:val="0069735B"/>
    <w:rsid w:val="006975AD"/>
    <w:rsid w:val="006976D8"/>
    <w:rsid w:val="00697D64"/>
    <w:rsid w:val="006A0589"/>
    <w:rsid w:val="006A0B78"/>
    <w:rsid w:val="006A0C28"/>
    <w:rsid w:val="006A0DE7"/>
    <w:rsid w:val="006A0FDE"/>
    <w:rsid w:val="006A10DE"/>
    <w:rsid w:val="006A116F"/>
    <w:rsid w:val="006A123D"/>
    <w:rsid w:val="006A14F2"/>
    <w:rsid w:val="006A1C1C"/>
    <w:rsid w:val="006A228A"/>
    <w:rsid w:val="006A2369"/>
    <w:rsid w:val="006A26CA"/>
    <w:rsid w:val="006A2E3E"/>
    <w:rsid w:val="006A350B"/>
    <w:rsid w:val="006A388E"/>
    <w:rsid w:val="006A3A2D"/>
    <w:rsid w:val="006A3C97"/>
    <w:rsid w:val="006A3CE4"/>
    <w:rsid w:val="006A3ECB"/>
    <w:rsid w:val="006A42A0"/>
    <w:rsid w:val="006A452E"/>
    <w:rsid w:val="006A4867"/>
    <w:rsid w:val="006A4B99"/>
    <w:rsid w:val="006A4E4E"/>
    <w:rsid w:val="006A50A8"/>
    <w:rsid w:val="006A50E8"/>
    <w:rsid w:val="006A52CF"/>
    <w:rsid w:val="006A5511"/>
    <w:rsid w:val="006A5518"/>
    <w:rsid w:val="006A57AD"/>
    <w:rsid w:val="006A58B8"/>
    <w:rsid w:val="006A5BD9"/>
    <w:rsid w:val="006A5DF5"/>
    <w:rsid w:val="006A60B1"/>
    <w:rsid w:val="006A62C8"/>
    <w:rsid w:val="006A62D3"/>
    <w:rsid w:val="006A6987"/>
    <w:rsid w:val="006A69E1"/>
    <w:rsid w:val="006A750A"/>
    <w:rsid w:val="006A7779"/>
    <w:rsid w:val="006A789E"/>
    <w:rsid w:val="006A7B5A"/>
    <w:rsid w:val="006A7DF1"/>
    <w:rsid w:val="006A7E59"/>
    <w:rsid w:val="006A7EBD"/>
    <w:rsid w:val="006A7F66"/>
    <w:rsid w:val="006A7F6C"/>
    <w:rsid w:val="006B03D8"/>
    <w:rsid w:val="006B07D1"/>
    <w:rsid w:val="006B09F3"/>
    <w:rsid w:val="006B0A0D"/>
    <w:rsid w:val="006B0E11"/>
    <w:rsid w:val="006B0E3A"/>
    <w:rsid w:val="006B154D"/>
    <w:rsid w:val="006B1EB0"/>
    <w:rsid w:val="006B1ED2"/>
    <w:rsid w:val="006B20F2"/>
    <w:rsid w:val="006B2470"/>
    <w:rsid w:val="006B27D9"/>
    <w:rsid w:val="006B2AE9"/>
    <w:rsid w:val="006B2DEC"/>
    <w:rsid w:val="006B2E08"/>
    <w:rsid w:val="006B2E60"/>
    <w:rsid w:val="006B37BF"/>
    <w:rsid w:val="006B3869"/>
    <w:rsid w:val="006B3B00"/>
    <w:rsid w:val="006B4357"/>
    <w:rsid w:val="006B4779"/>
    <w:rsid w:val="006B4CE4"/>
    <w:rsid w:val="006B5442"/>
    <w:rsid w:val="006B5BD9"/>
    <w:rsid w:val="006B5D28"/>
    <w:rsid w:val="006B6320"/>
    <w:rsid w:val="006B6503"/>
    <w:rsid w:val="006B6661"/>
    <w:rsid w:val="006B6A08"/>
    <w:rsid w:val="006B6E1B"/>
    <w:rsid w:val="006B6EB6"/>
    <w:rsid w:val="006B704B"/>
    <w:rsid w:val="006B70A1"/>
    <w:rsid w:val="006B7353"/>
    <w:rsid w:val="006B7C60"/>
    <w:rsid w:val="006C0102"/>
    <w:rsid w:val="006C062C"/>
    <w:rsid w:val="006C0907"/>
    <w:rsid w:val="006C1121"/>
    <w:rsid w:val="006C1825"/>
    <w:rsid w:val="006C18BD"/>
    <w:rsid w:val="006C2462"/>
    <w:rsid w:val="006C2504"/>
    <w:rsid w:val="006C25F2"/>
    <w:rsid w:val="006C2746"/>
    <w:rsid w:val="006C2BDD"/>
    <w:rsid w:val="006C2D1B"/>
    <w:rsid w:val="006C2FCA"/>
    <w:rsid w:val="006C312A"/>
    <w:rsid w:val="006C3BA4"/>
    <w:rsid w:val="006C3CFA"/>
    <w:rsid w:val="006C43FA"/>
    <w:rsid w:val="006C440F"/>
    <w:rsid w:val="006C4B63"/>
    <w:rsid w:val="006C4CB8"/>
    <w:rsid w:val="006C54D4"/>
    <w:rsid w:val="006C5534"/>
    <w:rsid w:val="006C5857"/>
    <w:rsid w:val="006C593E"/>
    <w:rsid w:val="006C5BA2"/>
    <w:rsid w:val="006C5C1F"/>
    <w:rsid w:val="006C601C"/>
    <w:rsid w:val="006C6272"/>
    <w:rsid w:val="006C659C"/>
    <w:rsid w:val="006C6612"/>
    <w:rsid w:val="006C6795"/>
    <w:rsid w:val="006C6B07"/>
    <w:rsid w:val="006C6CB7"/>
    <w:rsid w:val="006C7517"/>
    <w:rsid w:val="006C7FC0"/>
    <w:rsid w:val="006D0676"/>
    <w:rsid w:val="006D0919"/>
    <w:rsid w:val="006D191B"/>
    <w:rsid w:val="006D1CF3"/>
    <w:rsid w:val="006D1F97"/>
    <w:rsid w:val="006D2518"/>
    <w:rsid w:val="006D2591"/>
    <w:rsid w:val="006D2620"/>
    <w:rsid w:val="006D2681"/>
    <w:rsid w:val="006D2814"/>
    <w:rsid w:val="006D28AF"/>
    <w:rsid w:val="006D2957"/>
    <w:rsid w:val="006D2A31"/>
    <w:rsid w:val="006D2ECF"/>
    <w:rsid w:val="006D2F11"/>
    <w:rsid w:val="006D2FAF"/>
    <w:rsid w:val="006D3001"/>
    <w:rsid w:val="006D3135"/>
    <w:rsid w:val="006D33F6"/>
    <w:rsid w:val="006D347D"/>
    <w:rsid w:val="006D3603"/>
    <w:rsid w:val="006D3B14"/>
    <w:rsid w:val="006D3B76"/>
    <w:rsid w:val="006D3F2B"/>
    <w:rsid w:val="006D4133"/>
    <w:rsid w:val="006D44C7"/>
    <w:rsid w:val="006D463E"/>
    <w:rsid w:val="006D4D2C"/>
    <w:rsid w:val="006D4D6A"/>
    <w:rsid w:val="006D4F3B"/>
    <w:rsid w:val="006D56DC"/>
    <w:rsid w:val="006D5AFE"/>
    <w:rsid w:val="006D5CCF"/>
    <w:rsid w:val="006D631F"/>
    <w:rsid w:val="006D65E0"/>
    <w:rsid w:val="006D65F8"/>
    <w:rsid w:val="006D6775"/>
    <w:rsid w:val="006D6981"/>
    <w:rsid w:val="006D75B5"/>
    <w:rsid w:val="006D7A94"/>
    <w:rsid w:val="006D7AE1"/>
    <w:rsid w:val="006D7D45"/>
    <w:rsid w:val="006D7DCA"/>
    <w:rsid w:val="006E0078"/>
    <w:rsid w:val="006E018F"/>
    <w:rsid w:val="006E01F9"/>
    <w:rsid w:val="006E03B3"/>
    <w:rsid w:val="006E050D"/>
    <w:rsid w:val="006E0524"/>
    <w:rsid w:val="006E05BE"/>
    <w:rsid w:val="006E0894"/>
    <w:rsid w:val="006E08D0"/>
    <w:rsid w:val="006E0F6B"/>
    <w:rsid w:val="006E0F70"/>
    <w:rsid w:val="006E1154"/>
    <w:rsid w:val="006E1358"/>
    <w:rsid w:val="006E153F"/>
    <w:rsid w:val="006E1645"/>
    <w:rsid w:val="006E1918"/>
    <w:rsid w:val="006E194D"/>
    <w:rsid w:val="006E19AA"/>
    <w:rsid w:val="006E1F19"/>
    <w:rsid w:val="006E214C"/>
    <w:rsid w:val="006E27F6"/>
    <w:rsid w:val="006E2DA8"/>
    <w:rsid w:val="006E323A"/>
    <w:rsid w:val="006E341C"/>
    <w:rsid w:val="006E35C6"/>
    <w:rsid w:val="006E3966"/>
    <w:rsid w:val="006E399B"/>
    <w:rsid w:val="006E3B7A"/>
    <w:rsid w:val="006E41B4"/>
    <w:rsid w:val="006E44FB"/>
    <w:rsid w:val="006E4996"/>
    <w:rsid w:val="006E51BC"/>
    <w:rsid w:val="006E51F6"/>
    <w:rsid w:val="006E5A89"/>
    <w:rsid w:val="006E6545"/>
    <w:rsid w:val="006E66EA"/>
    <w:rsid w:val="006E69F4"/>
    <w:rsid w:val="006E6B00"/>
    <w:rsid w:val="006E7480"/>
    <w:rsid w:val="006E7534"/>
    <w:rsid w:val="006E7569"/>
    <w:rsid w:val="006E7762"/>
    <w:rsid w:val="006E786A"/>
    <w:rsid w:val="006E78CD"/>
    <w:rsid w:val="006E78E3"/>
    <w:rsid w:val="006E7A94"/>
    <w:rsid w:val="006E7B6A"/>
    <w:rsid w:val="006E7C8F"/>
    <w:rsid w:val="006E7E13"/>
    <w:rsid w:val="006E7EDF"/>
    <w:rsid w:val="006E7F93"/>
    <w:rsid w:val="006F03B8"/>
    <w:rsid w:val="006F0940"/>
    <w:rsid w:val="006F09B5"/>
    <w:rsid w:val="006F0B90"/>
    <w:rsid w:val="006F1380"/>
    <w:rsid w:val="006F1481"/>
    <w:rsid w:val="006F1556"/>
    <w:rsid w:val="006F18D4"/>
    <w:rsid w:val="006F18E9"/>
    <w:rsid w:val="006F1D78"/>
    <w:rsid w:val="006F1DBD"/>
    <w:rsid w:val="006F1F53"/>
    <w:rsid w:val="006F2239"/>
    <w:rsid w:val="006F266F"/>
    <w:rsid w:val="006F2CB2"/>
    <w:rsid w:val="006F2FEF"/>
    <w:rsid w:val="006F3389"/>
    <w:rsid w:val="006F3402"/>
    <w:rsid w:val="006F363B"/>
    <w:rsid w:val="006F3777"/>
    <w:rsid w:val="006F3844"/>
    <w:rsid w:val="006F414E"/>
    <w:rsid w:val="006F4261"/>
    <w:rsid w:val="006F4482"/>
    <w:rsid w:val="006F4569"/>
    <w:rsid w:val="006F4658"/>
    <w:rsid w:val="006F47B5"/>
    <w:rsid w:val="006F48F5"/>
    <w:rsid w:val="006F4B49"/>
    <w:rsid w:val="006F4B99"/>
    <w:rsid w:val="006F4BAB"/>
    <w:rsid w:val="006F4D76"/>
    <w:rsid w:val="006F531C"/>
    <w:rsid w:val="006F55FD"/>
    <w:rsid w:val="006F5E00"/>
    <w:rsid w:val="006F5E1F"/>
    <w:rsid w:val="006F5E37"/>
    <w:rsid w:val="006F6004"/>
    <w:rsid w:val="006F63F2"/>
    <w:rsid w:val="006F6585"/>
    <w:rsid w:val="006F6CE9"/>
    <w:rsid w:val="006F6E76"/>
    <w:rsid w:val="006F71C4"/>
    <w:rsid w:val="006F721F"/>
    <w:rsid w:val="006F7404"/>
    <w:rsid w:val="006F74DE"/>
    <w:rsid w:val="006F751A"/>
    <w:rsid w:val="006F771B"/>
    <w:rsid w:val="006F77A7"/>
    <w:rsid w:val="006F77AC"/>
    <w:rsid w:val="006F7BA8"/>
    <w:rsid w:val="006F7C2F"/>
    <w:rsid w:val="00700045"/>
    <w:rsid w:val="00700092"/>
    <w:rsid w:val="007000D8"/>
    <w:rsid w:val="007005E9"/>
    <w:rsid w:val="007006F3"/>
    <w:rsid w:val="007007CA"/>
    <w:rsid w:val="00700D07"/>
    <w:rsid w:val="00701231"/>
    <w:rsid w:val="007018B2"/>
    <w:rsid w:val="00701997"/>
    <w:rsid w:val="00702250"/>
    <w:rsid w:val="00702501"/>
    <w:rsid w:val="007039D7"/>
    <w:rsid w:val="00703D24"/>
    <w:rsid w:val="0070455E"/>
    <w:rsid w:val="0070498F"/>
    <w:rsid w:val="00704F1E"/>
    <w:rsid w:val="0070544F"/>
    <w:rsid w:val="007056B5"/>
    <w:rsid w:val="00705CBE"/>
    <w:rsid w:val="00706397"/>
    <w:rsid w:val="007066B1"/>
    <w:rsid w:val="00706915"/>
    <w:rsid w:val="007069E4"/>
    <w:rsid w:val="00706A89"/>
    <w:rsid w:val="007071DC"/>
    <w:rsid w:val="00707492"/>
    <w:rsid w:val="00707581"/>
    <w:rsid w:val="007076BF"/>
    <w:rsid w:val="007079FD"/>
    <w:rsid w:val="00707F17"/>
    <w:rsid w:val="0071064B"/>
    <w:rsid w:val="00710A0D"/>
    <w:rsid w:val="00710A32"/>
    <w:rsid w:val="00710B59"/>
    <w:rsid w:val="00710EBD"/>
    <w:rsid w:val="00711149"/>
    <w:rsid w:val="0071120A"/>
    <w:rsid w:val="00711217"/>
    <w:rsid w:val="00711288"/>
    <w:rsid w:val="00711572"/>
    <w:rsid w:val="007115CA"/>
    <w:rsid w:val="0071175E"/>
    <w:rsid w:val="00711AA7"/>
    <w:rsid w:val="00711F41"/>
    <w:rsid w:val="00712389"/>
    <w:rsid w:val="00712B3D"/>
    <w:rsid w:val="00712BD4"/>
    <w:rsid w:val="00712C3C"/>
    <w:rsid w:val="007134CE"/>
    <w:rsid w:val="007135A0"/>
    <w:rsid w:val="00713739"/>
    <w:rsid w:val="0071394B"/>
    <w:rsid w:val="00713F8B"/>
    <w:rsid w:val="00713FFE"/>
    <w:rsid w:val="0071411B"/>
    <w:rsid w:val="0071411E"/>
    <w:rsid w:val="00714124"/>
    <w:rsid w:val="007149A0"/>
    <w:rsid w:val="00714ABF"/>
    <w:rsid w:val="00714B15"/>
    <w:rsid w:val="00715993"/>
    <w:rsid w:val="00715C1F"/>
    <w:rsid w:val="00715F62"/>
    <w:rsid w:val="00715FC4"/>
    <w:rsid w:val="00715FF2"/>
    <w:rsid w:val="0071606B"/>
    <w:rsid w:val="00716827"/>
    <w:rsid w:val="00716F20"/>
    <w:rsid w:val="00717539"/>
    <w:rsid w:val="00717672"/>
    <w:rsid w:val="00717936"/>
    <w:rsid w:val="007179F3"/>
    <w:rsid w:val="00717E7F"/>
    <w:rsid w:val="00720B41"/>
    <w:rsid w:val="00720D1E"/>
    <w:rsid w:val="00720D64"/>
    <w:rsid w:val="007211DA"/>
    <w:rsid w:val="007213E7"/>
    <w:rsid w:val="00721431"/>
    <w:rsid w:val="007217E7"/>
    <w:rsid w:val="00722807"/>
    <w:rsid w:val="007229D6"/>
    <w:rsid w:val="00722CE1"/>
    <w:rsid w:val="0072348C"/>
    <w:rsid w:val="007239AD"/>
    <w:rsid w:val="00724093"/>
    <w:rsid w:val="0072425E"/>
    <w:rsid w:val="00724735"/>
    <w:rsid w:val="00724D11"/>
    <w:rsid w:val="0072506F"/>
    <w:rsid w:val="00725084"/>
    <w:rsid w:val="007251A3"/>
    <w:rsid w:val="0072554E"/>
    <w:rsid w:val="00725ADA"/>
    <w:rsid w:val="00725C5B"/>
    <w:rsid w:val="00725E11"/>
    <w:rsid w:val="00726060"/>
    <w:rsid w:val="0072625F"/>
    <w:rsid w:val="007262DB"/>
    <w:rsid w:val="00726565"/>
    <w:rsid w:val="00726640"/>
    <w:rsid w:val="00726CA3"/>
    <w:rsid w:val="00726CDF"/>
    <w:rsid w:val="00726EE7"/>
    <w:rsid w:val="007270D1"/>
    <w:rsid w:val="007273ED"/>
    <w:rsid w:val="0073000A"/>
    <w:rsid w:val="0073089E"/>
    <w:rsid w:val="00730991"/>
    <w:rsid w:val="00730ADB"/>
    <w:rsid w:val="00730B1F"/>
    <w:rsid w:val="00730B8E"/>
    <w:rsid w:val="00730BCC"/>
    <w:rsid w:val="00730D6A"/>
    <w:rsid w:val="00730F9C"/>
    <w:rsid w:val="00731349"/>
    <w:rsid w:val="007317AE"/>
    <w:rsid w:val="00731879"/>
    <w:rsid w:val="00731931"/>
    <w:rsid w:val="007326B3"/>
    <w:rsid w:val="00732852"/>
    <w:rsid w:val="0073291C"/>
    <w:rsid w:val="00732A0F"/>
    <w:rsid w:val="00732B41"/>
    <w:rsid w:val="00732ED6"/>
    <w:rsid w:val="00733030"/>
    <w:rsid w:val="00733241"/>
    <w:rsid w:val="00733983"/>
    <w:rsid w:val="00733A12"/>
    <w:rsid w:val="00734185"/>
    <w:rsid w:val="007345AA"/>
    <w:rsid w:val="0073479B"/>
    <w:rsid w:val="00734DBF"/>
    <w:rsid w:val="007350B2"/>
    <w:rsid w:val="007350E8"/>
    <w:rsid w:val="00735E2C"/>
    <w:rsid w:val="00736561"/>
    <w:rsid w:val="007365A3"/>
    <w:rsid w:val="0073670B"/>
    <w:rsid w:val="00736CF5"/>
    <w:rsid w:val="00737A5C"/>
    <w:rsid w:val="00737EC2"/>
    <w:rsid w:val="007403F1"/>
    <w:rsid w:val="00740C71"/>
    <w:rsid w:val="0074125F"/>
    <w:rsid w:val="00741996"/>
    <w:rsid w:val="00741F12"/>
    <w:rsid w:val="00741F50"/>
    <w:rsid w:val="007426D4"/>
    <w:rsid w:val="00742E44"/>
    <w:rsid w:val="0074368B"/>
    <w:rsid w:val="0074382B"/>
    <w:rsid w:val="00743C9E"/>
    <w:rsid w:val="007441DD"/>
    <w:rsid w:val="00744474"/>
    <w:rsid w:val="00744876"/>
    <w:rsid w:val="00744A5A"/>
    <w:rsid w:val="007452C0"/>
    <w:rsid w:val="00745A2E"/>
    <w:rsid w:val="007460E2"/>
    <w:rsid w:val="00746116"/>
    <w:rsid w:val="0074696B"/>
    <w:rsid w:val="00746A04"/>
    <w:rsid w:val="00746EB4"/>
    <w:rsid w:val="007477AA"/>
    <w:rsid w:val="00747C4C"/>
    <w:rsid w:val="00747D70"/>
    <w:rsid w:val="00750980"/>
    <w:rsid w:val="00750CFC"/>
    <w:rsid w:val="00750EBF"/>
    <w:rsid w:val="00751550"/>
    <w:rsid w:val="00751662"/>
    <w:rsid w:val="00751952"/>
    <w:rsid w:val="00751AAC"/>
    <w:rsid w:val="00751CA9"/>
    <w:rsid w:val="00751E4B"/>
    <w:rsid w:val="00751E8A"/>
    <w:rsid w:val="00751ED8"/>
    <w:rsid w:val="007520A6"/>
    <w:rsid w:val="007521E0"/>
    <w:rsid w:val="0075234C"/>
    <w:rsid w:val="00752457"/>
    <w:rsid w:val="00752D74"/>
    <w:rsid w:val="00752F94"/>
    <w:rsid w:val="00753142"/>
    <w:rsid w:val="00753556"/>
    <w:rsid w:val="0075361F"/>
    <w:rsid w:val="007536E6"/>
    <w:rsid w:val="00753E36"/>
    <w:rsid w:val="00754F4B"/>
    <w:rsid w:val="0075503B"/>
    <w:rsid w:val="007552AA"/>
    <w:rsid w:val="0075584D"/>
    <w:rsid w:val="007560A1"/>
    <w:rsid w:val="00756340"/>
    <w:rsid w:val="00756404"/>
    <w:rsid w:val="00756434"/>
    <w:rsid w:val="0075697A"/>
    <w:rsid w:val="007569B1"/>
    <w:rsid w:val="00756E62"/>
    <w:rsid w:val="00757694"/>
    <w:rsid w:val="0075779B"/>
    <w:rsid w:val="007578DF"/>
    <w:rsid w:val="00757925"/>
    <w:rsid w:val="00757B61"/>
    <w:rsid w:val="00757CFD"/>
    <w:rsid w:val="0076000D"/>
    <w:rsid w:val="007603BA"/>
    <w:rsid w:val="00760827"/>
    <w:rsid w:val="00760B14"/>
    <w:rsid w:val="00760BF5"/>
    <w:rsid w:val="007612CF"/>
    <w:rsid w:val="00761866"/>
    <w:rsid w:val="007619AC"/>
    <w:rsid w:val="007626BC"/>
    <w:rsid w:val="00762B2B"/>
    <w:rsid w:val="00762D8F"/>
    <w:rsid w:val="007636AE"/>
    <w:rsid w:val="007639E5"/>
    <w:rsid w:val="00764B57"/>
    <w:rsid w:val="00764EA7"/>
    <w:rsid w:val="00765092"/>
    <w:rsid w:val="00765135"/>
    <w:rsid w:val="0076531B"/>
    <w:rsid w:val="0076556B"/>
    <w:rsid w:val="007657ED"/>
    <w:rsid w:val="00765C8D"/>
    <w:rsid w:val="00765E93"/>
    <w:rsid w:val="007665A3"/>
    <w:rsid w:val="00766AB6"/>
    <w:rsid w:val="00766AC2"/>
    <w:rsid w:val="00767479"/>
    <w:rsid w:val="0076758E"/>
    <w:rsid w:val="0076789B"/>
    <w:rsid w:val="00767CA5"/>
    <w:rsid w:val="00767CD2"/>
    <w:rsid w:val="00767D1D"/>
    <w:rsid w:val="00767F4E"/>
    <w:rsid w:val="0077015A"/>
    <w:rsid w:val="0077056C"/>
    <w:rsid w:val="0077077F"/>
    <w:rsid w:val="0077099D"/>
    <w:rsid w:val="00770D54"/>
    <w:rsid w:val="007711E7"/>
    <w:rsid w:val="00771A8B"/>
    <w:rsid w:val="00771B39"/>
    <w:rsid w:val="00771E00"/>
    <w:rsid w:val="00771ED1"/>
    <w:rsid w:val="00773173"/>
    <w:rsid w:val="00773B9F"/>
    <w:rsid w:val="00773DB2"/>
    <w:rsid w:val="00773E32"/>
    <w:rsid w:val="007741A4"/>
    <w:rsid w:val="007742A1"/>
    <w:rsid w:val="007742BB"/>
    <w:rsid w:val="0077431A"/>
    <w:rsid w:val="00774481"/>
    <w:rsid w:val="007747E3"/>
    <w:rsid w:val="00774B49"/>
    <w:rsid w:val="00774F6F"/>
    <w:rsid w:val="007756DA"/>
    <w:rsid w:val="007759A0"/>
    <w:rsid w:val="00775B18"/>
    <w:rsid w:val="007761F2"/>
    <w:rsid w:val="00776462"/>
    <w:rsid w:val="00776544"/>
    <w:rsid w:val="0077690E"/>
    <w:rsid w:val="00776A6A"/>
    <w:rsid w:val="00776C7C"/>
    <w:rsid w:val="00776F65"/>
    <w:rsid w:val="00777578"/>
    <w:rsid w:val="00777A82"/>
    <w:rsid w:val="00777D88"/>
    <w:rsid w:val="00777D9D"/>
    <w:rsid w:val="00777E41"/>
    <w:rsid w:val="007801EF"/>
    <w:rsid w:val="0078028B"/>
    <w:rsid w:val="00780335"/>
    <w:rsid w:val="007803D0"/>
    <w:rsid w:val="0078064D"/>
    <w:rsid w:val="00780EA2"/>
    <w:rsid w:val="007819AB"/>
    <w:rsid w:val="00781A2F"/>
    <w:rsid w:val="00781B35"/>
    <w:rsid w:val="00781B6A"/>
    <w:rsid w:val="00781BFF"/>
    <w:rsid w:val="00781F43"/>
    <w:rsid w:val="007823EE"/>
    <w:rsid w:val="0078250E"/>
    <w:rsid w:val="0078294D"/>
    <w:rsid w:val="00782A83"/>
    <w:rsid w:val="00782B93"/>
    <w:rsid w:val="00782E1C"/>
    <w:rsid w:val="00782F4E"/>
    <w:rsid w:val="00783000"/>
    <w:rsid w:val="007831DE"/>
    <w:rsid w:val="00783724"/>
    <w:rsid w:val="00783E0C"/>
    <w:rsid w:val="00784730"/>
    <w:rsid w:val="00784951"/>
    <w:rsid w:val="0078501F"/>
    <w:rsid w:val="007852B0"/>
    <w:rsid w:val="0078530D"/>
    <w:rsid w:val="00785334"/>
    <w:rsid w:val="0078563F"/>
    <w:rsid w:val="007859D2"/>
    <w:rsid w:val="00785E2C"/>
    <w:rsid w:val="00785E9E"/>
    <w:rsid w:val="00785FF6"/>
    <w:rsid w:val="0078638E"/>
    <w:rsid w:val="0078689D"/>
    <w:rsid w:val="00786B49"/>
    <w:rsid w:val="0078721F"/>
    <w:rsid w:val="007873A8"/>
    <w:rsid w:val="0078768E"/>
    <w:rsid w:val="00787A5D"/>
    <w:rsid w:val="00787BA2"/>
    <w:rsid w:val="00790A45"/>
    <w:rsid w:val="00790A88"/>
    <w:rsid w:val="00790B1A"/>
    <w:rsid w:val="007913E4"/>
    <w:rsid w:val="007914DB"/>
    <w:rsid w:val="007917DD"/>
    <w:rsid w:val="0079230D"/>
    <w:rsid w:val="00792476"/>
    <w:rsid w:val="007926B0"/>
    <w:rsid w:val="0079299E"/>
    <w:rsid w:val="00792BCB"/>
    <w:rsid w:val="00792D87"/>
    <w:rsid w:val="00792E2D"/>
    <w:rsid w:val="00792EC2"/>
    <w:rsid w:val="00792F21"/>
    <w:rsid w:val="00792F98"/>
    <w:rsid w:val="0079311A"/>
    <w:rsid w:val="00793183"/>
    <w:rsid w:val="007932A8"/>
    <w:rsid w:val="0079355A"/>
    <w:rsid w:val="00793567"/>
    <w:rsid w:val="0079362A"/>
    <w:rsid w:val="00793A60"/>
    <w:rsid w:val="00793EA6"/>
    <w:rsid w:val="0079405B"/>
    <w:rsid w:val="00794307"/>
    <w:rsid w:val="007946B2"/>
    <w:rsid w:val="0079516A"/>
    <w:rsid w:val="0079537E"/>
    <w:rsid w:val="0079539B"/>
    <w:rsid w:val="00795420"/>
    <w:rsid w:val="00795529"/>
    <w:rsid w:val="00795938"/>
    <w:rsid w:val="00795B5D"/>
    <w:rsid w:val="00795C7A"/>
    <w:rsid w:val="00795FF6"/>
    <w:rsid w:val="00796696"/>
    <w:rsid w:val="007966FB"/>
    <w:rsid w:val="00796D52"/>
    <w:rsid w:val="00796D7E"/>
    <w:rsid w:val="00796EAF"/>
    <w:rsid w:val="007974EA"/>
    <w:rsid w:val="00797B12"/>
    <w:rsid w:val="00797B76"/>
    <w:rsid w:val="00797B85"/>
    <w:rsid w:val="00797F7B"/>
    <w:rsid w:val="007A06F8"/>
    <w:rsid w:val="007A0A94"/>
    <w:rsid w:val="007A0C14"/>
    <w:rsid w:val="007A15BF"/>
    <w:rsid w:val="007A18EE"/>
    <w:rsid w:val="007A1AB4"/>
    <w:rsid w:val="007A1D6C"/>
    <w:rsid w:val="007A1E22"/>
    <w:rsid w:val="007A2456"/>
    <w:rsid w:val="007A25CB"/>
    <w:rsid w:val="007A281B"/>
    <w:rsid w:val="007A285C"/>
    <w:rsid w:val="007A29B5"/>
    <w:rsid w:val="007A2E12"/>
    <w:rsid w:val="007A324C"/>
    <w:rsid w:val="007A34DB"/>
    <w:rsid w:val="007A353F"/>
    <w:rsid w:val="007A39E5"/>
    <w:rsid w:val="007A3E55"/>
    <w:rsid w:val="007A4114"/>
    <w:rsid w:val="007A414C"/>
    <w:rsid w:val="007A465F"/>
    <w:rsid w:val="007A5AFF"/>
    <w:rsid w:val="007A5BDD"/>
    <w:rsid w:val="007A5D41"/>
    <w:rsid w:val="007A5FBB"/>
    <w:rsid w:val="007A6153"/>
    <w:rsid w:val="007A7087"/>
    <w:rsid w:val="007A719F"/>
    <w:rsid w:val="007A7465"/>
    <w:rsid w:val="007B04DD"/>
    <w:rsid w:val="007B0699"/>
    <w:rsid w:val="007B0B1D"/>
    <w:rsid w:val="007B13DE"/>
    <w:rsid w:val="007B1412"/>
    <w:rsid w:val="007B1436"/>
    <w:rsid w:val="007B1744"/>
    <w:rsid w:val="007B1AA0"/>
    <w:rsid w:val="007B1D07"/>
    <w:rsid w:val="007B23B3"/>
    <w:rsid w:val="007B2A47"/>
    <w:rsid w:val="007B2EC5"/>
    <w:rsid w:val="007B3A07"/>
    <w:rsid w:val="007B3BB6"/>
    <w:rsid w:val="007B3C26"/>
    <w:rsid w:val="007B41CB"/>
    <w:rsid w:val="007B43F7"/>
    <w:rsid w:val="007B446A"/>
    <w:rsid w:val="007B44E9"/>
    <w:rsid w:val="007B4751"/>
    <w:rsid w:val="007B4A1F"/>
    <w:rsid w:val="007B4D82"/>
    <w:rsid w:val="007B5CE7"/>
    <w:rsid w:val="007B5E2A"/>
    <w:rsid w:val="007B6C65"/>
    <w:rsid w:val="007B7020"/>
    <w:rsid w:val="007B7035"/>
    <w:rsid w:val="007B7221"/>
    <w:rsid w:val="007B7E83"/>
    <w:rsid w:val="007C0885"/>
    <w:rsid w:val="007C1FBB"/>
    <w:rsid w:val="007C20FE"/>
    <w:rsid w:val="007C2475"/>
    <w:rsid w:val="007C2806"/>
    <w:rsid w:val="007C28D0"/>
    <w:rsid w:val="007C28E5"/>
    <w:rsid w:val="007C2B44"/>
    <w:rsid w:val="007C2C35"/>
    <w:rsid w:val="007C3313"/>
    <w:rsid w:val="007C338E"/>
    <w:rsid w:val="007C37EA"/>
    <w:rsid w:val="007C3C1C"/>
    <w:rsid w:val="007C3DF4"/>
    <w:rsid w:val="007C3E3D"/>
    <w:rsid w:val="007C40AB"/>
    <w:rsid w:val="007C425D"/>
    <w:rsid w:val="007C4466"/>
    <w:rsid w:val="007C4952"/>
    <w:rsid w:val="007C5129"/>
    <w:rsid w:val="007C5469"/>
    <w:rsid w:val="007C60B5"/>
    <w:rsid w:val="007C60D2"/>
    <w:rsid w:val="007C6232"/>
    <w:rsid w:val="007C6FC4"/>
    <w:rsid w:val="007C7609"/>
    <w:rsid w:val="007C78D9"/>
    <w:rsid w:val="007C7FBB"/>
    <w:rsid w:val="007D000F"/>
    <w:rsid w:val="007D0499"/>
    <w:rsid w:val="007D0760"/>
    <w:rsid w:val="007D0CE4"/>
    <w:rsid w:val="007D0D20"/>
    <w:rsid w:val="007D0EA8"/>
    <w:rsid w:val="007D0F29"/>
    <w:rsid w:val="007D0FB5"/>
    <w:rsid w:val="007D1967"/>
    <w:rsid w:val="007D2138"/>
    <w:rsid w:val="007D268E"/>
    <w:rsid w:val="007D2BA9"/>
    <w:rsid w:val="007D3132"/>
    <w:rsid w:val="007D39BF"/>
    <w:rsid w:val="007D402E"/>
    <w:rsid w:val="007D404D"/>
    <w:rsid w:val="007D41DA"/>
    <w:rsid w:val="007D4300"/>
    <w:rsid w:val="007D4B23"/>
    <w:rsid w:val="007D52C8"/>
    <w:rsid w:val="007D5AA7"/>
    <w:rsid w:val="007D6181"/>
    <w:rsid w:val="007D6189"/>
    <w:rsid w:val="007D61B3"/>
    <w:rsid w:val="007D673D"/>
    <w:rsid w:val="007D674A"/>
    <w:rsid w:val="007D69B1"/>
    <w:rsid w:val="007D7183"/>
    <w:rsid w:val="007D72AD"/>
    <w:rsid w:val="007D7352"/>
    <w:rsid w:val="007D7374"/>
    <w:rsid w:val="007D74C4"/>
    <w:rsid w:val="007D7716"/>
    <w:rsid w:val="007D7DB3"/>
    <w:rsid w:val="007D7E8F"/>
    <w:rsid w:val="007E0010"/>
    <w:rsid w:val="007E0035"/>
    <w:rsid w:val="007E02D8"/>
    <w:rsid w:val="007E030D"/>
    <w:rsid w:val="007E042D"/>
    <w:rsid w:val="007E066D"/>
    <w:rsid w:val="007E07B8"/>
    <w:rsid w:val="007E07DA"/>
    <w:rsid w:val="007E0935"/>
    <w:rsid w:val="007E0B9E"/>
    <w:rsid w:val="007E0CA0"/>
    <w:rsid w:val="007E0EBA"/>
    <w:rsid w:val="007E103D"/>
    <w:rsid w:val="007E15EC"/>
    <w:rsid w:val="007E17EF"/>
    <w:rsid w:val="007E18C5"/>
    <w:rsid w:val="007E1E2F"/>
    <w:rsid w:val="007E2240"/>
    <w:rsid w:val="007E25C1"/>
    <w:rsid w:val="007E2C5B"/>
    <w:rsid w:val="007E3182"/>
    <w:rsid w:val="007E3570"/>
    <w:rsid w:val="007E3612"/>
    <w:rsid w:val="007E3C6F"/>
    <w:rsid w:val="007E4230"/>
    <w:rsid w:val="007E4D94"/>
    <w:rsid w:val="007E4EE9"/>
    <w:rsid w:val="007E562B"/>
    <w:rsid w:val="007E56B3"/>
    <w:rsid w:val="007E5774"/>
    <w:rsid w:val="007E5FD3"/>
    <w:rsid w:val="007E61A8"/>
    <w:rsid w:val="007E6624"/>
    <w:rsid w:val="007E6800"/>
    <w:rsid w:val="007E68FD"/>
    <w:rsid w:val="007E6B3E"/>
    <w:rsid w:val="007E6CAB"/>
    <w:rsid w:val="007E7349"/>
    <w:rsid w:val="007E7551"/>
    <w:rsid w:val="007E7574"/>
    <w:rsid w:val="007E7583"/>
    <w:rsid w:val="007E759B"/>
    <w:rsid w:val="007E7A85"/>
    <w:rsid w:val="007E7B5B"/>
    <w:rsid w:val="007F0BDB"/>
    <w:rsid w:val="007F0BF3"/>
    <w:rsid w:val="007F0C19"/>
    <w:rsid w:val="007F0D90"/>
    <w:rsid w:val="007F12A8"/>
    <w:rsid w:val="007F12E4"/>
    <w:rsid w:val="007F13ED"/>
    <w:rsid w:val="007F17D7"/>
    <w:rsid w:val="007F1D8E"/>
    <w:rsid w:val="007F2242"/>
    <w:rsid w:val="007F2496"/>
    <w:rsid w:val="007F2732"/>
    <w:rsid w:val="007F29C2"/>
    <w:rsid w:val="007F2ACE"/>
    <w:rsid w:val="007F2F7B"/>
    <w:rsid w:val="007F3311"/>
    <w:rsid w:val="007F373E"/>
    <w:rsid w:val="007F3CCC"/>
    <w:rsid w:val="007F3F9E"/>
    <w:rsid w:val="007F4341"/>
    <w:rsid w:val="007F472B"/>
    <w:rsid w:val="007F4C3A"/>
    <w:rsid w:val="007F4F58"/>
    <w:rsid w:val="007F5043"/>
    <w:rsid w:val="007F5101"/>
    <w:rsid w:val="007F521A"/>
    <w:rsid w:val="007F5231"/>
    <w:rsid w:val="007F546E"/>
    <w:rsid w:val="007F5B14"/>
    <w:rsid w:val="007F614C"/>
    <w:rsid w:val="007F6576"/>
    <w:rsid w:val="007F677B"/>
    <w:rsid w:val="007F6C2F"/>
    <w:rsid w:val="007F73A7"/>
    <w:rsid w:val="007F73C3"/>
    <w:rsid w:val="007F7433"/>
    <w:rsid w:val="007F77CF"/>
    <w:rsid w:val="007F7907"/>
    <w:rsid w:val="007F7C53"/>
    <w:rsid w:val="007F7FA9"/>
    <w:rsid w:val="00800697"/>
    <w:rsid w:val="00800900"/>
    <w:rsid w:val="00800AED"/>
    <w:rsid w:val="0080102E"/>
    <w:rsid w:val="0080119D"/>
    <w:rsid w:val="0080148B"/>
    <w:rsid w:val="00801B76"/>
    <w:rsid w:val="00801B98"/>
    <w:rsid w:val="00802732"/>
    <w:rsid w:val="00802CB6"/>
    <w:rsid w:val="00802E6F"/>
    <w:rsid w:val="008034A1"/>
    <w:rsid w:val="00803BB4"/>
    <w:rsid w:val="0080495D"/>
    <w:rsid w:val="008049A1"/>
    <w:rsid w:val="00804E43"/>
    <w:rsid w:val="0080537F"/>
    <w:rsid w:val="00805A70"/>
    <w:rsid w:val="00805BBB"/>
    <w:rsid w:val="00805F1D"/>
    <w:rsid w:val="008063D9"/>
    <w:rsid w:val="00806513"/>
    <w:rsid w:val="008065A4"/>
    <w:rsid w:val="00806B07"/>
    <w:rsid w:val="00807064"/>
    <w:rsid w:val="00807106"/>
    <w:rsid w:val="00807232"/>
    <w:rsid w:val="00807EE9"/>
    <w:rsid w:val="00810046"/>
    <w:rsid w:val="0081009B"/>
    <w:rsid w:val="0081009C"/>
    <w:rsid w:val="008104F7"/>
    <w:rsid w:val="008105B1"/>
    <w:rsid w:val="00810A6D"/>
    <w:rsid w:val="0081102D"/>
    <w:rsid w:val="0081113F"/>
    <w:rsid w:val="008126A0"/>
    <w:rsid w:val="00812763"/>
    <w:rsid w:val="00812AA9"/>
    <w:rsid w:val="00812BC9"/>
    <w:rsid w:val="00812C81"/>
    <w:rsid w:val="00813B2C"/>
    <w:rsid w:val="00813DE5"/>
    <w:rsid w:val="00814664"/>
    <w:rsid w:val="00814790"/>
    <w:rsid w:val="00814D40"/>
    <w:rsid w:val="00814EC5"/>
    <w:rsid w:val="00815118"/>
    <w:rsid w:val="008153B7"/>
    <w:rsid w:val="00815B7A"/>
    <w:rsid w:val="00815D83"/>
    <w:rsid w:val="0081638B"/>
    <w:rsid w:val="00816390"/>
    <w:rsid w:val="00816438"/>
    <w:rsid w:val="008164F6"/>
    <w:rsid w:val="00816689"/>
    <w:rsid w:val="00816766"/>
    <w:rsid w:val="00817050"/>
    <w:rsid w:val="00817B05"/>
    <w:rsid w:val="00817EFF"/>
    <w:rsid w:val="00817F04"/>
    <w:rsid w:val="00817FD0"/>
    <w:rsid w:val="0082052F"/>
    <w:rsid w:val="008205FF"/>
    <w:rsid w:val="00820AE6"/>
    <w:rsid w:val="00820B61"/>
    <w:rsid w:val="00820FE9"/>
    <w:rsid w:val="008210C6"/>
    <w:rsid w:val="0082111A"/>
    <w:rsid w:val="00821242"/>
    <w:rsid w:val="008212D8"/>
    <w:rsid w:val="00821473"/>
    <w:rsid w:val="0082172B"/>
    <w:rsid w:val="00821D1E"/>
    <w:rsid w:val="008222C8"/>
    <w:rsid w:val="008222CD"/>
    <w:rsid w:val="008223DE"/>
    <w:rsid w:val="008224A8"/>
    <w:rsid w:val="0082262B"/>
    <w:rsid w:val="008228CF"/>
    <w:rsid w:val="00823244"/>
    <w:rsid w:val="00823BA2"/>
    <w:rsid w:val="00823E12"/>
    <w:rsid w:val="0082451F"/>
    <w:rsid w:val="00824F4D"/>
    <w:rsid w:val="00825054"/>
    <w:rsid w:val="00825832"/>
    <w:rsid w:val="00825E42"/>
    <w:rsid w:val="0082628E"/>
    <w:rsid w:val="00826491"/>
    <w:rsid w:val="0082681B"/>
    <w:rsid w:val="0082691E"/>
    <w:rsid w:val="00826979"/>
    <w:rsid w:val="008269DE"/>
    <w:rsid w:val="00826DE4"/>
    <w:rsid w:val="008270E0"/>
    <w:rsid w:val="008274D3"/>
    <w:rsid w:val="008275ED"/>
    <w:rsid w:val="008277C0"/>
    <w:rsid w:val="0082794B"/>
    <w:rsid w:val="0083032B"/>
    <w:rsid w:val="00830744"/>
    <w:rsid w:val="00830827"/>
    <w:rsid w:val="00830839"/>
    <w:rsid w:val="008309DE"/>
    <w:rsid w:val="00830EF0"/>
    <w:rsid w:val="00831224"/>
    <w:rsid w:val="0083138C"/>
    <w:rsid w:val="008332C0"/>
    <w:rsid w:val="008337D2"/>
    <w:rsid w:val="00833847"/>
    <w:rsid w:val="0083498F"/>
    <w:rsid w:val="0083542C"/>
    <w:rsid w:val="00835466"/>
    <w:rsid w:val="008356DF"/>
    <w:rsid w:val="0083579F"/>
    <w:rsid w:val="00835AC2"/>
    <w:rsid w:val="00835E90"/>
    <w:rsid w:val="00835EDC"/>
    <w:rsid w:val="008364F7"/>
    <w:rsid w:val="00836640"/>
    <w:rsid w:val="00836FD6"/>
    <w:rsid w:val="008375F4"/>
    <w:rsid w:val="00837638"/>
    <w:rsid w:val="0083797A"/>
    <w:rsid w:val="00837BD6"/>
    <w:rsid w:val="00837BEE"/>
    <w:rsid w:val="00837C54"/>
    <w:rsid w:val="00837E70"/>
    <w:rsid w:val="00837E79"/>
    <w:rsid w:val="008406FA"/>
    <w:rsid w:val="00840703"/>
    <w:rsid w:val="0084071A"/>
    <w:rsid w:val="00840771"/>
    <w:rsid w:val="008408DF"/>
    <w:rsid w:val="00840C9A"/>
    <w:rsid w:val="008412E4"/>
    <w:rsid w:val="0084144A"/>
    <w:rsid w:val="00841508"/>
    <w:rsid w:val="00841729"/>
    <w:rsid w:val="00841856"/>
    <w:rsid w:val="00841E28"/>
    <w:rsid w:val="0084203D"/>
    <w:rsid w:val="008421B4"/>
    <w:rsid w:val="00842268"/>
    <w:rsid w:val="00842411"/>
    <w:rsid w:val="008429F9"/>
    <w:rsid w:val="00843201"/>
    <w:rsid w:val="008434E5"/>
    <w:rsid w:val="00843582"/>
    <w:rsid w:val="00843956"/>
    <w:rsid w:val="008439CA"/>
    <w:rsid w:val="00843D1B"/>
    <w:rsid w:val="00843DD9"/>
    <w:rsid w:val="00844137"/>
    <w:rsid w:val="008446D3"/>
    <w:rsid w:val="00844A37"/>
    <w:rsid w:val="00844A82"/>
    <w:rsid w:val="008450F4"/>
    <w:rsid w:val="00845A5E"/>
    <w:rsid w:val="008468D6"/>
    <w:rsid w:val="00846E56"/>
    <w:rsid w:val="008475F3"/>
    <w:rsid w:val="00847A6A"/>
    <w:rsid w:val="00847C2B"/>
    <w:rsid w:val="008500E7"/>
    <w:rsid w:val="008501D8"/>
    <w:rsid w:val="008502BD"/>
    <w:rsid w:val="008502E5"/>
    <w:rsid w:val="00850487"/>
    <w:rsid w:val="00850DDC"/>
    <w:rsid w:val="00850E36"/>
    <w:rsid w:val="00851070"/>
    <w:rsid w:val="00851143"/>
    <w:rsid w:val="00851AC6"/>
    <w:rsid w:val="00851EEB"/>
    <w:rsid w:val="00851FBB"/>
    <w:rsid w:val="0085204C"/>
    <w:rsid w:val="0085224D"/>
    <w:rsid w:val="0085249A"/>
    <w:rsid w:val="00852EB8"/>
    <w:rsid w:val="00852F11"/>
    <w:rsid w:val="00853C65"/>
    <w:rsid w:val="00854130"/>
    <w:rsid w:val="008542E8"/>
    <w:rsid w:val="0085490E"/>
    <w:rsid w:val="00854B82"/>
    <w:rsid w:val="00854ECB"/>
    <w:rsid w:val="0085507E"/>
    <w:rsid w:val="0085510F"/>
    <w:rsid w:val="00855197"/>
    <w:rsid w:val="008554B3"/>
    <w:rsid w:val="00855856"/>
    <w:rsid w:val="00855D37"/>
    <w:rsid w:val="00856731"/>
    <w:rsid w:val="008567A1"/>
    <w:rsid w:val="008568CD"/>
    <w:rsid w:val="0085766D"/>
    <w:rsid w:val="00857A7C"/>
    <w:rsid w:val="00857C1E"/>
    <w:rsid w:val="00860484"/>
    <w:rsid w:val="008604BB"/>
    <w:rsid w:val="0086059A"/>
    <w:rsid w:val="00860B52"/>
    <w:rsid w:val="00860B8A"/>
    <w:rsid w:val="00860C09"/>
    <w:rsid w:val="00860F6E"/>
    <w:rsid w:val="008614C3"/>
    <w:rsid w:val="00861657"/>
    <w:rsid w:val="008616B2"/>
    <w:rsid w:val="0086195D"/>
    <w:rsid w:val="00861D07"/>
    <w:rsid w:val="0086283A"/>
    <w:rsid w:val="008633B4"/>
    <w:rsid w:val="0086396A"/>
    <w:rsid w:val="008639A5"/>
    <w:rsid w:val="00863A4D"/>
    <w:rsid w:val="008645A1"/>
    <w:rsid w:val="0086480A"/>
    <w:rsid w:val="00865B8F"/>
    <w:rsid w:val="00865C3D"/>
    <w:rsid w:val="008662E0"/>
    <w:rsid w:val="008663B0"/>
    <w:rsid w:val="00866761"/>
    <w:rsid w:val="00866908"/>
    <w:rsid w:val="00866A09"/>
    <w:rsid w:val="00866FD5"/>
    <w:rsid w:val="008670A7"/>
    <w:rsid w:val="008674A4"/>
    <w:rsid w:val="008674A7"/>
    <w:rsid w:val="008674E8"/>
    <w:rsid w:val="00867713"/>
    <w:rsid w:val="0087000A"/>
    <w:rsid w:val="008705A7"/>
    <w:rsid w:val="0087088D"/>
    <w:rsid w:val="008709DF"/>
    <w:rsid w:val="00870EBE"/>
    <w:rsid w:val="008711AE"/>
    <w:rsid w:val="008712B3"/>
    <w:rsid w:val="008721D2"/>
    <w:rsid w:val="008724CB"/>
    <w:rsid w:val="00872547"/>
    <w:rsid w:val="00872950"/>
    <w:rsid w:val="00872A90"/>
    <w:rsid w:val="00872A95"/>
    <w:rsid w:val="00872CB8"/>
    <w:rsid w:val="00872CE4"/>
    <w:rsid w:val="008732F2"/>
    <w:rsid w:val="00873F43"/>
    <w:rsid w:val="00873FB1"/>
    <w:rsid w:val="00874186"/>
    <w:rsid w:val="008744F7"/>
    <w:rsid w:val="008746F2"/>
    <w:rsid w:val="00874A96"/>
    <w:rsid w:val="00874DE4"/>
    <w:rsid w:val="008759CB"/>
    <w:rsid w:val="00875EE6"/>
    <w:rsid w:val="008760DC"/>
    <w:rsid w:val="00876394"/>
    <w:rsid w:val="0087666E"/>
    <w:rsid w:val="00876990"/>
    <w:rsid w:val="008773E2"/>
    <w:rsid w:val="008776A5"/>
    <w:rsid w:val="00877814"/>
    <w:rsid w:val="00877A54"/>
    <w:rsid w:val="008800DD"/>
    <w:rsid w:val="0088019D"/>
    <w:rsid w:val="0088036E"/>
    <w:rsid w:val="00880791"/>
    <w:rsid w:val="0088099B"/>
    <w:rsid w:val="00880A28"/>
    <w:rsid w:val="00880B00"/>
    <w:rsid w:val="00880B58"/>
    <w:rsid w:val="00880BE5"/>
    <w:rsid w:val="00880E80"/>
    <w:rsid w:val="008817FF"/>
    <w:rsid w:val="008819A8"/>
    <w:rsid w:val="00881EAE"/>
    <w:rsid w:val="00882192"/>
    <w:rsid w:val="00882CC1"/>
    <w:rsid w:val="00882D1A"/>
    <w:rsid w:val="00882D9B"/>
    <w:rsid w:val="00882EE1"/>
    <w:rsid w:val="0088385A"/>
    <w:rsid w:val="0088389A"/>
    <w:rsid w:val="00883BFC"/>
    <w:rsid w:val="00883D21"/>
    <w:rsid w:val="008844E2"/>
    <w:rsid w:val="00884680"/>
    <w:rsid w:val="0088499F"/>
    <w:rsid w:val="00884AB2"/>
    <w:rsid w:val="00885DBA"/>
    <w:rsid w:val="0088639D"/>
    <w:rsid w:val="0088647D"/>
    <w:rsid w:val="00886495"/>
    <w:rsid w:val="008864D6"/>
    <w:rsid w:val="00886909"/>
    <w:rsid w:val="008869AF"/>
    <w:rsid w:val="008869BC"/>
    <w:rsid w:val="00886BD7"/>
    <w:rsid w:val="00886D2C"/>
    <w:rsid w:val="00887024"/>
    <w:rsid w:val="008876A4"/>
    <w:rsid w:val="0088770F"/>
    <w:rsid w:val="0088771C"/>
    <w:rsid w:val="008879BB"/>
    <w:rsid w:val="00887A41"/>
    <w:rsid w:val="00887F58"/>
    <w:rsid w:val="00890BDC"/>
    <w:rsid w:val="00890EED"/>
    <w:rsid w:val="00890F49"/>
    <w:rsid w:val="008914F7"/>
    <w:rsid w:val="008916E4"/>
    <w:rsid w:val="0089178E"/>
    <w:rsid w:val="008917CC"/>
    <w:rsid w:val="00891AAF"/>
    <w:rsid w:val="00891FD8"/>
    <w:rsid w:val="00892413"/>
    <w:rsid w:val="00892887"/>
    <w:rsid w:val="00893BDD"/>
    <w:rsid w:val="00893D59"/>
    <w:rsid w:val="00893EA7"/>
    <w:rsid w:val="00894102"/>
    <w:rsid w:val="008943FB"/>
    <w:rsid w:val="0089444A"/>
    <w:rsid w:val="008948A1"/>
    <w:rsid w:val="00894998"/>
    <w:rsid w:val="00894DE2"/>
    <w:rsid w:val="00894F87"/>
    <w:rsid w:val="0089526D"/>
    <w:rsid w:val="0089528D"/>
    <w:rsid w:val="00895468"/>
    <w:rsid w:val="0089574C"/>
    <w:rsid w:val="0089576E"/>
    <w:rsid w:val="00895E46"/>
    <w:rsid w:val="008962A9"/>
    <w:rsid w:val="0089639A"/>
    <w:rsid w:val="008963B3"/>
    <w:rsid w:val="00896560"/>
    <w:rsid w:val="00896583"/>
    <w:rsid w:val="00896A31"/>
    <w:rsid w:val="00896F27"/>
    <w:rsid w:val="008971FE"/>
    <w:rsid w:val="0089744F"/>
    <w:rsid w:val="00897486"/>
    <w:rsid w:val="00897830"/>
    <w:rsid w:val="00897B17"/>
    <w:rsid w:val="00897E06"/>
    <w:rsid w:val="00897E63"/>
    <w:rsid w:val="00897FD6"/>
    <w:rsid w:val="008A0097"/>
    <w:rsid w:val="008A02FC"/>
    <w:rsid w:val="008A0F67"/>
    <w:rsid w:val="008A104D"/>
    <w:rsid w:val="008A122B"/>
    <w:rsid w:val="008A1431"/>
    <w:rsid w:val="008A1698"/>
    <w:rsid w:val="008A16C4"/>
    <w:rsid w:val="008A1710"/>
    <w:rsid w:val="008A1797"/>
    <w:rsid w:val="008A198A"/>
    <w:rsid w:val="008A1A7B"/>
    <w:rsid w:val="008A1AA7"/>
    <w:rsid w:val="008A1D44"/>
    <w:rsid w:val="008A1D91"/>
    <w:rsid w:val="008A2106"/>
    <w:rsid w:val="008A22E9"/>
    <w:rsid w:val="008A2510"/>
    <w:rsid w:val="008A25FD"/>
    <w:rsid w:val="008A28F9"/>
    <w:rsid w:val="008A29C8"/>
    <w:rsid w:val="008A2B9A"/>
    <w:rsid w:val="008A2D74"/>
    <w:rsid w:val="008A367B"/>
    <w:rsid w:val="008A383C"/>
    <w:rsid w:val="008A3C6B"/>
    <w:rsid w:val="008A3C7D"/>
    <w:rsid w:val="008A423A"/>
    <w:rsid w:val="008A4DB2"/>
    <w:rsid w:val="008A4EEA"/>
    <w:rsid w:val="008A528E"/>
    <w:rsid w:val="008A5B28"/>
    <w:rsid w:val="008A5FDA"/>
    <w:rsid w:val="008A6355"/>
    <w:rsid w:val="008A64DC"/>
    <w:rsid w:val="008A66AD"/>
    <w:rsid w:val="008A67F7"/>
    <w:rsid w:val="008A6A41"/>
    <w:rsid w:val="008A7696"/>
    <w:rsid w:val="008A7A54"/>
    <w:rsid w:val="008A7BC0"/>
    <w:rsid w:val="008B01ED"/>
    <w:rsid w:val="008B0660"/>
    <w:rsid w:val="008B06EE"/>
    <w:rsid w:val="008B0A6F"/>
    <w:rsid w:val="008B0E9E"/>
    <w:rsid w:val="008B0EC3"/>
    <w:rsid w:val="008B0FA5"/>
    <w:rsid w:val="008B11C1"/>
    <w:rsid w:val="008B1835"/>
    <w:rsid w:val="008B189C"/>
    <w:rsid w:val="008B18AF"/>
    <w:rsid w:val="008B1B74"/>
    <w:rsid w:val="008B1BFD"/>
    <w:rsid w:val="008B1D34"/>
    <w:rsid w:val="008B1EE8"/>
    <w:rsid w:val="008B1F2A"/>
    <w:rsid w:val="008B1FC8"/>
    <w:rsid w:val="008B21D7"/>
    <w:rsid w:val="008B22E4"/>
    <w:rsid w:val="008B24BA"/>
    <w:rsid w:val="008B2895"/>
    <w:rsid w:val="008B2903"/>
    <w:rsid w:val="008B2FB1"/>
    <w:rsid w:val="008B31AB"/>
    <w:rsid w:val="008B31D9"/>
    <w:rsid w:val="008B3593"/>
    <w:rsid w:val="008B3973"/>
    <w:rsid w:val="008B3AF1"/>
    <w:rsid w:val="008B4767"/>
    <w:rsid w:val="008B4787"/>
    <w:rsid w:val="008B4B9C"/>
    <w:rsid w:val="008B4BC2"/>
    <w:rsid w:val="008B4CEE"/>
    <w:rsid w:val="008B4F5E"/>
    <w:rsid w:val="008B5557"/>
    <w:rsid w:val="008B56F3"/>
    <w:rsid w:val="008B57D6"/>
    <w:rsid w:val="008B591E"/>
    <w:rsid w:val="008B596A"/>
    <w:rsid w:val="008B59F2"/>
    <w:rsid w:val="008B5DF0"/>
    <w:rsid w:val="008B5FF7"/>
    <w:rsid w:val="008B6780"/>
    <w:rsid w:val="008B7657"/>
    <w:rsid w:val="008B78FC"/>
    <w:rsid w:val="008B7B2B"/>
    <w:rsid w:val="008B7BD0"/>
    <w:rsid w:val="008B7E8E"/>
    <w:rsid w:val="008B7F07"/>
    <w:rsid w:val="008C0990"/>
    <w:rsid w:val="008C09F3"/>
    <w:rsid w:val="008C1374"/>
    <w:rsid w:val="008C15DB"/>
    <w:rsid w:val="008C1A6D"/>
    <w:rsid w:val="008C1B39"/>
    <w:rsid w:val="008C1C6F"/>
    <w:rsid w:val="008C1D05"/>
    <w:rsid w:val="008C1E2D"/>
    <w:rsid w:val="008C1E4F"/>
    <w:rsid w:val="008C227F"/>
    <w:rsid w:val="008C2283"/>
    <w:rsid w:val="008C2758"/>
    <w:rsid w:val="008C2CBF"/>
    <w:rsid w:val="008C2CFF"/>
    <w:rsid w:val="008C3327"/>
    <w:rsid w:val="008C3786"/>
    <w:rsid w:val="008C3BED"/>
    <w:rsid w:val="008C3DAD"/>
    <w:rsid w:val="008C40C3"/>
    <w:rsid w:val="008C40F4"/>
    <w:rsid w:val="008C48D3"/>
    <w:rsid w:val="008C4B96"/>
    <w:rsid w:val="008C4CF3"/>
    <w:rsid w:val="008C4FF8"/>
    <w:rsid w:val="008C5236"/>
    <w:rsid w:val="008C523D"/>
    <w:rsid w:val="008C54DE"/>
    <w:rsid w:val="008C5589"/>
    <w:rsid w:val="008C5872"/>
    <w:rsid w:val="008C599C"/>
    <w:rsid w:val="008C6316"/>
    <w:rsid w:val="008C7291"/>
    <w:rsid w:val="008C76D4"/>
    <w:rsid w:val="008C7949"/>
    <w:rsid w:val="008D01D8"/>
    <w:rsid w:val="008D077D"/>
    <w:rsid w:val="008D0792"/>
    <w:rsid w:val="008D09FC"/>
    <w:rsid w:val="008D0E75"/>
    <w:rsid w:val="008D141A"/>
    <w:rsid w:val="008D1A2C"/>
    <w:rsid w:val="008D2100"/>
    <w:rsid w:val="008D2319"/>
    <w:rsid w:val="008D26E7"/>
    <w:rsid w:val="008D2846"/>
    <w:rsid w:val="008D29DB"/>
    <w:rsid w:val="008D2C63"/>
    <w:rsid w:val="008D33EF"/>
    <w:rsid w:val="008D3B1B"/>
    <w:rsid w:val="008D416E"/>
    <w:rsid w:val="008D4480"/>
    <w:rsid w:val="008D4704"/>
    <w:rsid w:val="008D49C6"/>
    <w:rsid w:val="008D49EB"/>
    <w:rsid w:val="008D4EA8"/>
    <w:rsid w:val="008D5284"/>
    <w:rsid w:val="008D6058"/>
    <w:rsid w:val="008D625E"/>
    <w:rsid w:val="008D664F"/>
    <w:rsid w:val="008D6923"/>
    <w:rsid w:val="008D696D"/>
    <w:rsid w:val="008D6B33"/>
    <w:rsid w:val="008D7016"/>
    <w:rsid w:val="008D7930"/>
    <w:rsid w:val="008D7F2F"/>
    <w:rsid w:val="008E00A8"/>
    <w:rsid w:val="008E0C9E"/>
    <w:rsid w:val="008E0E0A"/>
    <w:rsid w:val="008E0FC5"/>
    <w:rsid w:val="008E1239"/>
    <w:rsid w:val="008E153A"/>
    <w:rsid w:val="008E153B"/>
    <w:rsid w:val="008E1781"/>
    <w:rsid w:val="008E1933"/>
    <w:rsid w:val="008E19BD"/>
    <w:rsid w:val="008E1B18"/>
    <w:rsid w:val="008E1DE7"/>
    <w:rsid w:val="008E2210"/>
    <w:rsid w:val="008E2E0B"/>
    <w:rsid w:val="008E307E"/>
    <w:rsid w:val="008E3177"/>
    <w:rsid w:val="008E3280"/>
    <w:rsid w:val="008E3340"/>
    <w:rsid w:val="008E35EF"/>
    <w:rsid w:val="008E3743"/>
    <w:rsid w:val="008E428E"/>
    <w:rsid w:val="008E44E9"/>
    <w:rsid w:val="008E4632"/>
    <w:rsid w:val="008E48A5"/>
    <w:rsid w:val="008E4AA7"/>
    <w:rsid w:val="008E4EAA"/>
    <w:rsid w:val="008E4F68"/>
    <w:rsid w:val="008E50BB"/>
    <w:rsid w:val="008E5322"/>
    <w:rsid w:val="008E56CA"/>
    <w:rsid w:val="008E58B3"/>
    <w:rsid w:val="008E58CA"/>
    <w:rsid w:val="008E5976"/>
    <w:rsid w:val="008E5A25"/>
    <w:rsid w:val="008E65B7"/>
    <w:rsid w:val="008E6893"/>
    <w:rsid w:val="008E691E"/>
    <w:rsid w:val="008E6A30"/>
    <w:rsid w:val="008E6ADD"/>
    <w:rsid w:val="008E6FE7"/>
    <w:rsid w:val="008E7213"/>
    <w:rsid w:val="008E7786"/>
    <w:rsid w:val="008E7CFD"/>
    <w:rsid w:val="008F0017"/>
    <w:rsid w:val="008F0239"/>
    <w:rsid w:val="008F0368"/>
    <w:rsid w:val="008F0823"/>
    <w:rsid w:val="008F0BF4"/>
    <w:rsid w:val="008F0D12"/>
    <w:rsid w:val="008F0F78"/>
    <w:rsid w:val="008F0FC1"/>
    <w:rsid w:val="008F1111"/>
    <w:rsid w:val="008F1428"/>
    <w:rsid w:val="008F1600"/>
    <w:rsid w:val="008F1B6F"/>
    <w:rsid w:val="008F2350"/>
    <w:rsid w:val="008F283B"/>
    <w:rsid w:val="008F2ABC"/>
    <w:rsid w:val="008F2BC1"/>
    <w:rsid w:val="008F2C06"/>
    <w:rsid w:val="008F2DBA"/>
    <w:rsid w:val="008F2E69"/>
    <w:rsid w:val="008F2F1A"/>
    <w:rsid w:val="008F398F"/>
    <w:rsid w:val="008F3A13"/>
    <w:rsid w:val="008F453D"/>
    <w:rsid w:val="008F51D4"/>
    <w:rsid w:val="008F542E"/>
    <w:rsid w:val="008F5CD4"/>
    <w:rsid w:val="008F5D0B"/>
    <w:rsid w:val="008F5ECD"/>
    <w:rsid w:val="008F632D"/>
    <w:rsid w:val="008F66A0"/>
    <w:rsid w:val="008F670F"/>
    <w:rsid w:val="008F6C2A"/>
    <w:rsid w:val="008F6EFA"/>
    <w:rsid w:val="008F7189"/>
    <w:rsid w:val="008F7290"/>
    <w:rsid w:val="008F7EB0"/>
    <w:rsid w:val="008F7EB2"/>
    <w:rsid w:val="009002AE"/>
    <w:rsid w:val="0090059C"/>
    <w:rsid w:val="00900BCF"/>
    <w:rsid w:val="00900BF1"/>
    <w:rsid w:val="00900C3A"/>
    <w:rsid w:val="00900FCB"/>
    <w:rsid w:val="009019D3"/>
    <w:rsid w:val="0090208C"/>
    <w:rsid w:val="00902092"/>
    <w:rsid w:val="00902352"/>
    <w:rsid w:val="00902481"/>
    <w:rsid w:val="009026D4"/>
    <w:rsid w:val="00902AA0"/>
    <w:rsid w:val="00902EA3"/>
    <w:rsid w:val="00902ED4"/>
    <w:rsid w:val="00903531"/>
    <w:rsid w:val="00903896"/>
    <w:rsid w:val="00903FEB"/>
    <w:rsid w:val="0090410B"/>
    <w:rsid w:val="00904136"/>
    <w:rsid w:val="00904270"/>
    <w:rsid w:val="009044DE"/>
    <w:rsid w:val="0090496E"/>
    <w:rsid w:val="009051E9"/>
    <w:rsid w:val="0090553C"/>
    <w:rsid w:val="00905601"/>
    <w:rsid w:val="00905952"/>
    <w:rsid w:val="00905997"/>
    <w:rsid w:val="00905A9B"/>
    <w:rsid w:val="00905DA0"/>
    <w:rsid w:val="0090601E"/>
    <w:rsid w:val="00906058"/>
    <w:rsid w:val="0090607B"/>
    <w:rsid w:val="009061A0"/>
    <w:rsid w:val="009068E7"/>
    <w:rsid w:val="00906DB4"/>
    <w:rsid w:val="00906EB8"/>
    <w:rsid w:val="00906F39"/>
    <w:rsid w:val="009072DD"/>
    <w:rsid w:val="00907909"/>
    <w:rsid w:val="00907EA3"/>
    <w:rsid w:val="00907EAC"/>
    <w:rsid w:val="00910527"/>
    <w:rsid w:val="00910818"/>
    <w:rsid w:val="00910ED1"/>
    <w:rsid w:val="009113B6"/>
    <w:rsid w:val="00911657"/>
    <w:rsid w:val="009116FB"/>
    <w:rsid w:val="00911881"/>
    <w:rsid w:val="009118B2"/>
    <w:rsid w:val="0091190C"/>
    <w:rsid w:val="00911D9F"/>
    <w:rsid w:val="00911EA8"/>
    <w:rsid w:val="00911F9B"/>
    <w:rsid w:val="009123F2"/>
    <w:rsid w:val="009127A3"/>
    <w:rsid w:val="009127F9"/>
    <w:rsid w:val="00912968"/>
    <w:rsid w:val="009129FF"/>
    <w:rsid w:val="00912A7B"/>
    <w:rsid w:val="00912F12"/>
    <w:rsid w:val="009139A8"/>
    <w:rsid w:val="00914324"/>
    <w:rsid w:val="00914775"/>
    <w:rsid w:val="00914CDB"/>
    <w:rsid w:val="00914D9E"/>
    <w:rsid w:val="0091528D"/>
    <w:rsid w:val="00915462"/>
    <w:rsid w:val="0091573A"/>
    <w:rsid w:val="00915997"/>
    <w:rsid w:val="00915C16"/>
    <w:rsid w:val="00915D11"/>
    <w:rsid w:val="00915E43"/>
    <w:rsid w:val="009161B1"/>
    <w:rsid w:val="00916308"/>
    <w:rsid w:val="009163FB"/>
    <w:rsid w:val="0091645B"/>
    <w:rsid w:val="0091658A"/>
    <w:rsid w:val="0091669A"/>
    <w:rsid w:val="00916AF3"/>
    <w:rsid w:val="00916AFD"/>
    <w:rsid w:val="00916C7F"/>
    <w:rsid w:val="00916E80"/>
    <w:rsid w:val="00916F72"/>
    <w:rsid w:val="0091769F"/>
    <w:rsid w:val="009178C0"/>
    <w:rsid w:val="009178DD"/>
    <w:rsid w:val="00917A6A"/>
    <w:rsid w:val="00917E94"/>
    <w:rsid w:val="009200DB"/>
    <w:rsid w:val="00920DC4"/>
    <w:rsid w:val="00920EDF"/>
    <w:rsid w:val="009211F4"/>
    <w:rsid w:val="009214B8"/>
    <w:rsid w:val="00921510"/>
    <w:rsid w:val="009228E1"/>
    <w:rsid w:val="00922EDA"/>
    <w:rsid w:val="00923467"/>
    <w:rsid w:val="009235E3"/>
    <w:rsid w:val="0092381A"/>
    <w:rsid w:val="00923AF4"/>
    <w:rsid w:val="00923ED5"/>
    <w:rsid w:val="0092467F"/>
    <w:rsid w:val="00924948"/>
    <w:rsid w:val="00925020"/>
    <w:rsid w:val="00925134"/>
    <w:rsid w:val="00925185"/>
    <w:rsid w:val="009253BC"/>
    <w:rsid w:val="00925983"/>
    <w:rsid w:val="00925999"/>
    <w:rsid w:val="00925B7D"/>
    <w:rsid w:val="00925E31"/>
    <w:rsid w:val="0092620C"/>
    <w:rsid w:val="00926793"/>
    <w:rsid w:val="00926D62"/>
    <w:rsid w:val="00926F3B"/>
    <w:rsid w:val="00926F8D"/>
    <w:rsid w:val="00927574"/>
    <w:rsid w:val="0092780C"/>
    <w:rsid w:val="00927A95"/>
    <w:rsid w:val="00927BDE"/>
    <w:rsid w:val="009300CC"/>
    <w:rsid w:val="0093069A"/>
    <w:rsid w:val="009308B9"/>
    <w:rsid w:val="00930990"/>
    <w:rsid w:val="0093126B"/>
    <w:rsid w:val="00931320"/>
    <w:rsid w:val="009314B1"/>
    <w:rsid w:val="00931557"/>
    <w:rsid w:val="00931559"/>
    <w:rsid w:val="009315B6"/>
    <w:rsid w:val="0093182E"/>
    <w:rsid w:val="00931C04"/>
    <w:rsid w:val="00931F11"/>
    <w:rsid w:val="0093229C"/>
    <w:rsid w:val="009324E3"/>
    <w:rsid w:val="00932546"/>
    <w:rsid w:val="009328FB"/>
    <w:rsid w:val="00932A6E"/>
    <w:rsid w:val="00932AC9"/>
    <w:rsid w:val="00932B58"/>
    <w:rsid w:val="009331AE"/>
    <w:rsid w:val="00933AC1"/>
    <w:rsid w:val="00934387"/>
    <w:rsid w:val="00934704"/>
    <w:rsid w:val="00934A6E"/>
    <w:rsid w:val="00934C4B"/>
    <w:rsid w:val="00935268"/>
    <w:rsid w:val="00935440"/>
    <w:rsid w:val="0093547C"/>
    <w:rsid w:val="0093570F"/>
    <w:rsid w:val="00935BF6"/>
    <w:rsid w:val="0093627C"/>
    <w:rsid w:val="00936466"/>
    <w:rsid w:val="00936965"/>
    <w:rsid w:val="009369BF"/>
    <w:rsid w:val="00936C32"/>
    <w:rsid w:val="0093783F"/>
    <w:rsid w:val="009378B9"/>
    <w:rsid w:val="00940142"/>
    <w:rsid w:val="00940357"/>
    <w:rsid w:val="009403D3"/>
    <w:rsid w:val="00940B2F"/>
    <w:rsid w:val="009413C3"/>
    <w:rsid w:val="009415A0"/>
    <w:rsid w:val="0094177B"/>
    <w:rsid w:val="009418B5"/>
    <w:rsid w:val="00941DC2"/>
    <w:rsid w:val="00941EC9"/>
    <w:rsid w:val="00941EDD"/>
    <w:rsid w:val="00942009"/>
    <w:rsid w:val="00942AF6"/>
    <w:rsid w:val="009431A1"/>
    <w:rsid w:val="0094351A"/>
    <w:rsid w:val="009439D0"/>
    <w:rsid w:val="00943C0D"/>
    <w:rsid w:val="00943E0D"/>
    <w:rsid w:val="00944047"/>
    <w:rsid w:val="00945342"/>
    <w:rsid w:val="00945416"/>
    <w:rsid w:val="009455C7"/>
    <w:rsid w:val="00945C71"/>
    <w:rsid w:val="00945D48"/>
    <w:rsid w:val="00946700"/>
    <w:rsid w:val="00946CE3"/>
    <w:rsid w:val="00947175"/>
    <w:rsid w:val="00947695"/>
    <w:rsid w:val="00947C31"/>
    <w:rsid w:val="00947DAC"/>
    <w:rsid w:val="009503BA"/>
    <w:rsid w:val="00950483"/>
    <w:rsid w:val="00951141"/>
    <w:rsid w:val="0095124F"/>
    <w:rsid w:val="009524C0"/>
    <w:rsid w:val="009525BC"/>
    <w:rsid w:val="0095273A"/>
    <w:rsid w:val="009528C0"/>
    <w:rsid w:val="009528FD"/>
    <w:rsid w:val="00952EDE"/>
    <w:rsid w:val="009531C8"/>
    <w:rsid w:val="0095326F"/>
    <w:rsid w:val="00953813"/>
    <w:rsid w:val="009541B3"/>
    <w:rsid w:val="00954419"/>
    <w:rsid w:val="0095441F"/>
    <w:rsid w:val="009545B0"/>
    <w:rsid w:val="009545E1"/>
    <w:rsid w:val="0095488B"/>
    <w:rsid w:val="00954B3C"/>
    <w:rsid w:val="00954C4B"/>
    <w:rsid w:val="009552B9"/>
    <w:rsid w:val="00955391"/>
    <w:rsid w:val="0095587A"/>
    <w:rsid w:val="00955C80"/>
    <w:rsid w:val="00955F5F"/>
    <w:rsid w:val="00955F60"/>
    <w:rsid w:val="00956556"/>
    <w:rsid w:val="00956747"/>
    <w:rsid w:val="009568C1"/>
    <w:rsid w:val="009569B7"/>
    <w:rsid w:val="00956AE5"/>
    <w:rsid w:val="00956B1A"/>
    <w:rsid w:val="00956C5A"/>
    <w:rsid w:val="00956CCF"/>
    <w:rsid w:val="00956ECA"/>
    <w:rsid w:val="009570AE"/>
    <w:rsid w:val="0095728D"/>
    <w:rsid w:val="0095740F"/>
    <w:rsid w:val="0095742E"/>
    <w:rsid w:val="009574C6"/>
    <w:rsid w:val="00957532"/>
    <w:rsid w:val="0095789C"/>
    <w:rsid w:val="009579E7"/>
    <w:rsid w:val="00957A1B"/>
    <w:rsid w:val="0096019F"/>
    <w:rsid w:val="0096031D"/>
    <w:rsid w:val="009603D9"/>
    <w:rsid w:val="00960564"/>
    <w:rsid w:val="009607E7"/>
    <w:rsid w:val="00960C2A"/>
    <w:rsid w:val="00960FF5"/>
    <w:rsid w:val="0096106C"/>
    <w:rsid w:val="009611FE"/>
    <w:rsid w:val="009618BE"/>
    <w:rsid w:val="00961A68"/>
    <w:rsid w:val="00962194"/>
    <w:rsid w:val="00962686"/>
    <w:rsid w:val="00962806"/>
    <w:rsid w:val="00962AD7"/>
    <w:rsid w:val="00962CE1"/>
    <w:rsid w:val="00963448"/>
    <w:rsid w:val="009639AA"/>
    <w:rsid w:val="00963B53"/>
    <w:rsid w:val="00964028"/>
    <w:rsid w:val="009640D7"/>
    <w:rsid w:val="009647E8"/>
    <w:rsid w:val="00964A9E"/>
    <w:rsid w:val="00964BAB"/>
    <w:rsid w:val="00964C88"/>
    <w:rsid w:val="009655BF"/>
    <w:rsid w:val="009657F6"/>
    <w:rsid w:val="00965931"/>
    <w:rsid w:val="00965B52"/>
    <w:rsid w:val="00965C1B"/>
    <w:rsid w:val="00966C35"/>
    <w:rsid w:val="00966E19"/>
    <w:rsid w:val="0096705E"/>
    <w:rsid w:val="00967321"/>
    <w:rsid w:val="0096743F"/>
    <w:rsid w:val="009674D7"/>
    <w:rsid w:val="0096761D"/>
    <w:rsid w:val="00967C0E"/>
    <w:rsid w:val="00967D32"/>
    <w:rsid w:val="00970329"/>
    <w:rsid w:val="009703AF"/>
    <w:rsid w:val="00970701"/>
    <w:rsid w:val="00971657"/>
    <w:rsid w:val="00971CA9"/>
    <w:rsid w:val="00971E99"/>
    <w:rsid w:val="00972129"/>
    <w:rsid w:val="00972149"/>
    <w:rsid w:val="009725D2"/>
    <w:rsid w:val="00972604"/>
    <w:rsid w:val="00972A87"/>
    <w:rsid w:val="009732ED"/>
    <w:rsid w:val="009737C7"/>
    <w:rsid w:val="0097398B"/>
    <w:rsid w:val="009739A0"/>
    <w:rsid w:val="00973CE6"/>
    <w:rsid w:val="009741DB"/>
    <w:rsid w:val="00974BA3"/>
    <w:rsid w:val="00974C00"/>
    <w:rsid w:val="00974C41"/>
    <w:rsid w:val="00974DE6"/>
    <w:rsid w:val="00974E82"/>
    <w:rsid w:val="0097506A"/>
    <w:rsid w:val="009753BA"/>
    <w:rsid w:val="00975528"/>
    <w:rsid w:val="00975595"/>
    <w:rsid w:val="00976808"/>
    <w:rsid w:val="00976870"/>
    <w:rsid w:val="00976A21"/>
    <w:rsid w:val="00976C8C"/>
    <w:rsid w:val="00976C99"/>
    <w:rsid w:val="00976F78"/>
    <w:rsid w:val="00977243"/>
    <w:rsid w:val="0098010A"/>
    <w:rsid w:val="00980B66"/>
    <w:rsid w:val="00980CF2"/>
    <w:rsid w:val="009812D5"/>
    <w:rsid w:val="00981A2D"/>
    <w:rsid w:val="0098234B"/>
    <w:rsid w:val="00982B24"/>
    <w:rsid w:val="00982E77"/>
    <w:rsid w:val="0098315E"/>
    <w:rsid w:val="009831B4"/>
    <w:rsid w:val="009835EB"/>
    <w:rsid w:val="00983AD6"/>
    <w:rsid w:val="00983D0F"/>
    <w:rsid w:val="00983D90"/>
    <w:rsid w:val="00983E16"/>
    <w:rsid w:val="00983ED9"/>
    <w:rsid w:val="0098405C"/>
    <w:rsid w:val="009842A0"/>
    <w:rsid w:val="00985445"/>
    <w:rsid w:val="0098556F"/>
    <w:rsid w:val="00985699"/>
    <w:rsid w:val="00985942"/>
    <w:rsid w:val="00985CE5"/>
    <w:rsid w:val="00985EF7"/>
    <w:rsid w:val="009860A4"/>
    <w:rsid w:val="00986363"/>
    <w:rsid w:val="00986417"/>
    <w:rsid w:val="009864CA"/>
    <w:rsid w:val="00986F65"/>
    <w:rsid w:val="0098706F"/>
    <w:rsid w:val="009870A8"/>
    <w:rsid w:val="00987176"/>
    <w:rsid w:val="009871D6"/>
    <w:rsid w:val="0098739E"/>
    <w:rsid w:val="0098745E"/>
    <w:rsid w:val="0098751A"/>
    <w:rsid w:val="00987D9E"/>
    <w:rsid w:val="00990275"/>
    <w:rsid w:val="00990562"/>
    <w:rsid w:val="00990776"/>
    <w:rsid w:val="009908B8"/>
    <w:rsid w:val="00990943"/>
    <w:rsid w:val="00990A52"/>
    <w:rsid w:val="00990A5A"/>
    <w:rsid w:val="00990B4E"/>
    <w:rsid w:val="00990C02"/>
    <w:rsid w:val="00990F90"/>
    <w:rsid w:val="00990FF1"/>
    <w:rsid w:val="0099101A"/>
    <w:rsid w:val="00991091"/>
    <w:rsid w:val="00991220"/>
    <w:rsid w:val="0099129A"/>
    <w:rsid w:val="00991488"/>
    <w:rsid w:val="0099189E"/>
    <w:rsid w:val="00992453"/>
    <w:rsid w:val="00992463"/>
    <w:rsid w:val="00992AF6"/>
    <w:rsid w:val="00992BC9"/>
    <w:rsid w:val="00992F09"/>
    <w:rsid w:val="009935A5"/>
    <w:rsid w:val="00993B85"/>
    <w:rsid w:val="00993C2F"/>
    <w:rsid w:val="00994BF4"/>
    <w:rsid w:val="00994EF3"/>
    <w:rsid w:val="00994FB4"/>
    <w:rsid w:val="0099505B"/>
    <w:rsid w:val="0099544A"/>
    <w:rsid w:val="0099580D"/>
    <w:rsid w:val="0099592E"/>
    <w:rsid w:val="00995AF9"/>
    <w:rsid w:val="00995E16"/>
    <w:rsid w:val="0099614B"/>
    <w:rsid w:val="0099664C"/>
    <w:rsid w:val="00996957"/>
    <w:rsid w:val="009969F0"/>
    <w:rsid w:val="009969FE"/>
    <w:rsid w:val="00996A13"/>
    <w:rsid w:val="00996AD0"/>
    <w:rsid w:val="00997180"/>
    <w:rsid w:val="00997255"/>
    <w:rsid w:val="00997289"/>
    <w:rsid w:val="00997DA4"/>
    <w:rsid w:val="009A0424"/>
    <w:rsid w:val="009A04AA"/>
    <w:rsid w:val="009A06A0"/>
    <w:rsid w:val="009A0768"/>
    <w:rsid w:val="009A07A1"/>
    <w:rsid w:val="009A104B"/>
    <w:rsid w:val="009A186A"/>
    <w:rsid w:val="009A188B"/>
    <w:rsid w:val="009A18AD"/>
    <w:rsid w:val="009A1B7D"/>
    <w:rsid w:val="009A1D9E"/>
    <w:rsid w:val="009A1E23"/>
    <w:rsid w:val="009A1ED0"/>
    <w:rsid w:val="009A235E"/>
    <w:rsid w:val="009A23A1"/>
    <w:rsid w:val="009A24E0"/>
    <w:rsid w:val="009A271C"/>
    <w:rsid w:val="009A2E29"/>
    <w:rsid w:val="009A2F39"/>
    <w:rsid w:val="009A32B7"/>
    <w:rsid w:val="009A36B5"/>
    <w:rsid w:val="009A380E"/>
    <w:rsid w:val="009A3BF1"/>
    <w:rsid w:val="009A40DC"/>
    <w:rsid w:val="009A440A"/>
    <w:rsid w:val="009A4698"/>
    <w:rsid w:val="009A46C6"/>
    <w:rsid w:val="009A471E"/>
    <w:rsid w:val="009A4BE4"/>
    <w:rsid w:val="009A4F78"/>
    <w:rsid w:val="009A52AF"/>
    <w:rsid w:val="009A544D"/>
    <w:rsid w:val="009A5CF1"/>
    <w:rsid w:val="009A5D0C"/>
    <w:rsid w:val="009A5D57"/>
    <w:rsid w:val="009A61F0"/>
    <w:rsid w:val="009A6465"/>
    <w:rsid w:val="009A65E9"/>
    <w:rsid w:val="009A689D"/>
    <w:rsid w:val="009A6FB6"/>
    <w:rsid w:val="009A72F6"/>
    <w:rsid w:val="009A780A"/>
    <w:rsid w:val="009B09B6"/>
    <w:rsid w:val="009B0DE5"/>
    <w:rsid w:val="009B0E03"/>
    <w:rsid w:val="009B0EDC"/>
    <w:rsid w:val="009B1222"/>
    <w:rsid w:val="009B13AA"/>
    <w:rsid w:val="009B14BA"/>
    <w:rsid w:val="009B1CF1"/>
    <w:rsid w:val="009B1DB3"/>
    <w:rsid w:val="009B1FC9"/>
    <w:rsid w:val="009B2062"/>
    <w:rsid w:val="009B250B"/>
    <w:rsid w:val="009B258F"/>
    <w:rsid w:val="009B27D0"/>
    <w:rsid w:val="009B2968"/>
    <w:rsid w:val="009B2D5B"/>
    <w:rsid w:val="009B3019"/>
    <w:rsid w:val="009B30BE"/>
    <w:rsid w:val="009B3140"/>
    <w:rsid w:val="009B3534"/>
    <w:rsid w:val="009B3C1A"/>
    <w:rsid w:val="009B3D18"/>
    <w:rsid w:val="009B4543"/>
    <w:rsid w:val="009B4552"/>
    <w:rsid w:val="009B45EE"/>
    <w:rsid w:val="009B49C7"/>
    <w:rsid w:val="009B4C32"/>
    <w:rsid w:val="009B505C"/>
    <w:rsid w:val="009B51BB"/>
    <w:rsid w:val="009B5422"/>
    <w:rsid w:val="009B554F"/>
    <w:rsid w:val="009B58D4"/>
    <w:rsid w:val="009B5D93"/>
    <w:rsid w:val="009B5DFD"/>
    <w:rsid w:val="009B5F88"/>
    <w:rsid w:val="009B6565"/>
    <w:rsid w:val="009B65DB"/>
    <w:rsid w:val="009B6673"/>
    <w:rsid w:val="009B673A"/>
    <w:rsid w:val="009B6A77"/>
    <w:rsid w:val="009B70BF"/>
    <w:rsid w:val="009B7152"/>
    <w:rsid w:val="009B75AD"/>
    <w:rsid w:val="009B765F"/>
    <w:rsid w:val="009B79F6"/>
    <w:rsid w:val="009B7A15"/>
    <w:rsid w:val="009B7A9F"/>
    <w:rsid w:val="009B7D4C"/>
    <w:rsid w:val="009B7E3D"/>
    <w:rsid w:val="009C00F9"/>
    <w:rsid w:val="009C010A"/>
    <w:rsid w:val="009C0985"/>
    <w:rsid w:val="009C0DA7"/>
    <w:rsid w:val="009C0E0C"/>
    <w:rsid w:val="009C0FCF"/>
    <w:rsid w:val="009C10C3"/>
    <w:rsid w:val="009C11A7"/>
    <w:rsid w:val="009C1357"/>
    <w:rsid w:val="009C1369"/>
    <w:rsid w:val="009C1775"/>
    <w:rsid w:val="009C1C31"/>
    <w:rsid w:val="009C1C96"/>
    <w:rsid w:val="009C1CC6"/>
    <w:rsid w:val="009C1F09"/>
    <w:rsid w:val="009C2346"/>
    <w:rsid w:val="009C2393"/>
    <w:rsid w:val="009C245C"/>
    <w:rsid w:val="009C28B8"/>
    <w:rsid w:val="009C3092"/>
    <w:rsid w:val="009C36E9"/>
    <w:rsid w:val="009C3708"/>
    <w:rsid w:val="009C3AC3"/>
    <w:rsid w:val="009C4907"/>
    <w:rsid w:val="009C491D"/>
    <w:rsid w:val="009C4C11"/>
    <w:rsid w:val="009C5003"/>
    <w:rsid w:val="009C5081"/>
    <w:rsid w:val="009C50E5"/>
    <w:rsid w:val="009C51C3"/>
    <w:rsid w:val="009C5236"/>
    <w:rsid w:val="009C53BF"/>
    <w:rsid w:val="009C5473"/>
    <w:rsid w:val="009C5653"/>
    <w:rsid w:val="009C5EB4"/>
    <w:rsid w:val="009C5EBC"/>
    <w:rsid w:val="009C63B1"/>
    <w:rsid w:val="009C66FF"/>
    <w:rsid w:val="009C6AE3"/>
    <w:rsid w:val="009C6B02"/>
    <w:rsid w:val="009C6DA4"/>
    <w:rsid w:val="009C736E"/>
    <w:rsid w:val="009C7392"/>
    <w:rsid w:val="009C7795"/>
    <w:rsid w:val="009D08FB"/>
    <w:rsid w:val="009D0DB3"/>
    <w:rsid w:val="009D113E"/>
    <w:rsid w:val="009D1512"/>
    <w:rsid w:val="009D16C8"/>
    <w:rsid w:val="009D19E3"/>
    <w:rsid w:val="009D19F4"/>
    <w:rsid w:val="009D2013"/>
    <w:rsid w:val="009D2085"/>
    <w:rsid w:val="009D20ED"/>
    <w:rsid w:val="009D2200"/>
    <w:rsid w:val="009D2291"/>
    <w:rsid w:val="009D2410"/>
    <w:rsid w:val="009D26F1"/>
    <w:rsid w:val="009D2895"/>
    <w:rsid w:val="009D2AF8"/>
    <w:rsid w:val="009D30E4"/>
    <w:rsid w:val="009D3150"/>
    <w:rsid w:val="009D3233"/>
    <w:rsid w:val="009D33F8"/>
    <w:rsid w:val="009D45B0"/>
    <w:rsid w:val="009D4DB8"/>
    <w:rsid w:val="009D4EE8"/>
    <w:rsid w:val="009D5001"/>
    <w:rsid w:val="009D5297"/>
    <w:rsid w:val="009D53BE"/>
    <w:rsid w:val="009D5550"/>
    <w:rsid w:val="009D5593"/>
    <w:rsid w:val="009D56CF"/>
    <w:rsid w:val="009D5A2E"/>
    <w:rsid w:val="009D5C60"/>
    <w:rsid w:val="009D5CEC"/>
    <w:rsid w:val="009D5E4E"/>
    <w:rsid w:val="009D5F2C"/>
    <w:rsid w:val="009D6E5C"/>
    <w:rsid w:val="009D7240"/>
    <w:rsid w:val="009D77D0"/>
    <w:rsid w:val="009D784E"/>
    <w:rsid w:val="009D79B6"/>
    <w:rsid w:val="009D7D61"/>
    <w:rsid w:val="009D7D9F"/>
    <w:rsid w:val="009E059D"/>
    <w:rsid w:val="009E0697"/>
    <w:rsid w:val="009E0B6B"/>
    <w:rsid w:val="009E0C64"/>
    <w:rsid w:val="009E0F62"/>
    <w:rsid w:val="009E1026"/>
    <w:rsid w:val="009E1450"/>
    <w:rsid w:val="009E17A7"/>
    <w:rsid w:val="009E1DB4"/>
    <w:rsid w:val="009E21A0"/>
    <w:rsid w:val="009E23A2"/>
    <w:rsid w:val="009E29B8"/>
    <w:rsid w:val="009E2B95"/>
    <w:rsid w:val="009E2BA6"/>
    <w:rsid w:val="009E3DF4"/>
    <w:rsid w:val="009E3F84"/>
    <w:rsid w:val="009E4145"/>
    <w:rsid w:val="009E4777"/>
    <w:rsid w:val="009E47F0"/>
    <w:rsid w:val="009E480E"/>
    <w:rsid w:val="009E4811"/>
    <w:rsid w:val="009E4BEB"/>
    <w:rsid w:val="009E4EDC"/>
    <w:rsid w:val="009E5543"/>
    <w:rsid w:val="009E5546"/>
    <w:rsid w:val="009E55AD"/>
    <w:rsid w:val="009E5A4F"/>
    <w:rsid w:val="009E5B17"/>
    <w:rsid w:val="009E6390"/>
    <w:rsid w:val="009E6B4B"/>
    <w:rsid w:val="009E77D3"/>
    <w:rsid w:val="009E7997"/>
    <w:rsid w:val="009E7D76"/>
    <w:rsid w:val="009F0720"/>
    <w:rsid w:val="009F07B5"/>
    <w:rsid w:val="009F082D"/>
    <w:rsid w:val="009F0CF4"/>
    <w:rsid w:val="009F11FB"/>
    <w:rsid w:val="009F12CB"/>
    <w:rsid w:val="009F1464"/>
    <w:rsid w:val="009F156F"/>
    <w:rsid w:val="009F19E7"/>
    <w:rsid w:val="009F203B"/>
    <w:rsid w:val="009F23AF"/>
    <w:rsid w:val="009F281A"/>
    <w:rsid w:val="009F2A90"/>
    <w:rsid w:val="009F2CA8"/>
    <w:rsid w:val="009F2D9B"/>
    <w:rsid w:val="009F2E1F"/>
    <w:rsid w:val="009F2FC5"/>
    <w:rsid w:val="009F3234"/>
    <w:rsid w:val="009F37E4"/>
    <w:rsid w:val="009F3972"/>
    <w:rsid w:val="009F3A9C"/>
    <w:rsid w:val="009F3E4D"/>
    <w:rsid w:val="009F40B0"/>
    <w:rsid w:val="009F40EE"/>
    <w:rsid w:val="009F43E7"/>
    <w:rsid w:val="009F4411"/>
    <w:rsid w:val="009F448F"/>
    <w:rsid w:val="009F48B6"/>
    <w:rsid w:val="009F494C"/>
    <w:rsid w:val="009F4A16"/>
    <w:rsid w:val="009F4AA5"/>
    <w:rsid w:val="009F4B4C"/>
    <w:rsid w:val="009F5564"/>
    <w:rsid w:val="009F5832"/>
    <w:rsid w:val="009F5C85"/>
    <w:rsid w:val="009F5F61"/>
    <w:rsid w:val="009F623C"/>
    <w:rsid w:val="009F6410"/>
    <w:rsid w:val="009F6505"/>
    <w:rsid w:val="009F684F"/>
    <w:rsid w:val="009F692B"/>
    <w:rsid w:val="009F7B06"/>
    <w:rsid w:val="009F7EF1"/>
    <w:rsid w:val="00A00043"/>
    <w:rsid w:val="00A00506"/>
    <w:rsid w:val="00A007E3"/>
    <w:rsid w:val="00A00A6B"/>
    <w:rsid w:val="00A00D91"/>
    <w:rsid w:val="00A00FF5"/>
    <w:rsid w:val="00A01100"/>
    <w:rsid w:val="00A0134A"/>
    <w:rsid w:val="00A0157D"/>
    <w:rsid w:val="00A01775"/>
    <w:rsid w:val="00A02411"/>
    <w:rsid w:val="00A02861"/>
    <w:rsid w:val="00A02D63"/>
    <w:rsid w:val="00A03166"/>
    <w:rsid w:val="00A03176"/>
    <w:rsid w:val="00A033B2"/>
    <w:rsid w:val="00A03C60"/>
    <w:rsid w:val="00A044AD"/>
    <w:rsid w:val="00A046FB"/>
    <w:rsid w:val="00A048DC"/>
    <w:rsid w:val="00A04943"/>
    <w:rsid w:val="00A04E5C"/>
    <w:rsid w:val="00A04FF8"/>
    <w:rsid w:val="00A059A4"/>
    <w:rsid w:val="00A05A8B"/>
    <w:rsid w:val="00A05B1F"/>
    <w:rsid w:val="00A05ED1"/>
    <w:rsid w:val="00A06011"/>
    <w:rsid w:val="00A060AF"/>
    <w:rsid w:val="00A0614B"/>
    <w:rsid w:val="00A06702"/>
    <w:rsid w:val="00A06CC3"/>
    <w:rsid w:val="00A06DBC"/>
    <w:rsid w:val="00A06FCD"/>
    <w:rsid w:val="00A0706F"/>
    <w:rsid w:val="00A07180"/>
    <w:rsid w:val="00A07ADC"/>
    <w:rsid w:val="00A10815"/>
    <w:rsid w:val="00A10DBE"/>
    <w:rsid w:val="00A10EEE"/>
    <w:rsid w:val="00A11079"/>
    <w:rsid w:val="00A11220"/>
    <w:rsid w:val="00A1160A"/>
    <w:rsid w:val="00A11B31"/>
    <w:rsid w:val="00A11B6C"/>
    <w:rsid w:val="00A11D9A"/>
    <w:rsid w:val="00A12081"/>
    <w:rsid w:val="00A1274A"/>
    <w:rsid w:val="00A12A2D"/>
    <w:rsid w:val="00A12E46"/>
    <w:rsid w:val="00A12EE8"/>
    <w:rsid w:val="00A12EF4"/>
    <w:rsid w:val="00A130B1"/>
    <w:rsid w:val="00A13600"/>
    <w:rsid w:val="00A13949"/>
    <w:rsid w:val="00A13A46"/>
    <w:rsid w:val="00A13F84"/>
    <w:rsid w:val="00A143D1"/>
    <w:rsid w:val="00A148EB"/>
    <w:rsid w:val="00A14B01"/>
    <w:rsid w:val="00A14BF6"/>
    <w:rsid w:val="00A14CDC"/>
    <w:rsid w:val="00A15702"/>
    <w:rsid w:val="00A15E1A"/>
    <w:rsid w:val="00A16222"/>
    <w:rsid w:val="00A16EE4"/>
    <w:rsid w:val="00A173E0"/>
    <w:rsid w:val="00A17435"/>
    <w:rsid w:val="00A175E7"/>
    <w:rsid w:val="00A17658"/>
    <w:rsid w:val="00A17BF4"/>
    <w:rsid w:val="00A17E9C"/>
    <w:rsid w:val="00A203BC"/>
    <w:rsid w:val="00A204EB"/>
    <w:rsid w:val="00A209C4"/>
    <w:rsid w:val="00A20CB1"/>
    <w:rsid w:val="00A20F5A"/>
    <w:rsid w:val="00A21108"/>
    <w:rsid w:val="00A212B5"/>
    <w:rsid w:val="00A2132F"/>
    <w:rsid w:val="00A21472"/>
    <w:rsid w:val="00A217FF"/>
    <w:rsid w:val="00A21864"/>
    <w:rsid w:val="00A2197F"/>
    <w:rsid w:val="00A21DBC"/>
    <w:rsid w:val="00A21DFA"/>
    <w:rsid w:val="00A22397"/>
    <w:rsid w:val="00A22433"/>
    <w:rsid w:val="00A23483"/>
    <w:rsid w:val="00A2385F"/>
    <w:rsid w:val="00A2405B"/>
    <w:rsid w:val="00A24130"/>
    <w:rsid w:val="00A2438D"/>
    <w:rsid w:val="00A24600"/>
    <w:rsid w:val="00A246D4"/>
    <w:rsid w:val="00A24B2D"/>
    <w:rsid w:val="00A24F5D"/>
    <w:rsid w:val="00A25854"/>
    <w:rsid w:val="00A259B6"/>
    <w:rsid w:val="00A25A78"/>
    <w:rsid w:val="00A26030"/>
    <w:rsid w:val="00A2630D"/>
    <w:rsid w:val="00A2639C"/>
    <w:rsid w:val="00A26AD2"/>
    <w:rsid w:val="00A26FEC"/>
    <w:rsid w:val="00A276ED"/>
    <w:rsid w:val="00A277A1"/>
    <w:rsid w:val="00A277D7"/>
    <w:rsid w:val="00A27C60"/>
    <w:rsid w:val="00A27F4D"/>
    <w:rsid w:val="00A300A9"/>
    <w:rsid w:val="00A303CB"/>
    <w:rsid w:val="00A30531"/>
    <w:rsid w:val="00A3066E"/>
    <w:rsid w:val="00A30922"/>
    <w:rsid w:val="00A314BD"/>
    <w:rsid w:val="00A316C9"/>
    <w:rsid w:val="00A3176B"/>
    <w:rsid w:val="00A31D00"/>
    <w:rsid w:val="00A32131"/>
    <w:rsid w:val="00A3249E"/>
    <w:rsid w:val="00A3261A"/>
    <w:rsid w:val="00A3264B"/>
    <w:rsid w:val="00A329B8"/>
    <w:rsid w:val="00A32F9C"/>
    <w:rsid w:val="00A32FB0"/>
    <w:rsid w:val="00A33042"/>
    <w:rsid w:val="00A33BA7"/>
    <w:rsid w:val="00A33C29"/>
    <w:rsid w:val="00A33E80"/>
    <w:rsid w:val="00A34069"/>
    <w:rsid w:val="00A3419A"/>
    <w:rsid w:val="00A346F2"/>
    <w:rsid w:val="00A34893"/>
    <w:rsid w:val="00A35213"/>
    <w:rsid w:val="00A3548D"/>
    <w:rsid w:val="00A3550D"/>
    <w:rsid w:val="00A36014"/>
    <w:rsid w:val="00A362E5"/>
    <w:rsid w:val="00A36DF5"/>
    <w:rsid w:val="00A37C93"/>
    <w:rsid w:val="00A37F97"/>
    <w:rsid w:val="00A40448"/>
    <w:rsid w:val="00A40747"/>
    <w:rsid w:val="00A40EC7"/>
    <w:rsid w:val="00A40ECE"/>
    <w:rsid w:val="00A41002"/>
    <w:rsid w:val="00A41020"/>
    <w:rsid w:val="00A410A2"/>
    <w:rsid w:val="00A4178D"/>
    <w:rsid w:val="00A41948"/>
    <w:rsid w:val="00A41E06"/>
    <w:rsid w:val="00A41F24"/>
    <w:rsid w:val="00A4210B"/>
    <w:rsid w:val="00A42633"/>
    <w:rsid w:val="00A42755"/>
    <w:rsid w:val="00A42A2A"/>
    <w:rsid w:val="00A42EC9"/>
    <w:rsid w:val="00A42F26"/>
    <w:rsid w:val="00A434BA"/>
    <w:rsid w:val="00A437A6"/>
    <w:rsid w:val="00A4393B"/>
    <w:rsid w:val="00A43E23"/>
    <w:rsid w:val="00A43E4A"/>
    <w:rsid w:val="00A43F9C"/>
    <w:rsid w:val="00A43FDD"/>
    <w:rsid w:val="00A4422B"/>
    <w:rsid w:val="00A44355"/>
    <w:rsid w:val="00A44426"/>
    <w:rsid w:val="00A4445F"/>
    <w:rsid w:val="00A44496"/>
    <w:rsid w:val="00A44D39"/>
    <w:rsid w:val="00A45669"/>
    <w:rsid w:val="00A45D0A"/>
    <w:rsid w:val="00A45EC0"/>
    <w:rsid w:val="00A4610D"/>
    <w:rsid w:val="00A46218"/>
    <w:rsid w:val="00A46467"/>
    <w:rsid w:val="00A466FA"/>
    <w:rsid w:val="00A4682A"/>
    <w:rsid w:val="00A468BB"/>
    <w:rsid w:val="00A46AA6"/>
    <w:rsid w:val="00A46EB9"/>
    <w:rsid w:val="00A47726"/>
    <w:rsid w:val="00A479DF"/>
    <w:rsid w:val="00A47BDB"/>
    <w:rsid w:val="00A47E48"/>
    <w:rsid w:val="00A47FF1"/>
    <w:rsid w:val="00A5057C"/>
    <w:rsid w:val="00A50A14"/>
    <w:rsid w:val="00A50CB7"/>
    <w:rsid w:val="00A51241"/>
    <w:rsid w:val="00A515B1"/>
    <w:rsid w:val="00A515C7"/>
    <w:rsid w:val="00A519F9"/>
    <w:rsid w:val="00A51E25"/>
    <w:rsid w:val="00A51E74"/>
    <w:rsid w:val="00A52467"/>
    <w:rsid w:val="00A5280A"/>
    <w:rsid w:val="00A52820"/>
    <w:rsid w:val="00A528A5"/>
    <w:rsid w:val="00A52956"/>
    <w:rsid w:val="00A52A7D"/>
    <w:rsid w:val="00A52DA2"/>
    <w:rsid w:val="00A52DA4"/>
    <w:rsid w:val="00A52F80"/>
    <w:rsid w:val="00A53243"/>
    <w:rsid w:val="00A533E0"/>
    <w:rsid w:val="00A535D2"/>
    <w:rsid w:val="00A539C4"/>
    <w:rsid w:val="00A53C01"/>
    <w:rsid w:val="00A53C68"/>
    <w:rsid w:val="00A53DFE"/>
    <w:rsid w:val="00A53FCE"/>
    <w:rsid w:val="00A54000"/>
    <w:rsid w:val="00A542FC"/>
    <w:rsid w:val="00A547BD"/>
    <w:rsid w:val="00A5492D"/>
    <w:rsid w:val="00A54BEC"/>
    <w:rsid w:val="00A54E42"/>
    <w:rsid w:val="00A54EB2"/>
    <w:rsid w:val="00A54FA5"/>
    <w:rsid w:val="00A55067"/>
    <w:rsid w:val="00A550B1"/>
    <w:rsid w:val="00A552FC"/>
    <w:rsid w:val="00A55BD5"/>
    <w:rsid w:val="00A560B5"/>
    <w:rsid w:val="00A56258"/>
    <w:rsid w:val="00A5643B"/>
    <w:rsid w:val="00A565A0"/>
    <w:rsid w:val="00A56AAF"/>
    <w:rsid w:val="00A572FD"/>
    <w:rsid w:val="00A57821"/>
    <w:rsid w:val="00A6006A"/>
    <w:rsid w:val="00A60E25"/>
    <w:rsid w:val="00A61354"/>
    <w:rsid w:val="00A61A3F"/>
    <w:rsid w:val="00A61AA9"/>
    <w:rsid w:val="00A61C37"/>
    <w:rsid w:val="00A61E1D"/>
    <w:rsid w:val="00A61F2A"/>
    <w:rsid w:val="00A61F5C"/>
    <w:rsid w:val="00A62074"/>
    <w:rsid w:val="00A62246"/>
    <w:rsid w:val="00A622D1"/>
    <w:rsid w:val="00A622FE"/>
    <w:rsid w:val="00A62AF3"/>
    <w:rsid w:val="00A62EFD"/>
    <w:rsid w:val="00A63384"/>
    <w:rsid w:val="00A63677"/>
    <w:rsid w:val="00A637AD"/>
    <w:rsid w:val="00A63945"/>
    <w:rsid w:val="00A63DDB"/>
    <w:rsid w:val="00A63ECE"/>
    <w:rsid w:val="00A64140"/>
    <w:rsid w:val="00A64149"/>
    <w:rsid w:val="00A642EB"/>
    <w:rsid w:val="00A643CA"/>
    <w:rsid w:val="00A64599"/>
    <w:rsid w:val="00A65413"/>
    <w:rsid w:val="00A65641"/>
    <w:rsid w:val="00A65705"/>
    <w:rsid w:val="00A65754"/>
    <w:rsid w:val="00A65A3E"/>
    <w:rsid w:val="00A65E12"/>
    <w:rsid w:val="00A65F5D"/>
    <w:rsid w:val="00A65F84"/>
    <w:rsid w:val="00A66C26"/>
    <w:rsid w:val="00A67082"/>
    <w:rsid w:val="00A6721A"/>
    <w:rsid w:val="00A67225"/>
    <w:rsid w:val="00A673FE"/>
    <w:rsid w:val="00A675C9"/>
    <w:rsid w:val="00A67612"/>
    <w:rsid w:val="00A679F2"/>
    <w:rsid w:val="00A67AC5"/>
    <w:rsid w:val="00A67B7A"/>
    <w:rsid w:val="00A67C4F"/>
    <w:rsid w:val="00A700F5"/>
    <w:rsid w:val="00A70120"/>
    <w:rsid w:val="00A701D1"/>
    <w:rsid w:val="00A70520"/>
    <w:rsid w:val="00A7086C"/>
    <w:rsid w:val="00A70D5A"/>
    <w:rsid w:val="00A711C9"/>
    <w:rsid w:val="00A71702"/>
    <w:rsid w:val="00A71943"/>
    <w:rsid w:val="00A71BE9"/>
    <w:rsid w:val="00A71F9E"/>
    <w:rsid w:val="00A720F4"/>
    <w:rsid w:val="00A722F6"/>
    <w:rsid w:val="00A7237C"/>
    <w:rsid w:val="00A72380"/>
    <w:rsid w:val="00A729E7"/>
    <w:rsid w:val="00A72BAB"/>
    <w:rsid w:val="00A72F6B"/>
    <w:rsid w:val="00A72F78"/>
    <w:rsid w:val="00A72FCF"/>
    <w:rsid w:val="00A730BA"/>
    <w:rsid w:val="00A737A3"/>
    <w:rsid w:val="00A738FF"/>
    <w:rsid w:val="00A73A31"/>
    <w:rsid w:val="00A73EDA"/>
    <w:rsid w:val="00A7403C"/>
    <w:rsid w:val="00A74808"/>
    <w:rsid w:val="00A74A46"/>
    <w:rsid w:val="00A74FD0"/>
    <w:rsid w:val="00A7526F"/>
    <w:rsid w:val="00A75C6D"/>
    <w:rsid w:val="00A75C9D"/>
    <w:rsid w:val="00A769B6"/>
    <w:rsid w:val="00A76D82"/>
    <w:rsid w:val="00A76F0D"/>
    <w:rsid w:val="00A77360"/>
    <w:rsid w:val="00A7748F"/>
    <w:rsid w:val="00A77563"/>
    <w:rsid w:val="00A775BE"/>
    <w:rsid w:val="00A776AB"/>
    <w:rsid w:val="00A777C4"/>
    <w:rsid w:val="00A77A78"/>
    <w:rsid w:val="00A801B3"/>
    <w:rsid w:val="00A801D4"/>
    <w:rsid w:val="00A80C19"/>
    <w:rsid w:val="00A80F83"/>
    <w:rsid w:val="00A81065"/>
    <w:rsid w:val="00A81194"/>
    <w:rsid w:val="00A81BFF"/>
    <w:rsid w:val="00A81C6F"/>
    <w:rsid w:val="00A81E2A"/>
    <w:rsid w:val="00A82915"/>
    <w:rsid w:val="00A82AC2"/>
    <w:rsid w:val="00A82E37"/>
    <w:rsid w:val="00A82E4F"/>
    <w:rsid w:val="00A82ED1"/>
    <w:rsid w:val="00A83299"/>
    <w:rsid w:val="00A8384A"/>
    <w:rsid w:val="00A8387B"/>
    <w:rsid w:val="00A838DD"/>
    <w:rsid w:val="00A83A95"/>
    <w:rsid w:val="00A840A9"/>
    <w:rsid w:val="00A844B6"/>
    <w:rsid w:val="00A847EF"/>
    <w:rsid w:val="00A848C2"/>
    <w:rsid w:val="00A84A19"/>
    <w:rsid w:val="00A85057"/>
    <w:rsid w:val="00A852A9"/>
    <w:rsid w:val="00A85468"/>
    <w:rsid w:val="00A85591"/>
    <w:rsid w:val="00A8578D"/>
    <w:rsid w:val="00A85840"/>
    <w:rsid w:val="00A85868"/>
    <w:rsid w:val="00A85D86"/>
    <w:rsid w:val="00A85EFF"/>
    <w:rsid w:val="00A861D7"/>
    <w:rsid w:val="00A862EE"/>
    <w:rsid w:val="00A8657D"/>
    <w:rsid w:val="00A866E8"/>
    <w:rsid w:val="00A8677B"/>
    <w:rsid w:val="00A87352"/>
    <w:rsid w:val="00A87432"/>
    <w:rsid w:val="00A87B45"/>
    <w:rsid w:val="00A87BF7"/>
    <w:rsid w:val="00A901A7"/>
    <w:rsid w:val="00A902DA"/>
    <w:rsid w:val="00A904F8"/>
    <w:rsid w:val="00A9159E"/>
    <w:rsid w:val="00A916B8"/>
    <w:rsid w:val="00A91CC3"/>
    <w:rsid w:val="00A91CCE"/>
    <w:rsid w:val="00A91E7F"/>
    <w:rsid w:val="00A9232E"/>
    <w:rsid w:val="00A92576"/>
    <w:rsid w:val="00A92BBB"/>
    <w:rsid w:val="00A92E7A"/>
    <w:rsid w:val="00A92F6E"/>
    <w:rsid w:val="00A9313A"/>
    <w:rsid w:val="00A931DA"/>
    <w:rsid w:val="00A93267"/>
    <w:rsid w:val="00A9327B"/>
    <w:rsid w:val="00A9361A"/>
    <w:rsid w:val="00A93967"/>
    <w:rsid w:val="00A93F9E"/>
    <w:rsid w:val="00A94354"/>
    <w:rsid w:val="00A9497C"/>
    <w:rsid w:val="00A94A57"/>
    <w:rsid w:val="00A94B4E"/>
    <w:rsid w:val="00A950A5"/>
    <w:rsid w:val="00A956AB"/>
    <w:rsid w:val="00A95AE3"/>
    <w:rsid w:val="00A95D09"/>
    <w:rsid w:val="00A96404"/>
    <w:rsid w:val="00A96968"/>
    <w:rsid w:val="00A96A51"/>
    <w:rsid w:val="00A96D75"/>
    <w:rsid w:val="00A96DEF"/>
    <w:rsid w:val="00A97506"/>
    <w:rsid w:val="00A97C86"/>
    <w:rsid w:val="00A97DC3"/>
    <w:rsid w:val="00A97F01"/>
    <w:rsid w:val="00AA0196"/>
    <w:rsid w:val="00AA01AE"/>
    <w:rsid w:val="00AA021F"/>
    <w:rsid w:val="00AA04EA"/>
    <w:rsid w:val="00AA0965"/>
    <w:rsid w:val="00AA0CCD"/>
    <w:rsid w:val="00AA10FB"/>
    <w:rsid w:val="00AA1451"/>
    <w:rsid w:val="00AA1823"/>
    <w:rsid w:val="00AA18B2"/>
    <w:rsid w:val="00AA1BB1"/>
    <w:rsid w:val="00AA1CE6"/>
    <w:rsid w:val="00AA2AA7"/>
    <w:rsid w:val="00AA2B48"/>
    <w:rsid w:val="00AA2BC3"/>
    <w:rsid w:val="00AA2E39"/>
    <w:rsid w:val="00AA351C"/>
    <w:rsid w:val="00AA3529"/>
    <w:rsid w:val="00AA3730"/>
    <w:rsid w:val="00AA3784"/>
    <w:rsid w:val="00AA37EC"/>
    <w:rsid w:val="00AA39C9"/>
    <w:rsid w:val="00AA3AC8"/>
    <w:rsid w:val="00AA3AD3"/>
    <w:rsid w:val="00AA3F07"/>
    <w:rsid w:val="00AA3F10"/>
    <w:rsid w:val="00AA401A"/>
    <w:rsid w:val="00AA407D"/>
    <w:rsid w:val="00AA425C"/>
    <w:rsid w:val="00AA44B8"/>
    <w:rsid w:val="00AA4A70"/>
    <w:rsid w:val="00AA4A88"/>
    <w:rsid w:val="00AA4AC5"/>
    <w:rsid w:val="00AA4C29"/>
    <w:rsid w:val="00AA5248"/>
    <w:rsid w:val="00AA5454"/>
    <w:rsid w:val="00AA57CB"/>
    <w:rsid w:val="00AA5B56"/>
    <w:rsid w:val="00AA6453"/>
    <w:rsid w:val="00AA69FD"/>
    <w:rsid w:val="00AA6E07"/>
    <w:rsid w:val="00AA6E46"/>
    <w:rsid w:val="00AA7182"/>
    <w:rsid w:val="00AA71E5"/>
    <w:rsid w:val="00AA7281"/>
    <w:rsid w:val="00AA7658"/>
    <w:rsid w:val="00AA77F3"/>
    <w:rsid w:val="00AA7931"/>
    <w:rsid w:val="00AA7E20"/>
    <w:rsid w:val="00AA7EDC"/>
    <w:rsid w:val="00AB0834"/>
    <w:rsid w:val="00AB0903"/>
    <w:rsid w:val="00AB09A0"/>
    <w:rsid w:val="00AB0D91"/>
    <w:rsid w:val="00AB229F"/>
    <w:rsid w:val="00AB22A5"/>
    <w:rsid w:val="00AB2338"/>
    <w:rsid w:val="00AB2927"/>
    <w:rsid w:val="00AB2AD9"/>
    <w:rsid w:val="00AB2B56"/>
    <w:rsid w:val="00AB2ECF"/>
    <w:rsid w:val="00AB2FC5"/>
    <w:rsid w:val="00AB3352"/>
    <w:rsid w:val="00AB3546"/>
    <w:rsid w:val="00AB3603"/>
    <w:rsid w:val="00AB3F9A"/>
    <w:rsid w:val="00AB429C"/>
    <w:rsid w:val="00AB48A2"/>
    <w:rsid w:val="00AB4DC3"/>
    <w:rsid w:val="00AB4E84"/>
    <w:rsid w:val="00AB50E0"/>
    <w:rsid w:val="00AB51D5"/>
    <w:rsid w:val="00AB5437"/>
    <w:rsid w:val="00AB5608"/>
    <w:rsid w:val="00AB5D2D"/>
    <w:rsid w:val="00AB619D"/>
    <w:rsid w:val="00AB6267"/>
    <w:rsid w:val="00AB63BE"/>
    <w:rsid w:val="00AB6477"/>
    <w:rsid w:val="00AB6880"/>
    <w:rsid w:val="00AB6ED3"/>
    <w:rsid w:val="00AB7369"/>
    <w:rsid w:val="00AB75E6"/>
    <w:rsid w:val="00AB78BF"/>
    <w:rsid w:val="00AB7A9E"/>
    <w:rsid w:val="00AB7BD9"/>
    <w:rsid w:val="00AB7F0A"/>
    <w:rsid w:val="00AC00B8"/>
    <w:rsid w:val="00AC00DF"/>
    <w:rsid w:val="00AC021B"/>
    <w:rsid w:val="00AC0545"/>
    <w:rsid w:val="00AC05D5"/>
    <w:rsid w:val="00AC0943"/>
    <w:rsid w:val="00AC0981"/>
    <w:rsid w:val="00AC10AB"/>
    <w:rsid w:val="00AC13B1"/>
    <w:rsid w:val="00AC173F"/>
    <w:rsid w:val="00AC176E"/>
    <w:rsid w:val="00AC1A51"/>
    <w:rsid w:val="00AC1BA3"/>
    <w:rsid w:val="00AC1FFF"/>
    <w:rsid w:val="00AC23EB"/>
    <w:rsid w:val="00AC2467"/>
    <w:rsid w:val="00AC2AA6"/>
    <w:rsid w:val="00AC2C04"/>
    <w:rsid w:val="00AC2E2D"/>
    <w:rsid w:val="00AC30CC"/>
    <w:rsid w:val="00AC33A8"/>
    <w:rsid w:val="00AC396F"/>
    <w:rsid w:val="00AC3C01"/>
    <w:rsid w:val="00AC4283"/>
    <w:rsid w:val="00AC46D7"/>
    <w:rsid w:val="00AC4739"/>
    <w:rsid w:val="00AC488B"/>
    <w:rsid w:val="00AC4C6E"/>
    <w:rsid w:val="00AC4CA7"/>
    <w:rsid w:val="00AC4E66"/>
    <w:rsid w:val="00AC4EC3"/>
    <w:rsid w:val="00AC50FC"/>
    <w:rsid w:val="00AC5253"/>
    <w:rsid w:val="00AC55E1"/>
    <w:rsid w:val="00AC56AF"/>
    <w:rsid w:val="00AC60D3"/>
    <w:rsid w:val="00AC62F7"/>
    <w:rsid w:val="00AC679B"/>
    <w:rsid w:val="00AC681D"/>
    <w:rsid w:val="00AC694C"/>
    <w:rsid w:val="00AC6B38"/>
    <w:rsid w:val="00AC6B63"/>
    <w:rsid w:val="00AC6C78"/>
    <w:rsid w:val="00AC71EA"/>
    <w:rsid w:val="00AC731E"/>
    <w:rsid w:val="00AC73BF"/>
    <w:rsid w:val="00AC7C2A"/>
    <w:rsid w:val="00AC7CA9"/>
    <w:rsid w:val="00AC7F6A"/>
    <w:rsid w:val="00AD057F"/>
    <w:rsid w:val="00AD0BF9"/>
    <w:rsid w:val="00AD0EB4"/>
    <w:rsid w:val="00AD113C"/>
    <w:rsid w:val="00AD1267"/>
    <w:rsid w:val="00AD1753"/>
    <w:rsid w:val="00AD1812"/>
    <w:rsid w:val="00AD1955"/>
    <w:rsid w:val="00AD1A63"/>
    <w:rsid w:val="00AD1EB5"/>
    <w:rsid w:val="00AD20E7"/>
    <w:rsid w:val="00AD273F"/>
    <w:rsid w:val="00AD2A9E"/>
    <w:rsid w:val="00AD2C43"/>
    <w:rsid w:val="00AD2FAB"/>
    <w:rsid w:val="00AD318B"/>
    <w:rsid w:val="00AD352A"/>
    <w:rsid w:val="00AD3640"/>
    <w:rsid w:val="00AD38C8"/>
    <w:rsid w:val="00AD3ACD"/>
    <w:rsid w:val="00AD3D47"/>
    <w:rsid w:val="00AD3D7D"/>
    <w:rsid w:val="00AD4263"/>
    <w:rsid w:val="00AD4612"/>
    <w:rsid w:val="00AD49D4"/>
    <w:rsid w:val="00AD4BD4"/>
    <w:rsid w:val="00AD5D02"/>
    <w:rsid w:val="00AD5F8B"/>
    <w:rsid w:val="00AD675D"/>
    <w:rsid w:val="00AD69DD"/>
    <w:rsid w:val="00AD6CE6"/>
    <w:rsid w:val="00AD6E36"/>
    <w:rsid w:val="00AD6EEE"/>
    <w:rsid w:val="00AD6F95"/>
    <w:rsid w:val="00AD6FB8"/>
    <w:rsid w:val="00AD71BF"/>
    <w:rsid w:val="00AD739F"/>
    <w:rsid w:val="00AD75B7"/>
    <w:rsid w:val="00AD7E98"/>
    <w:rsid w:val="00AD7ED9"/>
    <w:rsid w:val="00AE0310"/>
    <w:rsid w:val="00AE04D3"/>
    <w:rsid w:val="00AE06C1"/>
    <w:rsid w:val="00AE070C"/>
    <w:rsid w:val="00AE0AD9"/>
    <w:rsid w:val="00AE0FBC"/>
    <w:rsid w:val="00AE12A1"/>
    <w:rsid w:val="00AE1313"/>
    <w:rsid w:val="00AE149F"/>
    <w:rsid w:val="00AE14CC"/>
    <w:rsid w:val="00AE1BA1"/>
    <w:rsid w:val="00AE1CFD"/>
    <w:rsid w:val="00AE1D35"/>
    <w:rsid w:val="00AE2385"/>
    <w:rsid w:val="00AE2507"/>
    <w:rsid w:val="00AE282F"/>
    <w:rsid w:val="00AE2DE8"/>
    <w:rsid w:val="00AE2E29"/>
    <w:rsid w:val="00AE2FCE"/>
    <w:rsid w:val="00AE3256"/>
    <w:rsid w:val="00AE3396"/>
    <w:rsid w:val="00AE34B4"/>
    <w:rsid w:val="00AE368F"/>
    <w:rsid w:val="00AE376B"/>
    <w:rsid w:val="00AE377F"/>
    <w:rsid w:val="00AE3D7C"/>
    <w:rsid w:val="00AE40FB"/>
    <w:rsid w:val="00AE42BA"/>
    <w:rsid w:val="00AE43A5"/>
    <w:rsid w:val="00AE47AF"/>
    <w:rsid w:val="00AE47C4"/>
    <w:rsid w:val="00AE5064"/>
    <w:rsid w:val="00AE534D"/>
    <w:rsid w:val="00AE55F6"/>
    <w:rsid w:val="00AE5610"/>
    <w:rsid w:val="00AE565C"/>
    <w:rsid w:val="00AE5FF1"/>
    <w:rsid w:val="00AE61E5"/>
    <w:rsid w:val="00AE6AE7"/>
    <w:rsid w:val="00AE6B3D"/>
    <w:rsid w:val="00AE6DD4"/>
    <w:rsid w:val="00AE6EBE"/>
    <w:rsid w:val="00AE743B"/>
    <w:rsid w:val="00AE7C2F"/>
    <w:rsid w:val="00AF00D0"/>
    <w:rsid w:val="00AF0246"/>
    <w:rsid w:val="00AF03C1"/>
    <w:rsid w:val="00AF06A3"/>
    <w:rsid w:val="00AF0D2D"/>
    <w:rsid w:val="00AF0FD8"/>
    <w:rsid w:val="00AF1465"/>
    <w:rsid w:val="00AF19CD"/>
    <w:rsid w:val="00AF221B"/>
    <w:rsid w:val="00AF227E"/>
    <w:rsid w:val="00AF22FA"/>
    <w:rsid w:val="00AF2660"/>
    <w:rsid w:val="00AF2989"/>
    <w:rsid w:val="00AF38F3"/>
    <w:rsid w:val="00AF3A68"/>
    <w:rsid w:val="00AF3BE7"/>
    <w:rsid w:val="00AF3F34"/>
    <w:rsid w:val="00AF41AA"/>
    <w:rsid w:val="00AF4996"/>
    <w:rsid w:val="00AF4BF3"/>
    <w:rsid w:val="00AF5436"/>
    <w:rsid w:val="00AF5C8F"/>
    <w:rsid w:val="00AF6443"/>
    <w:rsid w:val="00AF678A"/>
    <w:rsid w:val="00AF6B5B"/>
    <w:rsid w:val="00AF74BB"/>
    <w:rsid w:val="00AF783C"/>
    <w:rsid w:val="00AF7AA3"/>
    <w:rsid w:val="00AF7B73"/>
    <w:rsid w:val="00AF7CEB"/>
    <w:rsid w:val="00AF7E46"/>
    <w:rsid w:val="00B00083"/>
    <w:rsid w:val="00B002D8"/>
    <w:rsid w:val="00B0045F"/>
    <w:rsid w:val="00B0068D"/>
    <w:rsid w:val="00B00E97"/>
    <w:rsid w:val="00B0144D"/>
    <w:rsid w:val="00B0145A"/>
    <w:rsid w:val="00B01ABE"/>
    <w:rsid w:val="00B01B26"/>
    <w:rsid w:val="00B01CF0"/>
    <w:rsid w:val="00B01D22"/>
    <w:rsid w:val="00B02341"/>
    <w:rsid w:val="00B0276A"/>
    <w:rsid w:val="00B02796"/>
    <w:rsid w:val="00B02B98"/>
    <w:rsid w:val="00B02FC9"/>
    <w:rsid w:val="00B03A4A"/>
    <w:rsid w:val="00B03AB0"/>
    <w:rsid w:val="00B03D57"/>
    <w:rsid w:val="00B040E4"/>
    <w:rsid w:val="00B044BE"/>
    <w:rsid w:val="00B0450C"/>
    <w:rsid w:val="00B047FE"/>
    <w:rsid w:val="00B04DBC"/>
    <w:rsid w:val="00B04DEF"/>
    <w:rsid w:val="00B0542C"/>
    <w:rsid w:val="00B05515"/>
    <w:rsid w:val="00B05787"/>
    <w:rsid w:val="00B05B9A"/>
    <w:rsid w:val="00B05EEE"/>
    <w:rsid w:val="00B05FA1"/>
    <w:rsid w:val="00B060F9"/>
    <w:rsid w:val="00B06285"/>
    <w:rsid w:val="00B06757"/>
    <w:rsid w:val="00B068E4"/>
    <w:rsid w:val="00B069C6"/>
    <w:rsid w:val="00B06B29"/>
    <w:rsid w:val="00B06C78"/>
    <w:rsid w:val="00B06D6E"/>
    <w:rsid w:val="00B06FB3"/>
    <w:rsid w:val="00B07369"/>
    <w:rsid w:val="00B0798F"/>
    <w:rsid w:val="00B07C76"/>
    <w:rsid w:val="00B1031E"/>
    <w:rsid w:val="00B10398"/>
    <w:rsid w:val="00B1085D"/>
    <w:rsid w:val="00B109F3"/>
    <w:rsid w:val="00B109F7"/>
    <w:rsid w:val="00B10A1F"/>
    <w:rsid w:val="00B10C58"/>
    <w:rsid w:val="00B10F44"/>
    <w:rsid w:val="00B11625"/>
    <w:rsid w:val="00B11C21"/>
    <w:rsid w:val="00B122AC"/>
    <w:rsid w:val="00B12B23"/>
    <w:rsid w:val="00B12C53"/>
    <w:rsid w:val="00B12DDC"/>
    <w:rsid w:val="00B12E4D"/>
    <w:rsid w:val="00B12F3E"/>
    <w:rsid w:val="00B13002"/>
    <w:rsid w:val="00B147C1"/>
    <w:rsid w:val="00B14968"/>
    <w:rsid w:val="00B14EE4"/>
    <w:rsid w:val="00B15C03"/>
    <w:rsid w:val="00B15C41"/>
    <w:rsid w:val="00B16255"/>
    <w:rsid w:val="00B166C1"/>
    <w:rsid w:val="00B16DC7"/>
    <w:rsid w:val="00B170CB"/>
    <w:rsid w:val="00B175EC"/>
    <w:rsid w:val="00B17987"/>
    <w:rsid w:val="00B179C8"/>
    <w:rsid w:val="00B17B9F"/>
    <w:rsid w:val="00B17CA3"/>
    <w:rsid w:val="00B20068"/>
    <w:rsid w:val="00B20525"/>
    <w:rsid w:val="00B20A70"/>
    <w:rsid w:val="00B2112E"/>
    <w:rsid w:val="00B21300"/>
    <w:rsid w:val="00B2220C"/>
    <w:rsid w:val="00B22C6E"/>
    <w:rsid w:val="00B22FCC"/>
    <w:rsid w:val="00B23128"/>
    <w:rsid w:val="00B233A7"/>
    <w:rsid w:val="00B233BE"/>
    <w:rsid w:val="00B2370D"/>
    <w:rsid w:val="00B23BB3"/>
    <w:rsid w:val="00B23CAB"/>
    <w:rsid w:val="00B23EB3"/>
    <w:rsid w:val="00B23F23"/>
    <w:rsid w:val="00B24319"/>
    <w:rsid w:val="00B2454C"/>
    <w:rsid w:val="00B245B7"/>
    <w:rsid w:val="00B245FB"/>
    <w:rsid w:val="00B2481C"/>
    <w:rsid w:val="00B24AA7"/>
    <w:rsid w:val="00B2506F"/>
    <w:rsid w:val="00B252C5"/>
    <w:rsid w:val="00B2533C"/>
    <w:rsid w:val="00B2594D"/>
    <w:rsid w:val="00B25F75"/>
    <w:rsid w:val="00B2625F"/>
    <w:rsid w:val="00B2629C"/>
    <w:rsid w:val="00B2655D"/>
    <w:rsid w:val="00B267EA"/>
    <w:rsid w:val="00B27431"/>
    <w:rsid w:val="00B27493"/>
    <w:rsid w:val="00B27701"/>
    <w:rsid w:val="00B2773B"/>
    <w:rsid w:val="00B2799A"/>
    <w:rsid w:val="00B27B45"/>
    <w:rsid w:val="00B27C01"/>
    <w:rsid w:val="00B30168"/>
    <w:rsid w:val="00B30935"/>
    <w:rsid w:val="00B31084"/>
    <w:rsid w:val="00B31342"/>
    <w:rsid w:val="00B31A44"/>
    <w:rsid w:val="00B31B16"/>
    <w:rsid w:val="00B324D1"/>
    <w:rsid w:val="00B32559"/>
    <w:rsid w:val="00B32571"/>
    <w:rsid w:val="00B325BA"/>
    <w:rsid w:val="00B32A4D"/>
    <w:rsid w:val="00B32ED7"/>
    <w:rsid w:val="00B332E1"/>
    <w:rsid w:val="00B33335"/>
    <w:rsid w:val="00B33370"/>
    <w:rsid w:val="00B339A1"/>
    <w:rsid w:val="00B33C35"/>
    <w:rsid w:val="00B33FB4"/>
    <w:rsid w:val="00B34170"/>
    <w:rsid w:val="00B3429E"/>
    <w:rsid w:val="00B342B4"/>
    <w:rsid w:val="00B34810"/>
    <w:rsid w:val="00B34874"/>
    <w:rsid w:val="00B34C33"/>
    <w:rsid w:val="00B34E62"/>
    <w:rsid w:val="00B3538D"/>
    <w:rsid w:val="00B355A9"/>
    <w:rsid w:val="00B35AF9"/>
    <w:rsid w:val="00B35F61"/>
    <w:rsid w:val="00B35F9E"/>
    <w:rsid w:val="00B36094"/>
    <w:rsid w:val="00B3611F"/>
    <w:rsid w:val="00B36C69"/>
    <w:rsid w:val="00B36F3C"/>
    <w:rsid w:val="00B37834"/>
    <w:rsid w:val="00B37962"/>
    <w:rsid w:val="00B37B5C"/>
    <w:rsid w:val="00B40094"/>
    <w:rsid w:val="00B402B1"/>
    <w:rsid w:val="00B40316"/>
    <w:rsid w:val="00B408CE"/>
    <w:rsid w:val="00B408D7"/>
    <w:rsid w:val="00B4099B"/>
    <w:rsid w:val="00B40A26"/>
    <w:rsid w:val="00B40F0A"/>
    <w:rsid w:val="00B411C9"/>
    <w:rsid w:val="00B41E4F"/>
    <w:rsid w:val="00B4201C"/>
    <w:rsid w:val="00B42A18"/>
    <w:rsid w:val="00B42E6A"/>
    <w:rsid w:val="00B42F2A"/>
    <w:rsid w:val="00B430B9"/>
    <w:rsid w:val="00B43505"/>
    <w:rsid w:val="00B43666"/>
    <w:rsid w:val="00B436A4"/>
    <w:rsid w:val="00B43E62"/>
    <w:rsid w:val="00B4400C"/>
    <w:rsid w:val="00B44349"/>
    <w:rsid w:val="00B44A0D"/>
    <w:rsid w:val="00B45308"/>
    <w:rsid w:val="00B4570D"/>
    <w:rsid w:val="00B45BE2"/>
    <w:rsid w:val="00B466B7"/>
    <w:rsid w:val="00B46F54"/>
    <w:rsid w:val="00B4736E"/>
    <w:rsid w:val="00B47491"/>
    <w:rsid w:val="00B4762C"/>
    <w:rsid w:val="00B47D7E"/>
    <w:rsid w:val="00B47FF5"/>
    <w:rsid w:val="00B50571"/>
    <w:rsid w:val="00B5078B"/>
    <w:rsid w:val="00B507A9"/>
    <w:rsid w:val="00B50F35"/>
    <w:rsid w:val="00B5153F"/>
    <w:rsid w:val="00B51EB3"/>
    <w:rsid w:val="00B524EB"/>
    <w:rsid w:val="00B5253D"/>
    <w:rsid w:val="00B527E9"/>
    <w:rsid w:val="00B52AF4"/>
    <w:rsid w:val="00B538A3"/>
    <w:rsid w:val="00B53A58"/>
    <w:rsid w:val="00B53E48"/>
    <w:rsid w:val="00B53F3A"/>
    <w:rsid w:val="00B54650"/>
    <w:rsid w:val="00B54C7E"/>
    <w:rsid w:val="00B54DCE"/>
    <w:rsid w:val="00B55688"/>
    <w:rsid w:val="00B55713"/>
    <w:rsid w:val="00B55A36"/>
    <w:rsid w:val="00B55E8E"/>
    <w:rsid w:val="00B55F3B"/>
    <w:rsid w:val="00B560FE"/>
    <w:rsid w:val="00B56125"/>
    <w:rsid w:val="00B56257"/>
    <w:rsid w:val="00B565C0"/>
    <w:rsid w:val="00B56829"/>
    <w:rsid w:val="00B56A3D"/>
    <w:rsid w:val="00B56BF2"/>
    <w:rsid w:val="00B5712C"/>
    <w:rsid w:val="00B57176"/>
    <w:rsid w:val="00B578F5"/>
    <w:rsid w:val="00B57934"/>
    <w:rsid w:val="00B57B86"/>
    <w:rsid w:val="00B57F9C"/>
    <w:rsid w:val="00B57FF6"/>
    <w:rsid w:val="00B60474"/>
    <w:rsid w:val="00B608BD"/>
    <w:rsid w:val="00B60A44"/>
    <w:rsid w:val="00B61331"/>
    <w:rsid w:val="00B61403"/>
    <w:rsid w:val="00B6169F"/>
    <w:rsid w:val="00B6174B"/>
    <w:rsid w:val="00B6207A"/>
    <w:rsid w:val="00B6291B"/>
    <w:rsid w:val="00B62FEE"/>
    <w:rsid w:val="00B63140"/>
    <w:rsid w:val="00B63385"/>
    <w:rsid w:val="00B63563"/>
    <w:rsid w:val="00B63B4C"/>
    <w:rsid w:val="00B640AD"/>
    <w:rsid w:val="00B64280"/>
    <w:rsid w:val="00B649A8"/>
    <w:rsid w:val="00B64C20"/>
    <w:rsid w:val="00B64D56"/>
    <w:rsid w:val="00B64D6B"/>
    <w:rsid w:val="00B64DF7"/>
    <w:rsid w:val="00B6507E"/>
    <w:rsid w:val="00B653D3"/>
    <w:rsid w:val="00B65A80"/>
    <w:rsid w:val="00B65AC7"/>
    <w:rsid w:val="00B65C0B"/>
    <w:rsid w:val="00B664D8"/>
    <w:rsid w:val="00B66D9A"/>
    <w:rsid w:val="00B66E41"/>
    <w:rsid w:val="00B67428"/>
    <w:rsid w:val="00B679E0"/>
    <w:rsid w:val="00B67B83"/>
    <w:rsid w:val="00B67F19"/>
    <w:rsid w:val="00B67FF8"/>
    <w:rsid w:val="00B70534"/>
    <w:rsid w:val="00B706CC"/>
    <w:rsid w:val="00B7099E"/>
    <w:rsid w:val="00B70A5F"/>
    <w:rsid w:val="00B70A72"/>
    <w:rsid w:val="00B70BBB"/>
    <w:rsid w:val="00B70C0B"/>
    <w:rsid w:val="00B70F81"/>
    <w:rsid w:val="00B71208"/>
    <w:rsid w:val="00B718C7"/>
    <w:rsid w:val="00B71ACF"/>
    <w:rsid w:val="00B71FD7"/>
    <w:rsid w:val="00B72013"/>
    <w:rsid w:val="00B720BF"/>
    <w:rsid w:val="00B72516"/>
    <w:rsid w:val="00B72594"/>
    <w:rsid w:val="00B72704"/>
    <w:rsid w:val="00B727B2"/>
    <w:rsid w:val="00B72BB2"/>
    <w:rsid w:val="00B72CF7"/>
    <w:rsid w:val="00B72E69"/>
    <w:rsid w:val="00B72F66"/>
    <w:rsid w:val="00B72FA9"/>
    <w:rsid w:val="00B73238"/>
    <w:rsid w:val="00B73D53"/>
    <w:rsid w:val="00B740E3"/>
    <w:rsid w:val="00B7424D"/>
    <w:rsid w:val="00B74281"/>
    <w:rsid w:val="00B74307"/>
    <w:rsid w:val="00B74582"/>
    <w:rsid w:val="00B74AF9"/>
    <w:rsid w:val="00B74B6B"/>
    <w:rsid w:val="00B74CD4"/>
    <w:rsid w:val="00B74DB6"/>
    <w:rsid w:val="00B74E81"/>
    <w:rsid w:val="00B74F0B"/>
    <w:rsid w:val="00B756C4"/>
    <w:rsid w:val="00B75A42"/>
    <w:rsid w:val="00B75A69"/>
    <w:rsid w:val="00B75A98"/>
    <w:rsid w:val="00B75B83"/>
    <w:rsid w:val="00B760A1"/>
    <w:rsid w:val="00B76190"/>
    <w:rsid w:val="00B762CD"/>
    <w:rsid w:val="00B764A0"/>
    <w:rsid w:val="00B76668"/>
    <w:rsid w:val="00B7673A"/>
    <w:rsid w:val="00B7690C"/>
    <w:rsid w:val="00B773EA"/>
    <w:rsid w:val="00B77823"/>
    <w:rsid w:val="00B778B6"/>
    <w:rsid w:val="00B77E71"/>
    <w:rsid w:val="00B801FF"/>
    <w:rsid w:val="00B80268"/>
    <w:rsid w:val="00B80FB3"/>
    <w:rsid w:val="00B81081"/>
    <w:rsid w:val="00B812F3"/>
    <w:rsid w:val="00B814A4"/>
    <w:rsid w:val="00B816F0"/>
    <w:rsid w:val="00B81BB2"/>
    <w:rsid w:val="00B81BC8"/>
    <w:rsid w:val="00B82204"/>
    <w:rsid w:val="00B82276"/>
    <w:rsid w:val="00B8237D"/>
    <w:rsid w:val="00B82B40"/>
    <w:rsid w:val="00B82E34"/>
    <w:rsid w:val="00B82FAE"/>
    <w:rsid w:val="00B83961"/>
    <w:rsid w:val="00B83BD5"/>
    <w:rsid w:val="00B83BF8"/>
    <w:rsid w:val="00B83CC9"/>
    <w:rsid w:val="00B83EF7"/>
    <w:rsid w:val="00B84077"/>
    <w:rsid w:val="00B84140"/>
    <w:rsid w:val="00B843DB"/>
    <w:rsid w:val="00B84742"/>
    <w:rsid w:val="00B853E7"/>
    <w:rsid w:val="00B85555"/>
    <w:rsid w:val="00B85A19"/>
    <w:rsid w:val="00B85B1A"/>
    <w:rsid w:val="00B85B50"/>
    <w:rsid w:val="00B85C7D"/>
    <w:rsid w:val="00B85DCB"/>
    <w:rsid w:val="00B85EBC"/>
    <w:rsid w:val="00B86710"/>
    <w:rsid w:val="00B86748"/>
    <w:rsid w:val="00B86786"/>
    <w:rsid w:val="00B86C37"/>
    <w:rsid w:val="00B8718D"/>
    <w:rsid w:val="00B87950"/>
    <w:rsid w:val="00B87A1B"/>
    <w:rsid w:val="00B87C48"/>
    <w:rsid w:val="00B900C6"/>
    <w:rsid w:val="00B901C7"/>
    <w:rsid w:val="00B90690"/>
    <w:rsid w:val="00B90706"/>
    <w:rsid w:val="00B908E2"/>
    <w:rsid w:val="00B9097B"/>
    <w:rsid w:val="00B90F4E"/>
    <w:rsid w:val="00B9150E"/>
    <w:rsid w:val="00B91CFB"/>
    <w:rsid w:val="00B91F37"/>
    <w:rsid w:val="00B92399"/>
    <w:rsid w:val="00B92CFD"/>
    <w:rsid w:val="00B92D27"/>
    <w:rsid w:val="00B935EF"/>
    <w:rsid w:val="00B9381B"/>
    <w:rsid w:val="00B938F4"/>
    <w:rsid w:val="00B93C0D"/>
    <w:rsid w:val="00B93C25"/>
    <w:rsid w:val="00B9410E"/>
    <w:rsid w:val="00B94248"/>
    <w:rsid w:val="00B94E69"/>
    <w:rsid w:val="00B94FB4"/>
    <w:rsid w:val="00B9505C"/>
    <w:rsid w:val="00B95396"/>
    <w:rsid w:val="00B9547D"/>
    <w:rsid w:val="00B959BD"/>
    <w:rsid w:val="00B96254"/>
    <w:rsid w:val="00B968DF"/>
    <w:rsid w:val="00B96A4C"/>
    <w:rsid w:val="00B96CD0"/>
    <w:rsid w:val="00B96D56"/>
    <w:rsid w:val="00B9775F"/>
    <w:rsid w:val="00B97C91"/>
    <w:rsid w:val="00B97EAA"/>
    <w:rsid w:val="00BA02A6"/>
    <w:rsid w:val="00BA0EA8"/>
    <w:rsid w:val="00BA1310"/>
    <w:rsid w:val="00BA135C"/>
    <w:rsid w:val="00BA1958"/>
    <w:rsid w:val="00BA1A83"/>
    <w:rsid w:val="00BA1BF0"/>
    <w:rsid w:val="00BA1F3D"/>
    <w:rsid w:val="00BA1F4D"/>
    <w:rsid w:val="00BA21A3"/>
    <w:rsid w:val="00BA2315"/>
    <w:rsid w:val="00BA27AC"/>
    <w:rsid w:val="00BA2B4E"/>
    <w:rsid w:val="00BA3092"/>
    <w:rsid w:val="00BA3953"/>
    <w:rsid w:val="00BA3ACB"/>
    <w:rsid w:val="00BA3BC2"/>
    <w:rsid w:val="00BA3D94"/>
    <w:rsid w:val="00BA400A"/>
    <w:rsid w:val="00BA404D"/>
    <w:rsid w:val="00BA42F6"/>
    <w:rsid w:val="00BA4470"/>
    <w:rsid w:val="00BA47F1"/>
    <w:rsid w:val="00BA4BD7"/>
    <w:rsid w:val="00BA4D74"/>
    <w:rsid w:val="00BA5075"/>
    <w:rsid w:val="00BA5314"/>
    <w:rsid w:val="00BA5DC5"/>
    <w:rsid w:val="00BA5F96"/>
    <w:rsid w:val="00BA6697"/>
    <w:rsid w:val="00BA676D"/>
    <w:rsid w:val="00BA6B7D"/>
    <w:rsid w:val="00BA6EF8"/>
    <w:rsid w:val="00BA6F13"/>
    <w:rsid w:val="00BA7A55"/>
    <w:rsid w:val="00BB0907"/>
    <w:rsid w:val="00BB0C38"/>
    <w:rsid w:val="00BB0D42"/>
    <w:rsid w:val="00BB0DB7"/>
    <w:rsid w:val="00BB0E5B"/>
    <w:rsid w:val="00BB11BD"/>
    <w:rsid w:val="00BB1701"/>
    <w:rsid w:val="00BB1B37"/>
    <w:rsid w:val="00BB1BE9"/>
    <w:rsid w:val="00BB2001"/>
    <w:rsid w:val="00BB231A"/>
    <w:rsid w:val="00BB232B"/>
    <w:rsid w:val="00BB25F5"/>
    <w:rsid w:val="00BB2638"/>
    <w:rsid w:val="00BB2672"/>
    <w:rsid w:val="00BB26B5"/>
    <w:rsid w:val="00BB26BE"/>
    <w:rsid w:val="00BB296D"/>
    <w:rsid w:val="00BB2A90"/>
    <w:rsid w:val="00BB2C06"/>
    <w:rsid w:val="00BB2D00"/>
    <w:rsid w:val="00BB2DDB"/>
    <w:rsid w:val="00BB2EF1"/>
    <w:rsid w:val="00BB30CB"/>
    <w:rsid w:val="00BB3296"/>
    <w:rsid w:val="00BB32B3"/>
    <w:rsid w:val="00BB34DF"/>
    <w:rsid w:val="00BB376C"/>
    <w:rsid w:val="00BB3981"/>
    <w:rsid w:val="00BB3E48"/>
    <w:rsid w:val="00BB431E"/>
    <w:rsid w:val="00BB43DE"/>
    <w:rsid w:val="00BB45DF"/>
    <w:rsid w:val="00BB48E6"/>
    <w:rsid w:val="00BB5C3C"/>
    <w:rsid w:val="00BB5DF9"/>
    <w:rsid w:val="00BB5E0C"/>
    <w:rsid w:val="00BB5FAD"/>
    <w:rsid w:val="00BB60F8"/>
    <w:rsid w:val="00BB7218"/>
    <w:rsid w:val="00BB7516"/>
    <w:rsid w:val="00BB7651"/>
    <w:rsid w:val="00BB7765"/>
    <w:rsid w:val="00BB7A95"/>
    <w:rsid w:val="00BB7FBD"/>
    <w:rsid w:val="00BB7FE5"/>
    <w:rsid w:val="00BC0190"/>
    <w:rsid w:val="00BC056E"/>
    <w:rsid w:val="00BC06FC"/>
    <w:rsid w:val="00BC0899"/>
    <w:rsid w:val="00BC0BC1"/>
    <w:rsid w:val="00BC0C7F"/>
    <w:rsid w:val="00BC0D09"/>
    <w:rsid w:val="00BC0F10"/>
    <w:rsid w:val="00BC10DB"/>
    <w:rsid w:val="00BC111E"/>
    <w:rsid w:val="00BC12B1"/>
    <w:rsid w:val="00BC1327"/>
    <w:rsid w:val="00BC1418"/>
    <w:rsid w:val="00BC14A9"/>
    <w:rsid w:val="00BC17DC"/>
    <w:rsid w:val="00BC193E"/>
    <w:rsid w:val="00BC19A4"/>
    <w:rsid w:val="00BC1A72"/>
    <w:rsid w:val="00BC2A96"/>
    <w:rsid w:val="00BC2FEB"/>
    <w:rsid w:val="00BC315D"/>
    <w:rsid w:val="00BC31F5"/>
    <w:rsid w:val="00BC3273"/>
    <w:rsid w:val="00BC3457"/>
    <w:rsid w:val="00BC354A"/>
    <w:rsid w:val="00BC375A"/>
    <w:rsid w:val="00BC3819"/>
    <w:rsid w:val="00BC394A"/>
    <w:rsid w:val="00BC3A42"/>
    <w:rsid w:val="00BC3BCB"/>
    <w:rsid w:val="00BC41D3"/>
    <w:rsid w:val="00BC480C"/>
    <w:rsid w:val="00BC4824"/>
    <w:rsid w:val="00BC4AA3"/>
    <w:rsid w:val="00BC4B42"/>
    <w:rsid w:val="00BC4F4F"/>
    <w:rsid w:val="00BC51C6"/>
    <w:rsid w:val="00BC5284"/>
    <w:rsid w:val="00BC571E"/>
    <w:rsid w:val="00BC5935"/>
    <w:rsid w:val="00BC5AD5"/>
    <w:rsid w:val="00BC5EEB"/>
    <w:rsid w:val="00BC6080"/>
    <w:rsid w:val="00BC6132"/>
    <w:rsid w:val="00BC6700"/>
    <w:rsid w:val="00BC710B"/>
    <w:rsid w:val="00BC7422"/>
    <w:rsid w:val="00BC747E"/>
    <w:rsid w:val="00BC76A8"/>
    <w:rsid w:val="00BC798A"/>
    <w:rsid w:val="00BC7995"/>
    <w:rsid w:val="00BC79FB"/>
    <w:rsid w:val="00BC7B11"/>
    <w:rsid w:val="00BC7E4A"/>
    <w:rsid w:val="00BC7F6E"/>
    <w:rsid w:val="00BD02FB"/>
    <w:rsid w:val="00BD0D1E"/>
    <w:rsid w:val="00BD1D1B"/>
    <w:rsid w:val="00BD2289"/>
    <w:rsid w:val="00BD2821"/>
    <w:rsid w:val="00BD2859"/>
    <w:rsid w:val="00BD34B2"/>
    <w:rsid w:val="00BD3C99"/>
    <w:rsid w:val="00BD3E31"/>
    <w:rsid w:val="00BD4EFB"/>
    <w:rsid w:val="00BD516B"/>
    <w:rsid w:val="00BD54FA"/>
    <w:rsid w:val="00BD5905"/>
    <w:rsid w:val="00BD5A3A"/>
    <w:rsid w:val="00BD5B9A"/>
    <w:rsid w:val="00BD5CEF"/>
    <w:rsid w:val="00BD683A"/>
    <w:rsid w:val="00BD6C89"/>
    <w:rsid w:val="00BD6CB1"/>
    <w:rsid w:val="00BD732F"/>
    <w:rsid w:val="00BD7755"/>
    <w:rsid w:val="00BD77E3"/>
    <w:rsid w:val="00BD7907"/>
    <w:rsid w:val="00BD7AE2"/>
    <w:rsid w:val="00BD7CBC"/>
    <w:rsid w:val="00BD7D11"/>
    <w:rsid w:val="00BE06CE"/>
    <w:rsid w:val="00BE06F4"/>
    <w:rsid w:val="00BE0D72"/>
    <w:rsid w:val="00BE0E54"/>
    <w:rsid w:val="00BE129D"/>
    <w:rsid w:val="00BE139E"/>
    <w:rsid w:val="00BE1754"/>
    <w:rsid w:val="00BE1D0C"/>
    <w:rsid w:val="00BE228F"/>
    <w:rsid w:val="00BE246B"/>
    <w:rsid w:val="00BE2772"/>
    <w:rsid w:val="00BE2786"/>
    <w:rsid w:val="00BE2848"/>
    <w:rsid w:val="00BE28A8"/>
    <w:rsid w:val="00BE28EF"/>
    <w:rsid w:val="00BE2C3A"/>
    <w:rsid w:val="00BE2C63"/>
    <w:rsid w:val="00BE3062"/>
    <w:rsid w:val="00BE318B"/>
    <w:rsid w:val="00BE3221"/>
    <w:rsid w:val="00BE39AA"/>
    <w:rsid w:val="00BE39CE"/>
    <w:rsid w:val="00BE3E23"/>
    <w:rsid w:val="00BE3F73"/>
    <w:rsid w:val="00BE40A6"/>
    <w:rsid w:val="00BE4364"/>
    <w:rsid w:val="00BE48BD"/>
    <w:rsid w:val="00BE49A1"/>
    <w:rsid w:val="00BE516C"/>
    <w:rsid w:val="00BE59CD"/>
    <w:rsid w:val="00BE5F8F"/>
    <w:rsid w:val="00BE6952"/>
    <w:rsid w:val="00BE6CEC"/>
    <w:rsid w:val="00BE6D5D"/>
    <w:rsid w:val="00BE6FD0"/>
    <w:rsid w:val="00BE767A"/>
    <w:rsid w:val="00BE7834"/>
    <w:rsid w:val="00BE7BB5"/>
    <w:rsid w:val="00BE7E2F"/>
    <w:rsid w:val="00BF03B3"/>
    <w:rsid w:val="00BF0410"/>
    <w:rsid w:val="00BF04FE"/>
    <w:rsid w:val="00BF0911"/>
    <w:rsid w:val="00BF09B4"/>
    <w:rsid w:val="00BF0A7B"/>
    <w:rsid w:val="00BF0C76"/>
    <w:rsid w:val="00BF0C97"/>
    <w:rsid w:val="00BF0D48"/>
    <w:rsid w:val="00BF0DBE"/>
    <w:rsid w:val="00BF0EA2"/>
    <w:rsid w:val="00BF114A"/>
    <w:rsid w:val="00BF1198"/>
    <w:rsid w:val="00BF16E0"/>
    <w:rsid w:val="00BF2407"/>
    <w:rsid w:val="00BF2850"/>
    <w:rsid w:val="00BF2DC0"/>
    <w:rsid w:val="00BF2DF7"/>
    <w:rsid w:val="00BF2F0F"/>
    <w:rsid w:val="00BF2F17"/>
    <w:rsid w:val="00BF31B9"/>
    <w:rsid w:val="00BF344D"/>
    <w:rsid w:val="00BF3740"/>
    <w:rsid w:val="00BF37ED"/>
    <w:rsid w:val="00BF3DB9"/>
    <w:rsid w:val="00BF4701"/>
    <w:rsid w:val="00BF4798"/>
    <w:rsid w:val="00BF4E77"/>
    <w:rsid w:val="00BF4F24"/>
    <w:rsid w:val="00BF550F"/>
    <w:rsid w:val="00BF57F6"/>
    <w:rsid w:val="00BF5B83"/>
    <w:rsid w:val="00BF6196"/>
    <w:rsid w:val="00BF6630"/>
    <w:rsid w:val="00BF66A8"/>
    <w:rsid w:val="00BF686C"/>
    <w:rsid w:val="00BF6B49"/>
    <w:rsid w:val="00BF6D38"/>
    <w:rsid w:val="00BF74BE"/>
    <w:rsid w:val="00BF7671"/>
    <w:rsid w:val="00BF770F"/>
    <w:rsid w:val="00BF7747"/>
    <w:rsid w:val="00BF7B95"/>
    <w:rsid w:val="00BF7BA6"/>
    <w:rsid w:val="00C004D8"/>
    <w:rsid w:val="00C00B24"/>
    <w:rsid w:val="00C016B2"/>
    <w:rsid w:val="00C019A0"/>
    <w:rsid w:val="00C019E2"/>
    <w:rsid w:val="00C01FFC"/>
    <w:rsid w:val="00C025F9"/>
    <w:rsid w:val="00C026C3"/>
    <w:rsid w:val="00C0277F"/>
    <w:rsid w:val="00C0288E"/>
    <w:rsid w:val="00C028AE"/>
    <w:rsid w:val="00C03661"/>
    <w:rsid w:val="00C03B0D"/>
    <w:rsid w:val="00C040F1"/>
    <w:rsid w:val="00C04325"/>
    <w:rsid w:val="00C060BA"/>
    <w:rsid w:val="00C06205"/>
    <w:rsid w:val="00C064ED"/>
    <w:rsid w:val="00C06599"/>
    <w:rsid w:val="00C06892"/>
    <w:rsid w:val="00C069BD"/>
    <w:rsid w:val="00C0786B"/>
    <w:rsid w:val="00C07FC1"/>
    <w:rsid w:val="00C101C9"/>
    <w:rsid w:val="00C10445"/>
    <w:rsid w:val="00C109B3"/>
    <w:rsid w:val="00C10A36"/>
    <w:rsid w:val="00C10CDF"/>
    <w:rsid w:val="00C10D01"/>
    <w:rsid w:val="00C10E64"/>
    <w:rsid w:val="00C11293"/>
    <w:rsid w:val="00C112BC"/>
    <w:rsid w:val="00C11C1E"/>
    <w:rsid w:val="00C11E9D"/>
    <w:rsid w:val="00C11EE5"/>
    <w:rsid w:val="00C11F16"/>
    <w:rsid w:val="00C121A8"/>
    <w:rsid w:val="00C12C39"/>
    <w:rsid w:val="00C12CBF"/>
    <w:rsid w:val="00C12DAA"/>
    <w:rsid w:val="00C12FC5"/>
    <w:rsid w:val="00C13047"/>
    <w:rsid w:val="00C131C7"/>
    <w:rsid w:val="00C136EA"/>
    <w:rsid w:val="00C13C3C"/>
    <w:rsid w:val="00C1441C"/>
    <w:rsid w:val="00C1448A"/>
    <w:rsid w:val="00C14794"/>
    <w:rsid w:val="00C1483E"/>
    <w:rsid w:val="00C14850"/>
    <w:rsid w:val="00C148DD"/>
    <w:rsid w:val="00C1495F"/>
    <w:rsid w:val="00C14FB5"/>
    <w:rsid w:val="00C14FFC"/>
    <w:rsid w:val="00C1572F"/>
    <w:rsid w:val="00C15CDB"/>
    <w:rsid w:val="00C1644D"/>
    <w:rsid w:val="00C16C75"/>
    <w:rsid w:val="00C1753B"/>
    <w:rsid w:val="00C1784E"/>
    <w:rsid w:val="00C17E0E"/>
    <w:rsid w:val="00C17EB4"/>
    <w:rsid w:val="00C201C2"/>
    <w:rsid w:val="00C211F8"/>
    <w:rsid w:val="00C2154C"/>
    <w:rsid w:val="00C21CC3"/>
    <w:rsid w:val="00C21E0B"/>
    <w:rsid w:val="00C2287A"/>
    <w:rsid w:val="00C22AFB"/>
    <w:rsid w:val="00C22D4F"/>
    <w:rsid w:val="00C22DB5"/>
    <w:rsid w:val="00C22E43"/>
    <w:rsid w:val="00C22EA7"/>
    <w:rsid w:val="00C2341E"/>
    <w:rsid w:val="00C23856"/>
    <w:rsid w:val="00C238A5"/>
    <w:rsid w:val="00C23F74"/>
    <w:rsid w:val="00C25F6D"/>
    <w:rsid w:val="00C26589"/>
    <w:rsid w:val="00C26834"/>
    <w:rsid w:val="00C26944"/>
    <w:rsid w:val="00C26AEF"/>
    <w:rsid w:val="00C26C76"/>
    <w:rsid w:val="00C26D67"/>
    <w:rsid w:val="00C27EC3"/>
    <w:rsid w:val="00C27EDF"/>
    <w:rsid w:val="00C27F16"/>
    <w:rsid w:val="00C3017D"/>
    <w:rsid w:val="00C30212"/>
    <w:rsid w:val="00C30261"/>
    <w:rsid w:val="00C30376"/>
    <w:rsid w:val="00C3053E"/>
    <w:rsid w:val="00C30943"/>
    <w:rsid w:val="00C3118C"/>
    <w:rsid w:val="00C312ED"/>
    <w:rsid w:val="00C312F3"/>
    <w:rsid w:val="00C315FD"/>
    <w:rsid w:val="00C316A2"/>
    <w:rsid w:val="00C31D28"/>
    <w:rsid w:val="00C32024"/>
    <w:rsid w:val="00C322EF"/>
    <w:rsid w:val="00C3255E"/>
    <w:rsid w:val="00C32734"/>
    <w:rsid w:val="00C32BA4"/>
    <w:rsid w:val="00C32FAF"/>
    <w:rsid w:val="00C330A7"/>
    <w:rsid w:val="00C3371F"/>
    <w:rsid w:val="00C33C5C"/>
    <w:rsid w:val="00C340F5"/>
    <w:rsid w:val="00C341DA"/>
    <w:rsid w:val="00C345B5"/>
    <w:rsid w:val="00C34645"/>
    <w:rsid w:val="00C34A99"/>
    <w:rsid w:val="00C34EE5"/>
    <w:rsid w:val="00C353A3"/>
    <w:rsid w:val="00C35842"/>
    <w:rsid w:val="00C35AAB"/>
    <w:rsid w:val="00C3613B"/>
    <w:rsid w:val="00C3645B"/>
    <w:rsid w:val="00C3649F"/>
    <w:rsid w:val="00C368FA"/>
    <w:rsid w:val="00C36AD6"/>
    <w:rsid w:val="00C36D64"/>
    <w:rsid w:val="00C36E2A"/>
    <w:rsid w:val="00C36F83"/>
    <w:rsid w:val="00C37447"/>
    <w:rsid w:val="00C375DD"/>
    <w:rsid w:val="00C37B24"/>
    <w:rsid w:val="00C37D78"/>
    <w:rsid w:val="00C400B8"/>
    <w:rsid w:val="00C40449"/>
    <w:rsid w:val="00C40AE1"/>
    <w:rsid w:val="00C40B01"/>
    <w:rsid w:val="00C40B89"/>
    <w:rsid w:val="00C40C35"/>
    <w:rsid w:val="00C41009"/>
    <w:rsid w:val="00C415F4"/>
    <w:rsid w:val="00C4169B"/>
    <w:rsid w:val="00C417B2"/>
    <w:rsid w:val="00C419E1"/>
    <w:rsid w:val="00C41EB9"/>
    <w:rsid w:val="00C42266"/>
    <w:rsid w:val="00C423C8"/>
    <w:rsid w:val="00C4247F"/>
    <w:rsid w:val="00C42B91"/>
    <w:rsid w:val="00C43267"/>
    <w:rsid w:val="00C43337"/>
    <w:rsid w:val="00C4339E"/>
    <w:rsid w:val="00C4343C"/>
    <w:rsid w:val="00C434A9"/>
    <w:rsid w:val="00C43BF3"/>
    <w:rsid w:val="00C43D82"/>
    <w:rsid w:val="00C43DAE"/>
    <w:rsid w:val="00C44153"/>
    <w:rsid w:val="00C447A0"/>
    <w:rsid w:val="00C44EC3"/>
    <w:rsid w:val="00C45530"/>
    <w:rsid w:val="00C459DB"/>
    <w:rsid w:val="00C45E68"/>
    <w:rsid w:val="00C462E6"/>
    <w:rsid w:val="00C463A4"/>
    <w:rsid w:val="00C46438"/>
    <w:rsid w:val="00C4649F"/>
    <w:rsid w:val="00C46BDA"/>
    <w:rsid w:val="00C471CF"/>
    <w:rsid w:val="00C4753C"/>
    <w:rsid w:val="00C47692"/>
    <w:rsid w:val="00C476A9"/>
    <w:rsid w:val="00C47787"/>
    <w:rsid w:val="00C478F3"/>
    <w:rsid w:val="00C47994"/>
    <w:rsid w:val="00C47C87"/>
    <w:rsid w:val="00C47C9A"/>
    <w:rsid w:val="00C47DB7"/>
    <w:rsid w:val="00C47DC6"/>
    <w:rsid w:val="00C504EA"/>
    <w:rsid w:val="00C504F1"/>
    <w:rsid w:val="00C50639"/>
    <w:rsid w:val="00C50827"/>
    <w:rsid w:val="00C50B27"/>
    <w:rsid w:val="00C50DD0"/>
    <w:rsid w:val="00C50E3D"/>
    <w:rsid w:val="00C511A6"/>
    <w:rsid w:val="00C51D81"/>
    <w:rsid w:val="00C520D2"/>
    <w:rsid w:val="00C5282C"/>
    <w:rsid w:val="00C53008"/>
    <w:rsid w:val="00C53812"/>
    <w:rsid w:val="00C53861"/>
    <w:rsid w:val="00C53994"/>
    <w:rsid w:val="00C539DC"/>
    <w:rsid w:val="00C53D92"/>
    <w:rsid w:val="00C53F43"/>
    <w:rsid w:val="00C54291"/>
    <w:rsid w:val="00C54724"/>
    <w:rsid w:val="00C54742"/>
    <w:rsid w:val="00C54B2F"/>
    <w:rsid w:val="00C54E8C"/>
    <w:rsid w:val="00C5535A"/>
    <w:rsid w:val="00C554F8"/>
    <w:rsid w:val="00C557B5"/>
    <w:rsid w:val="00C5584C"/>
    <w:rsid w:val="00C55916"/>
    <w:rsid w:val="00C55BE4"/>
    <w:rsid w:val="00C55C03"/>
    <w:rsid w:val="00C55C1B"/>
    <w:rsid w:val="00C55CF9"/>
    <w:rsid w:val="00C56301"/>
    <w:rsid w:val="00C56AC8"/>
    <w:rsid w:val="00C57083"/>
    <w:rsid w:val="00C57402"/>
    <w:rsid w:val="00C577DD"/>
    <w:rsid w:val="00C57BDE"/>
    <w:rsid w:val="00C604E5"/>
    <w:rsid w:val="00C60B3C"/>
    <w:rsid w:val="00C60EAB"/>
    <w:rsid w:val="00C60FD0"/>
    <w:rsid w:val="00C6102A"/>
    <w:rsid w:val="00C610BD"/>
    <w:rsid w:val="00C611C1"/>
    <w:rsid w:val="00C61652"/>
    <w:rsid w:val="00C6167D"/>
    <w:rsid w:val="00C6178B"/>
    <w:rsid w:val="00C61E74"/>
    <w:rsid w:val="00C628B5"/>
    <w:rsid w:val="00C62976"/>
    <w:rsid w:val="00C62A78"/>
    <w:rsid w:val="00C62BBC"/>
    <w:rsid w:val="00C63334"/>
    <w:rsid w:val="00C63981"/>
    <w:rsid w:val="00C639B2"/>
    <w:rsid w:val="00C639E7"/>
    <w:rsid w:val="00C63A2D"/>
    <w:rsid w:val="00C63FFD"/>
    <w:rsid w:val="00C64611"/>
    <w:rsid w:val="00C646D3"/>
    <w:rsid w:val="00C647C5"/>
    <w:rsid w:val="00C6528A"/>
    <w:rsid w:val="00C653FE"/>
    <w:rsid w:val="00C65431"/>
    <w:rsid w:val="00C661A1"/>
    <w:rsid w:val="00C665E8"/>
    <w:rsid w:val="00C666D9"/>
    <w:rsid w:val="00C667FA"/>
    <w:rsid w:val="00C66A17"/>
    <w:rsid w:val="00C66B71"/>
    <w:rsid w:val="00C6729A"/>
    <w:rsid w:val="00C67732"/>
    <w:rsid w:val="00C6785B"/>
    <w:rsid w:val="00C67D81"/>
    <w:rsid w:val="00C67E2D"/>
    <w:rsid w:val="00C67E66"/>
    <w:rsid w:val="00C702AB"/>
    <w:rsid w:val="00C70364"/>
    <w:rsid w:val="00C70491"/>
    <w:rsid w:val="00C70C20"/>
    <w:rsid w:val="00C70DD0"/>
    <w:rsid w:val="00C70E2A"/>
    <w:rsid w:val="00C71135"/>
    <w:rsid w:val="00C71640"/>
    <w:rsid w:val="00C71AFD"/>
    <w:rsid w:val="00C71BDB"/>
    <w:rsid w:val="00C71FC1"/>
    <w:rsid w:val="00C720B8"/>
    <w:rsid w:val="00C726E5"/>
    <w:rsid w:val="00C72AC5"/>
    <w:rsid w:val="00C72C2C"/>
    <w:rsid w:val="00C73136"/>
    <w:rsid w:val="00C73D75"/>
    <w:rsid w:val="00C7447B"/>
    <w:rsid w:val="00C744F4"/>
    <w:rsid w:val="00C74554"/>
    <w:rsid w:val="00C74B00"/>
    <w:rsid w:val="00C74B45"/>
    <w:rsid w:val="00C74F1A"/>
    <w:rsid w:val="00C74F96"/>
    <w:rsid w:val="00C750A2"/>
    <w:rsid w:val="00C752A6"/>
    <w:rsid w:val="00C75440"/>
    <w:rsid w:val="00C75F0B"/>
    <w:rsid w:val="00C75FA7"/>
    <w:rsid w:val="00C76069"/>
    <w:rsid w:val="00C763F2"/>
    <w:rsid w:val="00C7670B"/>
    <w:rsid w:val="00C7672B"/>
    <w:rsid w:val="00C76BC3"/>
    <w:rsid w:val="00C76F73"/>
    <w:rsid w:val="00C76FF7"/>
    <w:rsid w:val="00C77246"/>
    <w:rsid w:val="00C7739A"/>
    <w:rsid w:val="00C77530"/>
    <w:rsid w:val="00C77D05"/>
    <w:rsid w:val="00C77F10"/>
    <w:rsid w:val="00C8039D"/>
    <w:rsid w:val="00C80B77"/>
    <w:rsid w:val="00C80C68"/>
    <w:rsid w:val="00C80EEF"/>
    <w:rsid w:val="00C810E5"/>
    <w:rsid w:val="00C81255"/>
    <w:rsid w:val="00C812EA"/>
    <w:rsid w:val="00C81802"/>
    <w:rsid w:val="00C81CA1"/>
    <w:rsid w:val="00C81E00"/>
    <w:rsid w:val="00C823AC"/>
    <w:rsid w:val="00C8255B"/>
    <w:rsid w:val="00C82657"/>
    <w:rsid w:val="00C82794"/>
    <w:rsid w:val="00C827AD"/>
    <w:rsid w:val="00C829D4"/>
    <w:rsid w:val="00C82C59"/>
    <w:rsid w:val="00C83904"/>
    <w:rsid w:val="00C83D5D"/>
    <w:rsid w:val="00C83DD1"/>
    <w:rsid w:val="00C83E8F"/>
    <w:rsid w:val="00C83F2E"/>
    <w:rsid w:val="00C840DC"/>
    <w:rsid w:val="00C841F5"/>
    <w:rsid w:val="00C84AAF"/>
    <w:rsid w:val="00C84C20"/>
    <w:rsid w:val="00C8526D"/>
    <w:rsid w:val="00C852C2"/>
    <w:rsid w:val="00C85355"/>
    <w:rsid w:val="00C855E7"/>
    <w:rsid w:val="00C855F2"/>
    <w:rsid w:val="00C856F2"/>
    <w:rsid w:val="00C8584A"/>
    <w:rsid w:val="00C85856"/>
    <w:rsid w:val="00C862D2"/>
    <w:rsid w:val="00C86684"/>
    <w:rsid w:val="00C869AD"/>
    <w:rsid w:val="00C869F2"/>
    <w:rsid w:val="00C86D5A"/>
    <w:rsid w:val="00C86F3B"/>
    <w:rsid w:val="00C873D6"/>
    <w:rsid w:val="00C87CB5"/>
    <w:rsid w:val="00C87E13"/>
    <w:rsid w:val="00C87F11"/>
    <w:rsid w:val="00C87F2F"/>
    <w:rsid w:val="00C900AF"/>
    <w:rsid w:val="00C901DB"/>
    <w:rsid w:val="00C90687"/>
    <w:rsid w:val="00C90D50"/>
    <w:rsid w:val="00C91BAB"/>
    <w:rsid w:val="00C91CC9"/>
    <w:rsid w:val="00C91E4F"/>
    <w:rsid w:val="00C921CC"/>
    <w:rsid w:val="00C92379"/>
    <w:rsid w:val="00C92592"/>
    <w:rsid w:val="00C9287A"/>
    <w:rsid w:val="00C92A47"/>
    <w:rsid w:val="00C92D70"/>
    <w:rsid w:val="00C934BA"/>
    <w:rsid w:val="00C93589"/>
    <w:rsid w:val="00C93786"/>
    <w:rsid w:val="00C93A1A"/>
    <w:rsid w:val="00C93A7A"/>
    <w:rsid w:val="00C94280"/>
    <w:rsid w:val="00C943AF"/>
    <w:rsid w:val="00C94743"/>
    <w:rsid w:val="00C947E7"/>
    <w:rsid w:val="00C94B2E"/>
    <w:rsid w:val="00C9527E"/>
    <w:rsid w:val="00C95381"/>
    <w:rsid w:val="00C9569F"/>
    <w:rsid w:val="00C956C7"/>
    <w:rsid w:val="00C95C7F"/>
    <w:rsid w:val="00C95FAE"/>
    <w:rsid w:val="00C9614B"/>
    <w:rsid w:val="00C964EA"/>
    <w:rsid w:val="00C9650F"/>
    <w:rsid w:val="00C9672D"/>
    <w:rsid w:val="00C96785"/>
    <w:rsid w:val="00C970C4"/>
    <w:rsid w:val="00C97E29"/>
    <w:rsid w:val="00C97E4A"/>
    <w:rsid w:val="00CA00DF"/>
    <w:rsid w:val="00CA00FE"/>
    <w:rsid w:val="00CA0132"/>
    <w:rsid w:val="00CA06FA"/>
    <w:rsid w:val="00CA0A41"/>
    <w:rsid w:val="00CA0B52"/>
    <w:rsid w:val="00CA0FAA"/>
    <w:rsid w:val="00CA0FC7"/>
    <w:rsid w:val="00CA1151"/>
    <w:rsid w:val="00CA1E80"/>
    <w:rsid w:val="00CA25E7"/>
    <w:rsid w:val="00CA2622"/>
    <w:rsid w:val="00CA266B"/>
    <w:rsid w:val="00CA29BC"/>
    <w:rsid w:val="00CA2A02"/>
    <w:rsid w:val="00CA2DA9"/>
    <w:rsid w:val="00CA3194"/>
    <w:rsid w:val="00CA3AA0"/>
    <w:rsid w:val="00CA3DB9"/>
    <w:rsid w:val="00CA453A"/>
    <w:rsid w:val="00CA50CF"/>
    <w:rsid w:val="00CA561B"/>
    <w:rsid w:val="00CA5BA6"/>
    <w:rsid w:val="00CA5E48"/>
    <w:rsid w:val="00CA602E"/>
    <w:rsid w:val="00CA608E"/>
    <w:rsid w:val="00CA6980"/>
    <w:rsid w:val="00CA6D9F"/>
    <w:rsid w:val="00CA7BC5"/>
    <w:rsid w:val="00CA7C92"/>
    <w:rsid w:val="00CA7D42"/>
    <w:rsid w:val="00CB0091"/>
    <w:rsid w:val="00CB0385"/>
    <w:rsid w:val="00CB047A"/>
    <w:rsid w:val="00CB04C2"/>
    <w:rsid w:val="00CB0535"/>
    <w:rsid w:val="00CB05EA"/>
    <w:rsid w:val="00CB0A71"/>
    <w:rsid w:val="00CB0CEA"/>
    <w:rsid w:val="00CB10E1"/>
    <w:rsid w:val="00CB112C"/>
    <w:rsid w:val="00CB1536"/>
    <w:rsid w:val="00CB15CB"/>
    <w:rsid w:val="00CB1ADA"/>
    <w:rsid w:val="00CB1C20"/>
    <w:rsid w:val="00CB204B"/>
    <w:rsid w:val="00CB2270"/>
    <w:rsid w:val="00CB2423"/>
    <w:rsid w:val="00CB24B3"/>
    <w:rsid w:val="00CB26B5"/>
    <w:rsid w:val="00CB26FD"/>
    <w:rsid w:val="00CB2A97"/>
    <w:rsid w:val="00CB2E1F"/>
    <w:rsid w:val="00CB2E37"/>
    <w:rsid w:val="00CB3440"/>
    <w:rsid w:val="00CB3C99"/>
    <w:rsid w:val="00CB3D4F"/>
    <w:rsid w:val="00CB3DD9"/>
    <w:rsid w:val="00CB4020"/>
    <w:rsid w:val="00CB41B6"/>
    <w:rsid w:val="00CB4535"/>
    <w:rsid w:val="00CB4707"/>
    <w:rsid w:val="00CB5278"/>
    <w:rsid w:val="00CB595C"/>
    <w:rsid w:val="00CB5B29"/>
    <w:rsid w:val="00CB6048"/>
    <w:rsid w:val="00CB60F4"/>
    <w:rsid w:val="00CB62CE"/>
    <w:rsid w:val="00CB6400"/>
    <w:rsid w:val="00CB6EDD"/>
    <w:rsid w:val="00CB6EFB"/>
    <w:rsid w:val="00CB6F76"/>
    <w:rsid w:val="00CB6FED"/>
    <w:rsid w:val="00CB74E5"/>
    <w:rsid w:val="00CB75DE"/>
    <w:rsid w:val="00CB7935"/>
    <w:rsid w:val="00CB798D"/>
    <w:rsid w:val="00CC0869"/>
    <w:rsid w:val="00CC0EF2"/>
    <w:rsid w:val="00CC0FA1"/>
    <w:rsid w:val="00CC1881"/>
    <w:rsid w:val="00CC1BAC"/>
    <w:rsid w:val="00CC2225"/>
    <w:rsid w:val="00CC241A"/>
    <w:rsid w:val="00CC2E61"/>
    <w:rsid w:val="00CC2FA6"/>
    <w:rsid w:val="00CC2FC2"/>
    <w:rsid w:val="00CC347C"/>
    <w:rsid w:val="00CC34C0"/>
    <w:rsid w:val="00CC38F5"/>
    <w:rsid w:val="00CC3B2A"/>
    <w:rsid w:val="00CC3B86"/>
    <w:rsid w:val="00CC4142"/>
    <w:rsid w:val="00CC4877"/>
    <w:rsid w:val="00CC4BAF"/>
    <w:rsid w:val="00CC4C5D"/>
    <w:rsid w:val="00CC4CE2"/>
    <w:rsid w:val="00CC5219"/>
    <w:rsid w:val="00CC52E1"/>
    <w:rsid w:val="00CC52FE"/>
    <w:rsid w:val="00CC53FE"/>
    <w:rsid w:val="00CC559E"/>
    <w:rsid w:val="00CC55E2"/>
    <w:rsid w:val="00CC59F0"/>
    <w:rsid w:val="00CC5FFB"/>
    <w:rsid w:val="00CC6190"/>
    <w:rsid w:val="00CC627B"/>
    <w:rsid w:val="00CC62A3"/>
    <w:rsid w:val="00CC699B"/>
    <w:rsid w:val="00CC6C10"/>
    <w:rsid w:val="00CC6C3C"/>
    <w:rsid w:val="00CC7096"/>
    <w:rsid w:val="00CC70A9"/>
    <w:rsid w:val="00CC72CF"/>
    <w:rsid w:val="00CC758C"/>
    <w:rsid w:val="00CD016B"/>
    <w:rsid w:val="00CD0AF6"/>
    <w:rsid w:val="00CD0EFF"/>
    <w:rsid w:val="00CD1000"/>
    <w:rsid w:val="00CD112F"/>
    <w:rsid w:val="00CD1455"/>
    <w:rsid w:val="00CD192D"/>
    <w:rsid w:val="00CD1B62"/>
    <w:rsid w:val="00CD1B96"/>
    <w:rsid w:val="00CD1C4C"/>
    <w:rsid w:val="00CD1D2D"/>
    <w:rsid w:val="00CD1F02"/>
    <w:rsid w:val="00CD1F6E"/>
    <w:rsid w:val="00CD1FE8"/>
    <w:rsid w:val="00CD2035"/>
    <w:rsid w:val="00CD244A"/>
    <w:rsid w:val="00CD2A17"/>
    <w:rsid w:val="00CD2C41"/>
    <w:rsid w:val="00CD35EB"/>
    <w:rsid w:val="00CD37D7"/>
    <w:rsid w:val="00CD385E"/>
    <w:rsid w:val="00CD39A5"/>
    <w:rsid w:val="00CD39DC"/>
    <w:rsid w:val="00CD406F"/>
    <w:rsid w:val="00CD4390"/>
    <w:rsid w:val="00CD44FF"/>
    <w:rsid w:val="00CD483C"/>
    <w:rsid w:val="00CD4841"/>
    <w:rsid w:val="00CD52CC"/>
    <w:rsid w:val="00CD5504"/>
    <w:rsid w:val="00CD5594"/>
    <w:rsid w:val="00CD55F1"/>
    <w:rsid w:val="00CD6750"/>
    <w:rsid w:val="00CD6AB7"/>
    <w:rsid w:val="00CD6F29"/>
    <w:rsid w:val="00CD71D6"/>
    <w:rsid w:val="00CD71DE"/>
    <w:rsid w:val="00CD7493"/>
    <w:rsid w:val="00CD7775"/>
    <w:rsid w:val="00CE07B6"/>
    <w:rsid w:val="00CE0989"/>
    <w:rsid w:val="00CE0B7A"/>
    <w:rsid w:val="00CE0D89"/>
    <w:rsid w:val="00CE10EB"/>
    <w:rsid w:val="00CE16F1"/>
    <w:rsid w:val="00CE188B"/>
    <w:rsid w:val="00CE1A68"/>
    <w:rsid w:val="00CE1BD1"/>
    <w:rsid w:val="00CE1ED9"/>
    <w:rsid w:val="00CE280B"/>
    <w:rsid w:val="00CE2CCB"/>
    <w:rsid w:val="00CE2D04"/>
    <w:rsid w:val="00CE2DD8"/>
    <w:rsid w:val="00CE3030"/>
    <w:rsid w:val="00CE33B0"/>
    <w:rsid w:val="00CE3B26"/>
    <w:rsid w:val="00CE3DDC"/>
    <w:rsid w:val="00CE41E3"/>
    <w:rsid w:val="00CE467A"/>
    <w:rsid w:val="00CE46E9"/>
    <w:rsid w:val="00CE4B4A"/>
    <w:rsid w:val="00CE4C6E"/>
    <w:rsid w:val="00CE5076"/>
    <w:rsid w:val="00CE51B1"/>
    <w:rsid w:val="00CE61C2"/>
    <w:rsid w:val="00CE63A7"/>
    <w:rsid w:val="00CE63B7"/>
    <w:rsid w:val="00CE6439"/>
    <w:rsid w:val="00CE64FD"/>
    <w:rsid w:val="00CE72CD"/>
    <w:rsid w:val="00CE7666"/>
    <w:rsid w:val="00CE79C7"/>
    <w:rsid w:val="00CE7C49"/>
    <w:rsid w:val="00CE7F69"/>
    <w:rsid w:val="00CF05C1"/>
    <w:rsid w:val="00CF078D"/>
    <w:rsid w:val="00CF0BE8"/>
    <w:rsid w:val="00CF0D38"/>
    <w:rsid w:val="00CF0FD2"/>
    <w:rsid w:val="00CF13C7"/>
    <w:rsid w:val="00CF1956"/>
    <w:rsid w:val="00CF1CB6"/>
    <w:rsid w:val="00CF1D3B"/>
    <w:rsid w:val="00CF1DBC"/>
    <w:rsid w:val="00CF1E2D"/>
    <w:rsid w:val="00CF24F9"/>
    <w:rsid w:val="00CF2707"/>
    <w:rsid w:val="00CF28B2"/>
    <w:rsid w:val="00CF2A60"/>
    <w:rsid w:val="00CF2B12"/>
    <w:rsid w:val="00CF2D06"/>
    <w:rsid w:val="00CF33A3"/>
    <w:rsid w:val="00CF3452"/>
    <w:rsid w:val="00CF3554"/>
    <w:rsid w:val="00CF3959"/>
    <w:rsid w:val="00CF39B6"/>
    <w:rsid w:val="00CF3D94"/>
    <w:rsid w:val="00CF3ECF"/>
    <w:rsid w:val="00CF42F9"/>
    <w:rsid w:val="00CF486E"/>
    <w:rsid w:val="00CF4977"/>
    <w:rsid w:val="00CF4CBB"/>
    <w:rsid w:val="00CF4D84"/>
    <w:rsid w:val="00CF4E92"/>
    <w:rsid w:val="00CF4EEB"/>
    <w:rsid w:val="00CF5048"/>
    <w:rsid w:val="00CF574E"/>
    <w:rsid w:val="00CF633C"/>
    <w:rsid w:val="00CF6CB4"/>
    <w:rsid w:val="00CF7123"/>
    <w:rsid w:val="00CF740F"/>
    <w:rsid w:val="00CF7714"/>
    <w:rsid w:val="00CF79E7"/>
    <w:rsid w:val="00CF7DE6"/>
    <w:rsid w:val="00D0007F"/>
    <w:rsid w:val="00D0036B"/>
    <w:rsid w:val="00D00481"/>
    <w:rsid w:val="00D005A1"/>
    <w:rsid w:val="00D0063A"/>
    <w:rsid w:val="00D007F6"/>
    <w:rsid w:val="00D00F4C"/>
    <w:rsid w:val="00D0160B"/>
    <w:rsid w:val="00D01975"/>
    <w:rsid w:val="00D021B0"/>
    <w:rsid w:val="00D024A2"/>
    <w:rsid w:val="00D02D36"/>
    <w:rsid w:val="00D02E89"/>
    <w:rsid w:val="00D03196"/>
    <w:rsid w:val="00D03ED4"/>
    <w:rsid w:val="00D04074"/>
    <w:rsid w:val="00D04424"/>
    <w:rsid w:val="00D0463C"/>
    <w:rsid w:val="00D04C30"/>
    <w:rsid w:val="00D04D51"/>
    <w:rsid w:val="00D04DB7"/>
    <w:rsid w:val="00D04F11"/>
    <w:rsid w:val="00D05127"/>
    <w:rsid w:val="00D05157"/>
    <w:rsid w:val="00D05322"/>
    <w:rsid w:val="00D057C7"/>
    <w:rsid w:val="00D06031"/>
    <w:rsid w:val="00D061FC"/>
    <w:rsid w:val="00D0660C"/>
    <w:rsid w:val="00D066A3"/>
    <w:rsid w:val="00D066B4"/>
    <w:rsid w:val="00D06C71"/>
    <w:rsid w:val="00D07105"/>
    <w:rsid w:val="00D077A9"/>
    <w:rsid w:val="00D07E0C"/>
    <w:rsid w:val="00D104DD"/>
    <w:rsid w:val="00D107E9"/>
    <w:rsid w:val="00D10C08"/>
    <w:rsid w:val="00D10E98"/>
    <w:rsid w:val="00D11003"/>
    <w:rsid w:val="00D11384"/>
    <w:rsid w:val="00D113B0"/>
    <w:rsid w:val="00D1152C"/>
    <w:rsid w:val="00D1179E"/>
    <w:rsid w:val="00D11DD0"/>
    <w:rsid w:val="00D12094"/>
    <w:rsid w:val="00D120C6"/>
    <w:rsid w:val="00D12846"/>
    <w:rsid w:val="00D128F9"/>
    <w:rsid w:val="00D1295D"/>
    <w:rsid w:val="00D12D34"/>
    <w:rsid w:val="00D136A2"/>
    <w:rsid w:val="00D1380A"/>
    <w:rsid w:val="00D13997"/>
    <w:rsid w:val="00D139D5"/>
    <w:rsid w:val="00D13C08"/>
    <w:rsid w:val="00D13C5E"/>
    <w:rsid w:val="00D13E75"/>
    <w:rsid w:val="00D13EDC"/>
    <w:rsid w:val="00D13F01"/>
    <w:rsid w:val="00D146C0"/>
    <w:rsid w:val="00D149BB"/>
    <w:rsid w:val="00D14A17"/>
    <w:rsid w:val="00D151BE"/>
    <w:rsid w:val="00D1547B"/>
    <w:rsid w:val="00D15688"/>
    <w:rsid w:val="00D15FF1"/>
    <w:rsid w:val="00D16105"/>
    <w:rsid w:val="00D1614B"/>
    <w:rsid w:val="00D1638B"/>
    <w:rsid w:val="00D16D12"/>
    <w:rsid w:val="00D1787E"/>
    <w:rsid w:val="00D17DF4"/>
    <w:rsid w:val="00D20066"/>
    <w:rsid w:val="00D209A8"/>
    <w:rsid w:val="00D20B9D"/>
    <w:rsid w:val="00D20CE8"/>
    <w:rsid w:val="00D20DE3"/>
    <w:rsid w:val="00D20E79"/>
    <w:rsid w:val="00D214CF"/>
    <w:rsid w:val="00D21600"/>
    <w:rsid w:val="00D216C9"/>
    <w:rsid w:val="00D2181A"/>
    <w:rsid w:val="00D21A97"/>
    <w:rsid w:val="00D21C4B"/>
    <w:rsid w:val="00D21CFC"/>
    <w:rsid w:val="00D21FB2"/>
    <w:rsid w:val="00D22163"/>
    <w:rsid w:val="00D224E6"/>
    <w:rsid w:val="00D22559"/>
    <w:rsid w:val="00D22933"/>
    <w:rsid w:val="00D22AF3"/>
    <w:rsid w:val="00D22AFB"/>
    <w:rsid w:val="00D22DCB"/>
    <w:rsid w:val="00D22EA6"/>
    <w:rsid w:val="00D22EE1"/>
    <w:rsid w:val="00D231B7"/>
    <w:rsid w:val="00D234EA"/>
    <w:rsid w:val="00D235BE"/>
    <w:rsid w:val="00D23AA3"/>
    <w:rsid w:val="00D23C1D"/>
    <w:rsid w:val="00D23C2C"/>
    <w:rsid w:val="00D24254"/>
    <w:rsid w:val="00D24267"/>
    <w:rsid w:val="00D24801"/>
    <w:rsid w:val="00D24807"/>
    <w:rsid w:val="00D24962"/>
    <w:rsid w:val="00D24C9E"/>
    <w:rsid w:val="00D25338"/>
    <w:rsid w:val="00D2550E"/>
    <w:rsid w:val="00D2552C"/>
    <w:rsid w:val="00D25761"/>
    <w:rsid w:val="00D2677A"/>
    <w:rsid w:val="00D2699B"/>
    <w:rsid w:val="00D26E48"/>
    <w:rsid w:val="00D2770D"/>
    <w:rsid w:val="00D27830"/>
    <w:rsid w:val="00D279E9"/>
    <w:rsid w:val="00D3004A"/>
    <w:rsid w:val="00D3039A"/>
    <w:rsid w:val="00D303B9"/>
    <w:rsid w:val="00D30569"/>
    <w:rsid w:val="00D308DA"/>
    <w:rsid w:val="00D30AF0"/>
    <w:rsid w:val="00D30F67"/>
    <w:rsid w:val="00D30FE1"/>
    <w:rsid w:val="00D31350"/>
    <w:rsid w:val="00D31AC9"/>
    <w:rsid w:val="00D31B52"/>
    <w:rsid w:val="00D31D43"/>
    <w:rsid w:val="00D322C4"/>
    <w:rsid w:val="00D32343"/>
    <w:rsid w:val="00D32469"/>
    <w:rsid w:val="00D324DD"/>
    <w:rsid w:val="00D324E8"/>
    <w:rsid w:val="00D329B1"/>
    <w:rsid w:val="00D32A2E"/>
    <w:rsid w:val="00D32D84"/>
    <w:rsid w:val="00D3340F"/>
    <w:rsid w:val="00D3359F"/>
    <w:rsid w:val="00D3363B"/>
    <w:rsid w:val="00D33A09"/>
    <w:rsid w:val="00D33A0B"/>
    <w:rsid w:val="00D33ABD"/>
    <w:rsid w:val="00D340C5"/>
    <w:rsid w:val="00D3440E"/>
    <w:rsid w:val="00D344CF"/>
    <w:rsid w:val="00D34FAB"/>
    <w:rsid w:val="00D35007"/>
    <w:rsid w:val="00D3501F"/>
    <w:rsid w:val="00D3518E"/>
    <w:rsid w:val="00D3587B"/>
    <w:rsid w:val="00D35FE1"/>
    <w:rsid w:val="00D364FE"/>
    <w:rsid w:val="00D36662"/>
    <w:rsid w:val="00D37267"/>
    <w:rsid w:val="00D376DB"/>
    <w:rsid w:val="00D37798"/>
    <w:rsid w:val="00D37D0A"/>
    <w:rsid w:val="00D37DBE"/>
    <w:rsid w:val="00D37E19"/>
    <w:rsid w:val="00D4007A"/>
    <w:rsid w:val="00D40412"/>
    <w:rsid w:val="00D40E19"/>
    <w:rsid w:val="00D413A2"/>
    <w:rsid w:val="00D416B2"/>
    <w:rsid w:val="00D41BCA"/>
    <w:rsid w:val="00D41CFC"/>
    <w:rsid w:val="00D41E14"/>
    <w:rsid w:val="00D4245C"/>
    <w:rsid w:val="00D426DB"/>
    <w:rsid w:val="00D4284A"/>
    <w:rsid w:val="00D42956"/>
    <w:rsid w:val="00D42A60"/>
    <w:rsid w:val="00D42AB2"/>
    <w:rsid w:val="00D43517"/>
    <w:rsid w:val="00D43546"/>
    <w:rsid w:val="00D4357D"/>
    <w:rsid w:val="00D4359C"/>
    <w:rsid w:val="00D4394F"/>
    <w:rsid w:val="00D4402B"/>
    <w:rsid w:val="00D44A3D"/>
    <w:rsid w:val="00D44C24"/>
    <w:rsid w:val="00D44F26"/>
    <w:rsid w:val="00D44FD6"/>
    <w:rsid w:val="00D45137"/>
    <w:rsid w:val="00D45454"/>
    <w:rsid w:val="00D4550F"/>
    <w:rsid w:val="00D4568E"/>
    <w:rsid w:val="00D45902"/>
    <w:rsid w:val="00D45BC7"/>
    <w:rsid w:val="00D45E24"/>
    <w:rsid w:val="00D45F5D"/>
    <w:rsid w:val="00D46470"/>
    <w:rsid w:val="00D46DCB"/>
    <w:rsid w:val="00D46F00"/>
    <w:rsid w:val="00D470A9"/>
    <w:rsid w:val="00D4781B"/>
    <w:rsid w:val="00D47FAC"/>
    <w:rsid w:val="00D500C1"/>
    <w:rsid w:val="00D50332"/>
    <w:rsid w:val="00D5039A"/>
    <w:rsid w:val="00D503CA"/>
    <w:rsid w:val="00D50835"/>
    <w:rsid w:val="00D50973"/>
    <w:rsid w:val="00D50F46"/>
    <w:rsid w:val="00D512C1"/>
    <w:rsid w:val="00D51541"/>
    <w:rsid w:val="00D5168E"/>
    <w:rsid w:val="00D51BBF"/>
    <w:rsid w:val="00D5243F"/>
    <w:rsid w:val="00D5267E"/>
    <w:rsid w:val="00D52AAF"/>
    <w:rsid w:val="00D52ACB"/>
    <w:rsid w:val="00D52C88"/>
    <w:rsid w:val="00D531D1"/>
    <w:rsid w:val="00D53BBE"/>
    <w:rsid w:val="00D54182"/>
    <w:rsid w:val="00D5433F"/>
    <w:rsid w:val="00D5442A"/>
    <w:rsid w:val="00D54871"/>
    <w:rsid w:val="00D55062"/>
    <w:rsid w:val="00D5507D"/>
    <w:rsid w:val="00D5546F"/>
    <w:rsid w:val="00D55662"/>
    <w:rsid w:val="00D5572D"/>
    <w:rsid w:val="00D55BFD"/>
    <w:rsid w:val="00D56B0D"/>
    <w:rsid w:val="00D5716D"/>
    <w:rsid w:val="00D57544"/>
    <w:rsid w:val="00D575C3"/>
    <w:rsid w:val="00D57964"/>
    <w:rsid w:val="00D579AE"/>
    <w:rsid w:val="00D57DF5"/>
    <w:rsid w:val="00D57ECB"/>
    <w:rsid w:val="00D60260"/>
    <w:rsid w:val="00D6067E"/>
    <w:rsid w:val="00D608F8"/>
    <w:rsid w:val="00D60DC7"/>
    <w:rsid w:val="00D61262"/>
    <w:rsid w:val="00D614F6"/>
    <w:rsid w:val="00D61857"/>
    <w:rsid w:val="00D621A2"/>
    <w:rsid w:val="00D62665"/>
    <w:rsid w:val="00D6344C"/>
    <w:rsid w:val="00D634DF"/>
    <w:rsid w:val="00D63673"/>
    <w:rsid w:val="00D6370F"/>
    <w:rsid w:val="00D63ADC"/>
    <w:rsid w:val="00D63D29"/>
    <w:rsid w:val="00D64282"/>
    <w:rsid w:val="00D643E6"/>
    <w:rsid w:val="00D6495C"/>
    <w:rsid w:val="00D64A71"/>
    <w:rsid w:val="00D64BCD"/>
    <w:rsid w:val="00D64E49"/>
    <w:rsid w:val="00D6524B"/>
    <w:rsid w:val="00D65700"/>
    <w:rsid w:val="00D65809"/>
    <w:rsid w:val="00D6592D"/>
    <w:rsid w:val="00D66135"/>
    <w:rsid w:val="00D664D3"/>
    <w:rsid w:val="00D668ED"/>
    <w:rsid w:val="00D66A6D"/>
    <w:rsid w:val="00D66B25"/>
    <w:rsid w:val="00D674EF"/>
    <w:rsid w:val="00D67627"/>
    <w:rsid w:val="00D67860"/>
    <w:rsid w:val="00D67E55"/>
    <w:rsid w:val="00D67EE5"/>
    <w:rsid w:val="00D700A2"/>
    <w:rsid w:val="00D704B5"/>
    <w:rsid w:val="00D7074C"/>
    <w:rsid w:val="00D70972"/>
    <w:rsid w:val="00D70982"/>
    <w:rsid w:val="00D70E61"/>
    <w:rsid w:val="00D718E7"/>
    <w:rsid w:val="00D71D1C"/>
    <w:rsid w:val="00D71E83"/>
    <w:rsid w:val="00D71EF2"/>
    <w:rsid w:val="00D720E1"/>
    <w:rsid w:val="00D720E7"/>
    <w:rsid w:val="00D720E9"/>
    <w:rsid w:val="00D721BC"/>
    <w:rsid w:val="00D72223"/>
    <w:rsid w:val="00D723FF"/>
    <w:rsid w:val="00D727AF"/>
    <w:rsid w:val="00D72918"/>
    <w:rsid w:val="00D72A39"/>
    <w:rsid w:val="00D72C5C"/>
    <w:rsid w:val="00D731BB"/>
    <w:rsid w:val="00D736B2"/>
    <w:rsid w:val="00D73C29"/>
    <w:rsid w:val="00D741C3"/>
    <w:rsid w:val="00D7477A"/>
    <w:rsid w:val="00D7477D"/>
    <w:rsid w:val="00D747BF"/>
    <w:rsid w:val="00D74C21"/>
    <w:rsid w:val="00D74F24"/>
    <w:rsid w:val="00D750AD"/>
    <w:rsid w:val="00D757E9"/>
    <w:rsid w:val="00D75A08"/>
    <w:rsid w:val="00D75C97"/>
    <w:rsid w:val="00D75F54"/>
    <w:rsid w:val="00D76468"/>
    <w:rsid w:val="00D76AA0"/>
    <w:rsid w:val="00D76F07"/>
    <w:rsid w:val="00D7703F"/>
    <w:rsid w:val="00D77067"/>
    <w:rsid w:val="00D7719A"/>
    <w:rsid w:val="00D77233"/>
    <w:rsid w:val="00D77784"/>
    <w:rsid w:val="00D7778F"/>
    <w:rsid w:val="00D803FC"/>
    <w:rsid w:val="00D80B02"/>
    <w:rsid w:val="00D80B3A"/>
    <w:rsid w:val="00D80E3C"/>
    <w:rsid w:val="00D80FDB"/>
    <w:rsid w:val="00D817A3"/>
    <w:rsid w:val="00D81818"/>
    <w:rsid w:val="00D81884"/>
    <w:rsid w:val="00D818EF"/>
    <w:rsid w:val="00D81C52"/>
    <w:rsid w:val="00D81E47"/>
    <w:rsid w:val="00D8218A"/>
    <w:rsid w:val="00D8230C"/>
    <w:rsid w:val="00D82860"/>
    <w:rsid w:val="00D82BFD"/>
    <w:rsid w:val="00D82CFC"/>
    <w:rsid w:val="00D82DF0"/>
    <w:rsid w:val="00D8352A"/>
    <w:rsid w:val="00D83903"/>
    <w:rsid w:val="00D83B12"/>
    <w:rsid w:val="00D83FC3"/>
    <w:rsid w:val="00D84174"/>
    <w:rsid w:val="00D84428"/>
    <w:rsid w:val="00D844C3"/>
    <w:rsid w:val="00D84AC9"/>
    <w:rsid w:val="00D84CA9"/>
    <w:rsid w:val="00D84FEB"/>
    <w:rsid w:val="00D8516C"/>
    <w:rsid w:val="00D855B0"/>
    <w:rsid w:val="00D85907"/>
    <w:rsid w:val="00D85C9E"/>
    <w:rsid w:val="00D85D31"/>
    <w:rsid w:val="00D865AF"/>
    <w:rsid w:val="00D8687F"/>
    <w:rsid w:val="00D8689A"/>
    <w:rsid w:val="00D86EBE"/>
    <w:rsid w:val="00D87001"/>
    <w:rsid w:val="00D87243"/>
    <w:rsid w:val="00D872B3"/>
    <w:rsid w:val="00D877CC"/>
    <w:rsid w:val="00D87CD9"/>
    <w:rsid w:val="00D87F5C"/>
    <w:rsid w:val="00D90745"/>
    <w:rsid w:val="00D90A67"/>
    <w:rsid w:val="00D90AF0"/>
    <w:rsid w:val="00D90D20"/>
    <w:rsid w:val="00D91530"/>
    <w:rsid w:val="00D91532"/>
    <w:rsid w:val="00D91678"/>
    <w:rsid w:val="00D91F28"/>
    <w:rsid w:val="00D920BA"/>
    <w:rsid w:val="00D92214"/>
    <w:rsid w:val="00D92703"/>
    <w:rsid w:val="00D9271E"/>
    <w:rsid w:val="00D92BEF"/>
    <w:rsid w:val="00D92CF9"/>
    <w:rsid w:val="00D92CFA"/>
    <w:rsid w:val="00D92D9F"/>
    <w:rsid w:val="00D92E39"/>
    <w:rsid w:val="00D9312B"/>
    <w:rsid w:val="00D9339C"/>
    <w:rsid w:val="00D93587"/>
    <w:rsid w:val="00D93969"/>
    <w:rsid w:val="00D93DEE"/>
    <w:rsid w:val="00D9418F"/>
    <w:rsid w:val="00D94606"/>
    <w:rsid w:val="00D9499F"/>
    <w:rsid w:val="00D94CC5"/>
    <w:rsid w:val="00D94F4F"/>
    <w:rsid w:val="00D95153"/>
    <w:rsid w:val="00D951D8"/>
    <w:rsid w:val="00D95531"/>
    <w:rsid w:val="00D95809"/>
    <w:rsid w:val="00D95A15"/>
    <w:rsid w:val="00D95F0B"/>
    <w:rsid w:val="00D95F6F"/>
    <w:rsid w:val="00D96010"/>
    <w:rsid w:val="00D96141"/>
    <w:rsid w:val="00D963C6"/>
    <w:rsid w:val="00D964CB"/>
    <w:rsid w:val="00D968DB"/>
    <w:rsid w:val="00D97207"/>
    <w:rsid w:val="00D973DB"/>
    <w:rsid w:val="00D97485"/>
    <w:rsid w:val="00D9790C"/>
    <w:rsid w:val="00D9792D"/>
    <w:rsid w:val="00D979AC"/>
    <w:rsid w:val="00D97B1A"/>
    <w:rsid w:val="00D97C00"/>
    <w:rsid w:val="00D97ED6"/>
    <w:rsid w:val="00DA0382"/>
    <w:rsid w:val="00DA04A2"/>
    <w:rsid w:val="00DA0764"/>
    <w:rsid w:val="00DA0AA3"/>
    <w:rsid w:val="00DA12F1"/>
    <w:rsid w:val="00DA2536"/>
    <w:rsid w:val="00DA26EA"/>
    <w:rsid w:val="00DA285D"/>
    <w:rsid w:val="00DA2CFD"/>
    <w:rsid w:val="00DA3336"/>
    <w:rsid w:val="00DA336D"/>
    <w:rsid w:val="00DA38C4"/>
    <w:rsid w:val="00DA4139"/>
    <w:rsid w:val="00DA429B"/>
    <w:rsid w:val="00DA42FC"/>
    <w:rsid w:val="00DA45D0"/>
    <w:rsid w:val="00DA4DF1"/>
    <w:rsid w:val="00DA50D0"/>
    <w:rsid w:val="00DA592E"/>
    <w:rsid w:val="00DA59D0"/>
    <w:rsid w:val="00DA5A39"/>
    <w:rsid w:val="00DA5AF3"/>
    <w:rsid w:val="00DA6217"/>
    <w:rsid w:val="00DA640D"/>
    <w:rsid w:val="00DA6914"/>
    <w:rsid w:val="00DA6B22"/>
    <w:rsid w:val="00DA7148"/>
    <w:rsid w:val="00DA776C"/>
    <w:rsid w:val="00DA7983"/>
    <w:rsid w:val="00DA79A0"/>
    <w:rsid w:val="00DA7A6C"/>
    <w:rsid w:val="00DA7AC2"/>
    <w:rsid w:val="00DA7CB5"/>
    <w:rsid w:val="00DA7D05"/>
    <w:rsid w:val="00DB03A1"/>
    <w:rsid w:val="00DB06FD"/>
    <w:rsid w:val="00DB205A"/>
    <w:rsid w:val="00DB2B43"/>
    <w:rsid w:val="00DB2B66"/>
    <w:rsid w:val="00DB400F"/>
    <w:rsid w:val="00DB48D5"/>
    <w:rsid w:val="00DB49A6"/>
    <w:rsid w:val="00DB4AA5"/>
    <w:rsid w:val="00DB4CF4"/>
    <w:rsid w:val="00DB4EFD"/>
    <w:rsid w:val="00DB5149"/>
    <w:rsid w:val="00DB539C"/>
    <w:rsid w:val="00DB5404"/>
    <w:rsid w:val="00DB56CC"/>
    <w:rsid w:val="00DB56D4"/>
    <w:rsid w:val="00DB5FCE"/>
    <w:rsid w:val="00DB67FC"/>
    <w:rsid w:val="00DB6C47"/>
    <w:rsid w:val="00DB6D29"/>
    <w:rsid w:val="00DB7144"/>
    <w:rsid w:val="00DB74DA"/>
    <w:rsid w:val="00DB7ACA"/>
    <w:rsid w:val="00DB7D60"/>
    <w:rsid w:val="00DB7DF2"/>
    <w:rsid w:val="00DC006A"/>
    <w:rsid w:val="00DC01BC"/>
    <w:rsid w:val="00DC0407"/>
    <w:rsid w:val="00DC07A9"/>
    <w:rsid w:val="00DC0853"/>
    <w:rsid w:val="00DC08E8"/>
    <w:rsid w:val="00DC09E0"/>
    <w:rsid w:val="00DC0A8B"/>
    <w:rsid w:val="00DC0B2B"/>
    <w:rsid w:val="00DC15F8"/>
    <w:rsid w:val="00DC17A9"/>
    <w:rsid w:val="00DC194A"/>
    <w:rsid w:val="00DC1D18"/>
    <w:rsid w:val="00DC238A"/>
    <w:rsid w:val="00DC23F2"/>
    <w:rsid w:val="00DC24BB"/>
    <w:rsid w:val="00DC2632"/>
    <w:rsid w:val="00DC283F"/>
    <w:rsid w:val="00DC2BB1"/>
    <w:rsid w:val="00DC312E"/>
    <w:rsid w:val="00DC386B"/>
    <w:rsid w:val="00DC38A6"/>
    <w:rsid w:val="00DC39FC"/>
    <w:rsid w:val="00DC3A2D"/>
    <w:rsid w:val="00DC42FD"/>
    <w:rsid w:val="00DC4665"/>
    <w:rsid w:val="00DC4D0A"/>
    <w:rsid w:val="00DC508D"/>
    <w:rsid w:val="00DC5172"/>
    <w:rsid w:val="00DC51B2"/>
    <w:rsid w:val="00DC5330"/>
    <w:rsid w:val="00DC61B9"/>
    <w:rsid w:val="00DC6752"/>
    <w:rsid w:val="00DC6B94"/>
    <w:rsid w:val="00DC6C93"/>
    <w:rsid w:val="00DC6CA4"/>
    <w:rsid w:val="00DC6D5A"/>
    <w:rsid w:val="00DC7501"/>
    <w:rsid w:val="00DC799C"/>
    <w:rsid w:val="00DC7A09"/>
    <w:rsid w:val="00DC7C73"/>
    <w:rsid w:val="00DC7CC3"/>
    <w:rsid w:val="00DD005D"/>
    <w:rsid w:val="00DD0204"/>
    <w:rsid w:val="00DD055C"/>
    <w:rsid w:val="00DD06A4"/>
    <w:rsid w:val="00DD0987"/>
    <w:rsid w:val="00DD09D7"/>
    <w:rsid w:val="00DD0A23"/>
    <w:rsid w:val="00DD10AA"/>
    <w:rsid w:val="00DD12CD"/>
    <w:rsid w:val="00DD12DF"/>
    <w:rsid w:val="00DD194F"/>
    <w:rsid w:val="00DD1CFC"/>
    <w:rsid w:val="00DD21AD"/>
    <w:rsid w:val="00DD2428"/>
    <w:rsid w:val="00DD2754"/>
    <w:rsid w:val="00DD2C2E"/>
    <w:rsid w:val="00DD2E92"/>
    <w:rsid w:val="00DD32CA"/>
    <w:rsid w:val="00DD3360"/>
    <w:rsid w:val="00DD351E"/>
    <w:rsid w:val="00DD41CD"/>
    <w:rsid w:val="00DD4546"/>
    <w:rsid w:val="00DD4BAB"/>
    <w:rsid w:val="00DD4D9D"/>
    <w:rsid w:val="00DD4F64"/>
    <w:rsid w:val="00DD4FA5"/>
    <w:rsid w:val="00DD58D9"/>
    <w:rsid w:val="00DD5964"/>
    <w:rsid w:val="00DD59CD"/>
    <w:rsid w:val="00DD5A74"/>
    <w:rsid w:val="00DD5B30"/>
    <w:rsid w:val="00DD5D78"/>
    <w:rsid w:val="00DD61BD"/>
    <w:rsid w:val="00DD67AB"/>
    <w:rsid w:val="00DD6F11"/>
    <w:rsid w:val="00DD6F22"/>
    <w:rsid w:val="00DD6F32"/>
    <w:rsid w:val="00DD711A"/>
    <w:rsid w:val="00DD73FB"/>
    <w:rsid w:val="00DD7AD9"/>
    <w:rsid w:val="00DD7D4D"/>
    <w:rsid w:val="00DD7DBF"/>
    <w:rsid w:val="00DD7F33"/>
    <w:rsid w:val="00DD7F5E"/>
    <w:rsid w:val="00DE0034"/>
    <w:rsid w:val="00DE03F8"/>
    <w:rsid w:val="00DE03F9"/>
    <w:rsid w:val="00DE04EB"/>
    <w:rsid w:val="00DE0604"/>
    <w:rsid w:val="00DE0BA0"/>
    <w:rsid w:val="00DE0E47"/>
    <w:rsid w:val="00DE10FD"/>
    <w:rsid w:val="00DE1510"/>
    <w:rsid w:val="00DE1973"/>
    <w:rsid w:val="00DE1FF1"/>
    <w:rsid w:val="00DE2788"/>
    <w:rsid w:val="00DE2A1D"/>
    <w:rsid w:val="00DE2A2A"/>
    <w:rsid w:val="00DE2B5B"/>
    <w:rsid w:val="00DE2D84"/>
    <w:rsid w:val="00DE2E98"/>
    <w:rsid w:val="00DE3C0C"/>
    <w:rsid w:val="00DE41E8"/>
    <w:rsid w:val="00DE41FB"/>
    <w:rsid w:val="00DE426C"/>
    <w:rsid w:val="00DE4392"/>
    <w:rsid w:val="00DE43E8"/>
    <w:rsid w:val="00DE4BF4"/>
    <w:rsid w:val="00DE4BF9"/>
    <w:rsid w:val="00DE4D49"/>
    <w:rsid w:val="00DE4E34"/>
    <w:rsid w:val="00DE5119"/>
    <w:rsid w:val="00DE541F"/>
    <w:rsid w:val="00DE5EA0"/>
    <w:rsid w:val="00DE5F43"/>
    <w:rsid w:val="00DE6054"/>
    <w:rsid w:val="00DE6286"/>
    <w:rsid w:val="00DE6354"/>
    <w:rsid w:val="00DE63EF"/>
    <w:rsid w:val="00DE6C21"/>
    <w:rsid w:val="00DE6C3A"/>
    <w:rsid w:val="00DE71ED"/>
    <w:rsid w:val="00DE7BA4"/>
    <w:rsid w:val="00DE7C41"/>
    <w:rsid w:val="00DE7F76"/>
    <w:rsid w:val="00DF027F"/>
    <w:rsid w:val="00DF08D4"/>
    <w:rsid w:val="00DF0A46"/>
    <w:rsid w:val="00DF0E68"/>
    <w:rsid w:val="00DF0EA1"/>
    <w:rsid w:val="00DF16D2"/>
    <w:rsid w:val="00DF1E43"/>
    <w:rsid w:val="00DF1EC3"/>
    <w:rsid w:val="00DF1FA8"/>
    <w:rsid w:val="00DF20BE"/>
    <w:rsid w:val="00DF2350"/>
    <w:rsid w:val="00DF2977"/>
    <w:rsid w:val="00DF3379"/>
    <w:rsid w:val="00DF37E6"/>
    <w:rsid w:val="00DF37F0"/>
    <w:rsid w:val="00DF3D9B"/>
    <w:rsid w:val="00DF4051"/>
    <w:rsid w:val="00DF485D"/>
    <w:rsid w:val="00DF4AFC"/>
    <w:rsid w:val="00DF4FC5"/>
    <w:rsid w:val="00DF5861"/>
    <w:rsid w:val="00DF5D43"/>
    <w:rsid w:val="00DF5E79"/>
    <w:rsid w:val="00DF5E87"/>
    <w:rsid w:val="00DF60CF"/>
    <w:rsid w:val="00DF667F"/>
    <w:rsid w:val="00DF66EB"/>
    <w:rsid w:val="00DF6B32"/>
    <w:rsid w:val="00DF6E84"/>
    <w:rsid w:val="00DF6F16"/>
    <w:rsid w:val="00DF7300"/>
    <w:rsid w:val="00DF74D8"/>
    <w:rsid w:val="00DF7673"/>
    <w:rsid w:val="00DF7CCD"/>
    <w:rsid w:val="00DF7DAB"/>
    <w:rsid w:val="00E00038"/>
    <w:rsid w:val="00E00514"/>
    <w:rsid w:val="00E0067A"/>
    <w:rsid w:val="00E008E7"/>
    <w:rsid w:val="00E009B2"/>
    <w:rsid w:val="00E0107E"/>
    <w:rsid w:val="00E010DC"/>
    <w:rsid w:val="00E010F1"/>
    <w:rsid w:val="00E01466"/>
    <w:rsid w:val="00E01739"/>
    <w:rsid w:val="00E018A6"/>
    <w:rsid w:val="00E019DF"/>
    <w:rsid w:val="00E01C89"/>
    <w:rsid w:val="00E01CA1"/>
    <w:rsid w:val="00E01D6F"/>
    <w:rsid w:val="00E02286"/>
    <w:rsid w:val="00E0287A"/>
    <w:rsid w:val="00E028BC"/>
    <w:rsid w:val="00E0293C"/>
    <w:rsid w:val="00E02C4D"/>
    <w:rsid w:val="00E03444"/>
    <w:rsid w:val="00E04385"/>
    <w:rsid w:val="00E04422"/>
    <w:rsid w:val="00E048C1"/>
    <w:rsid w:val="00E04D98"/>
    <w:rsid w:val="00E04FCE"/>
    <w:rsid w:val="00E051BF"/>
    <w:rsid w:val="00E055CB"/>
    <w:rsid w:val="00E05952"/>
    <w:rsid w:val="00E0609D"/>
    <w:rsid w:val="00E06443"/>
    <w:rsid w:val="00E06727"/>
    <w:rsid w:val="00E0684A"/>
    <w:rsid w:val="00E06C96"/>
    <w:rsid w:val="00E07409"/>
    <w:rsid w:val="00E07B27"/>
    <w:rsid w:val="00E07C05"/>
    <w:rsid w:val="00E07DF4"/>
    <w:rsid w:val="00E07FA5"/>
    <w:rsid w:val="00E10030"/>
    <w:rsid w:val="00E1081A"/>
    <w:rsid w:val="00E1094B"/>
    <w:rsid w:val="00E10B42"/>
    <w:rsid w:val="00E11069"/>
    <w:rsid w:val="00E11BD7"/>
    <w:rsid w:val="00E11E4F"/>
    <w:rsid w:val="00E12117"/>
    <w:rsid w:val="00E12320"/>
    <w:rsid w:val="00E12538"/>
    <w:rsid w:val="00E12953"/>
    <w:rsid w:val="00E12A06"/>
    <w:rsid w:val="00E12A34"/>
    <w:rsid w:val="00E12C4A"/>
    <w:rsid w:val="00E12C7B"/>
    <w:rsid w:val="00E12F1F"/>
    <w:rsid w:val="00E12F58"/>
    <w:rsid w:val="00E12FD1"/>
    <w:rsid w:val="00E13048"/>
    <w:rsid w:val="00E1327C"/>
    <w:rsid w:val="00E1350A"/>
    <w:rsid w:val="00E144BA"/>
    <w:rsid w:val="00E149AE"/>
    <w:rsid w:val="00E1582B"/>
    <w:rsid w:val="00E15D72"/>
    <w:rsid w:val="00E15E0F"/>
    <w:rsid w:val="00E1650F"/>
    <w:rsid w:val="00E16AA7"/>
    <w:rsid w:val="00E16C9E"/>
    <w:rsid w:val="00E16CAF"/>
    <w:rsid w:val="00E16EDD"/>
    <w:rsid w:val="00E17021"/>
    <w:rsid w:val="00E17723"/>
    <w:rsid w:val="00E17B2D"/>
    <w:rsid w:val="00E17BBA"/>
    <w:rsid w:val="00E20303"/>
    <w:rsid w:val="00E204A0"/>
    <w:rsid w:val="00E20607"/>
    <w:rsid w:val="00E211A2"/>
    <w:rsid w:val="00E21748"/>
    <w:rsid w:val="00E21A6B"/>
    <w:rsid w:val="00E21B69"/>
    <w:rsid w:val="00E21FDD"/>
    <w:rsid w:val="00E2297D"/>
    <w:rsid w:val="00E22BE5"/>
    <w:rsid w:val="00E22E07"/>
    <w:rsid w:val="00E23073"/>
    <w:rsid w:val="00E23738"/>
    <w:rsid w:val="00E23C99"/>
    <w:rsid w:val="00E23EBE"/>
    <w:rsid w:val="00E23FA2"/>
    <w:rsid w:val="00E2465F"/>
    <w:rsid w:val="00E249CE"/>
    <w:rsid w:val="00E24D08"/>
    <w:rsid w:val="00E25294"/>
    <w:rsid w:val="00E25429"/>
    <w:rsid w:val="00E254DF"/>
    <w:rsid w:val="00E2648B"/>
    <w:rsid w:val="00E26573"/>
    <w:rsid w:val="00E266B1"/>
    <w:rsid w:val="00E267B6"/>
    <w:rsid w:val="00E26866"/>
    <w:rsid w:val="00E26F4E"/>
    <w:rsid w:val="00E26F69"/>
    <w:rsid w:val="00E27102"/>
    <w:rsid w:val="00E2713E"/>
    <w:rsid w:val="00E27542"/>
    <w:rsid w:val="00E277CE"/>
    <w:rsid w:val="00E27B17"/>
    <w:rsid w:val="00E27F09"/>
    <w:rsid w:val="00E30713"/>
    <w:rsid w:val="00E308C7"/>
    <w:rsid w:val="00E30EAC"/>
    <w:rsid w:val="00E30F75"/>
    <w:rsid w:val="00E31169"/>
    <w:rsid w:val="00E314E9"/>
    <w:rsid w:val="00E31750"/>
    <w:rsid w:val="00E31E43"/>
    <w:rsid w:val="00E326F6"/>
    <w:rsid w:val="00E32A64"/>
    <w:rsid w:val="00E32DB9"/>
    <w:rsid w:val="00E32F4D"/>
    <w:rsid w:val="00E33337"/>
    <w:rsid w:val="00E33CDE"/>
    <w:rsid w:val="00E33FAB"/>
    <w:rsid w:val="00E33FAD"/>
    <w:rsid w:val="00E34093"/>
    <w:rsid w:val="00E341D3"/>
    <w:rsid w:val="00E345D3"/>
    <w:rsid w:val="00E347E7"/>
    <w:rsid w:val="00E34BFE"/>
    <w:rsid w:val="00E34DF0"/>
    <w:rsid w:val="00E34E1B"/>
    <w:rsid w:val="00E34E51"/>
    <w:rsid w:val="00E350F7"/>
    <w:rsid w:val="00E35823"/>
    <w:rsid w:val="00E36447"/>
    <w:rsid w:val="00E364FC"/>
    <w:rsid w:val="00E36709"/>
    <w:rsid w:val="00E36A0C"/>
    <w:rsid w:val="00E36ABE"/>
    <w:rsid w:val="00E36EA7"/>
    <w:rsid w:val="00E3757D"/>
    <w:rsid w:val="00E37649"/>
    <w:rsid w:val="00E37774"/>
    <w:rsid w:val="00E37B12"/>
    <w:rsid w:val="00E37CA9"/>
    <w:rsid w:val="00E37E41"/>
    <w:rsid w:val="00E402F9"/>
    <w:rsid w:val="00E404F3"/>
    <w:rsid w:val="00E40516"/>
    <w:rsid w:val="00E405BD"/>
    <w:rsid w:val="00E40721"/>
    <w:rsid w:val="00E407DF"/>
    <w:rsid w:val="00E408BF"/>
    <w:rsid w:val="00E4096A"/>
    <w:rsid w:val="00E4139C"/>
    <w:rsid w:val="00E41D29"/>
    <w:rsid w:val="00E41E03"/>
    <w:rsid w:val="00E41E86"/>
    <w:rsid w:val="00E42212"/>
    <w:rsid w:val="00E42810"/>
    <w:rsid w:val="00E42BE6"/>
    <w:rsid w:val="00E4372B"/>
    <w:rsid w:val="00E4425A"/>
    <w:rsid w:val="00E44289"/>
    <w:rsid w:val="00E443A4"/>
    <w:rsid w:val="00E44473"/>
    <w:rsid w:val="00E444B8"/>
    <w:rsid w:val="00E4456B"/>
    <w:rsid w:val="00E446CD"/>
    <w:rsid w:val="00E44894"/>
    <w:rsid w:val="00E44ABF"/>
    <w:rsid w:val="00E44C1F"/>
    <w:rsid w:val="00E44E4E"/>
    <w:rsid w:val="00E44FEE"/>
    <w:rsid w:val="00E459C4"/>
    <w:rsid w:val="00E4604D"/>
    <w:rsid w:val="00E46153"/>
    <w:rsid w:val="00E46B38"/>
    <w:rsid w:val="00E46B70"/>
    <w:rsid w:val="00E46FFD"/>
    <w:rsid w:val="00E4701C"/>
    <w:rsid w:val="00E47A67"/>
    <w:rsid w:val="00E47AB0"/>
    <w:rsid w:val="00E47FB7"/>
    <w:rsid w:val="00E503E3"/>
    <w:rsid w:val="00E50EE3"/>
    <w:rsid w:val="00E51216"/>
    <w:rsid w:val="00E5144C"/>
    <w:rsid w:val="00E51938"/>
    <w:rsid w:val="00E51AC3"/>
    <w:rsid w:val="00E51E6A"/>
    <w:rsid w:val="00E51F74"/>
    <w:rsid w:val="00E5269E"/>
    <w:rsid w:val="00E528B2"/>
    <w:rsid w:val="00E53334"/>
    <w:rsid w:val="00E5364D"/>
    <w:rsid w:val="00E53AA2"/>
    <w:rsid w:val="00E53D93"/>
    <w:rsid w:val="00E53E2A"/>
    <w:rsid w:val="00E544CD"/>
    <w:rsid w:val="00E544F6"/>
    <w:rsid w:val="00E5496C"/>
    <w:rsid w:val="00E549AA"/>
    <w:rsid w:val="00E54A6B"/>
    <w:rsid w:val="00E54ACE"/>
    <w:rsid w:val="00E54AE6"/>
    <w:rsid w:val="00E55054"/>
    <w:rsid w:val="00E550E9"/>
    <w:rsid w:val="00E55115"/>
    <w:rsid w:val="00E55470"/>
    <w:rsid w:val="00E55A35"/>
    <w:rsid w:val="00E55B77"/>
    <w:rsid w:val="00E55D03"/>
    <w:rsid w:val="00E55D6E"/>
    <w:rsid w:val="00E5622E"/>
    <w:rsid w:val="00E56393"/>
    <w:rsid w:val="00E56CBB"/>
    <w:rsid w:val="00E56DC9"/>
    <w:rsid w:val="00E56F61"/>
    <w:rsid w:val="00E570E9"/>
    <w:rsid w:val="00E570EE"/>
    <w:rsid w:val="00E572B3"/>
    <w:rsid w:val="00E573AE"/>
    <w:rsid w:val="00E57570"/>
    <w:rsid w:val="00E57A49"/>
    <w:rsid w:val="00E57D35"/>
    <w:rsid w:val="00E57D65"/>
    <w:rsid w:val="00E57E00"/>
    <w:rsid w:val="00E604A9"/>
    <w:rsid w:val="00E6092E"/>
    <w:rsid w:val="00E60F46"/>
    <w:rsid w:val="00E6113B"/>
    <w:rsid w:val="00E61316"/>
    <w:rsid w:val="00E615F5"/>
    <w:rsid w:val="00E61D39"/>
    <w:rsid w:val="00E629B6"/>
    <w:rsid w:val="00E629CA"/>
    <w:rsid w:val="00E629E6"/>
    <w:rsid w:val="00E63068"/>
    <w:rsid w:val="00E633C8"/>
    <w:rsid w:val="00E634A6"/>
    <w:rsid w:val="00E63C15"/>
    <w:rsid w:val="00E63F4E"/>
    <w:rsid w:val="00E64109"/>
    <w:rsid w:val="00E644A6"/>
    <w:rsid w:val="00E64823"/>
    <w:rsid w:val="00E649DD"/>
    <w:rsid w:val="00E64D51"/>
    <w:rsid w:val="00E654A9"/>
    <w:rsid w:val="00E654B4"/>
    <w:rsid w:val="00E6561D"/>
    <w:rsid w:val="00E6570C"/>
    <w:rsid w:val="00E6579A"/>
    <w:rsid w:val="00E658A4"/>
    <w:rsid w:val="00E65DC9"/>
    <w:rsid w:val="00E65DFB"/>
    <w:rsid w:val="00E65F1D"/>
    <w:rsid w:val="00E66125"/>
    <w:rsid w:val="00E66423"/>
    <w:rsid w:val="00E66443"/>
    <w:rsid w:val="00E665EB"/>
    <w:rsid w:val="00E6662E"/>
    <w:rsid w:val="00E66A60"/>
    <w:rsid w:val="00E66AA1"/>
    <w:rsid w:val="00E66AFA"/>
    <w:rsid w:val="00E66EF1"/>
    <w:rsid w:val="00E6714E"/>
    <w:rsid w:val="00E672AF"/>
    <w:rsid w:val="00E679EA"/>
    <w:rsid w:val="00E67A7E"/>
    <w:rsid w:val="00E67E4A"/>
    <w:rsid w:val="00E67EAC"/>
    <w:rsid w:val="00E7061B"/>
    <w:rsid w:val="00E70B2F"/>
    <w:rsid w:val="00E7113D"/>
    <w:rsid w:val="00E7139B"/>
    <w:rsid w:val="00E71AE4"/>
    <w:rsid w:val="00E7226C"/>
    <w:rsid w:val="00E722A1"/>
    <w:rsid w:val="00E722E8"/>
    <w:rsid w:val="00E7246B"/>
    <w:rsid w:val="00E724ED"/>
    <w:rsid w:val="00E7263C"/>
    <w:rsid w:val="00E73142"/>
    <w:rsid w:val="00E7336F"/>
    <w:rsid w:val="00E73464"/>
    <w:rsid w:val="00E73A88"/>
    <w:rsid w:val="00E73F3E"/>
    <w:rsid w:val="00E74255"/>
    <w:rsid w:val="00E7425C"/>
    <w:rsid w:val="00E744A8"/>
    <w:rsid w:val="00E7456B"/>
    <w:rsid w:val="00E749D1"/>
    <w:rsid w:val="00E74C65"/>
    <w:rsid w:val="00E75802"/>
    <w:rsid w:val="00E75DF8"/>
    <w:rsid w:val="00E7652A"/>
    <w:rsid w:val="00E76575"/>
    <w:rsid w:val="00E768DD"/>
    <w:rsid w:val="00E76B78"/>
    <w:rsid w:val="00E771E6"/>
    <w:rsid w:val="00E7792E"/>
    <w:rsid w:val="00E80013"/>
    <w:rsid w:val="00E80430"/>
    <w:rsid w:val="00E80516"/>
    <w:rsid w:val="00E81008"/>
    <w:rsid w:val="00E811F0"/>
    <w:rsid w:val="00E8136B"/>
    <w:rsid w:val="00E81FD2"/>
    <w:rsid w:val="00E82151"/>
    <w:rsid w:val="00E82171"/>
    <w:rsid w:val="00E82412"/>
    <w:rsid w:val="00E8261E"/>
    <w:rsid w:val="00E826BB"/>
    <w:rsid w:val="00E826DB"/>
    <w:rsid w:val="00E829F5"/>
    <w:rsid w:val="00E83140"/>
    <w:rsid w:val="00E833D2"/>
    <w:rsid w:val="00E83A23"/>
    <w:rsid w:val="00E83B94"/>
    <w:rsid w:val="00E8413E"/>
    <w:rsid w:val="00E842AC"/>
    <w:rsid w:val="00E844E8"/>
    <w:rsid w:val="00E846C1"/>
    <w:rsid w:val="00E84AC4"/>
    <w:rsid w:val="00E84AF5"/>
    <w:rsid w:val="00E84BE9"/>
    <w:rsid w:val="00E84C4E"/>
    <w:rsid w:val="00E84CE2"/>
    <w:rsid w:val="00E84CFB"/>
    <w:rsid w:val="00E84E28"/>
    <w:rsid w:val="00E84F3F"/>
    <w:rsid w:val="00E85063"/>
    <w:rsid w:val="00E855B5"/>
    <w:rsid w:val="00E85AB5"/>
    <w:rsid w:val="00E85E3D"/>
    <w:rsid w:val="00E85E4F"/>
    <w:rsid w:val="00E85FDC"/>
    <w:rsid w:val="00E86871"/>
    <w:rsid w:val="00E87901"/>
    <w:rsid w:val="00E87987"/>
    <w:rsid w:val="00E87990"/>
    <w:rsid w:val="00E87CC0"/>
    <w:rsid w:val="00E87E3E"/>
    <w:rsid w:val="00E90312"/>
    <w:rsid w:val="00E9044B"/>
    <w:rsid w:val="00E90BBA"/>
    <w:rsid w:val="00E90DE3"/>
    <w:rsid w:val="00E91025"/>
    <w:rsid w:val="00E912E6"/>
    <w:rsid w:val="00E91A71"/>
    <w:rsid w:val="00E922E2"/>
    <w:rsid w:val="00E92652"/>
    <w:rsid w:val="00E92849"/>
    <w:rsid w:val="00E92B96"/>
    <w:rsid w:val="00E9350C"/>
    <w:rsid w:val="00E93869"/>
    <w:rsid w:val="00E93CC9"/>
    <w:rsid w:val="00E9410D"/>
    <w:rsid w:val="00E943AC"/>
    <w:rsid w:val="00E94844"/>
    <w:rsid w:val="00E94BC4"/>
    <w:rsid w:val="00E95005"/>
    <w:rsid w:val="00E95326"/>
    <w:rsid w:val="00E95459"/>
    <w:rsid w:val="00E95755"/>
    <w:rsid w:val="00E95A0A"/>
    <w:rsid w:val="00E95CE4"/>
    <w:rsid w:val="00E95EA6"/>
    <w:rsid w:val="00E95EC4"/>
    <w:rsid w:val="00E96374"/>
    <w:rsid w:val="00E96891"/>
    <w:rsid w:val="00E96C95"/>
    <w:rsid w:val="00E96F76"/>
    <w:rsid w:val="00E96FDC"/>
    <w:rsid w:val="00E978CB"/>
    <w:rsid w:val="00E979EC"/>
    <w:rsid w:val="00E97A72"/>
    <w:rsid w:val="00E97DD6"/>
    <w:rsid w:val="00E97EA5"/>
    <w:rsid w:val="00EA0CF2"/>
    <w:rsid w:val="00EA1285"/>
    <w:rsid w:val="00EA2114"/>
    <w:rsid w:val="00EA2447"/>
    <w:rsid w:val="00EA2461"/>
    <w:rsid w:val="00EA2490"/>
    <w:rsid w:val="00EA2671"/>
    <w:rsid w:val="00EA2681"/>
    <w:rsid w:val="00EA3205"/>
    <w:rsid w:val="00EA36DC"/>
    <w:rsid w:val="00EA37FE"/>
    <w:rsid w:val="00EA38D2"/>
    <w:rsid w:val="00EA3A8E"/>
    <w:rsid w:val="00EA3DB2"/>
    <w:rsid w:val="00EA40DD"/>
    <w:rsid w:val="00EA450D"/>
    <w:rsid w:val="00EA47E9"/>
    <w:rsid w:val="00EA4994"/>
    <w:rsid w:val="00EA4A5E"/>
    <w:rsid w:val="00EA4D2B"/>
    <w:rsid w:val="00EA4E32"/>
    <w:rsid w:val="00EA504C"/>
    <w:rsid w:val="00EA505C"/>
    <w:rsid w:val="00EA5A76"/>
    <w:rsid w:val="00EA6114"/>
    <w:rsid w:val="00EA62C1"/>
    <w:rsid w:val="00EA680A"/>
    <w:rsid w:val="00EA693F"/>
    <w:rsid w:val="00EA6991"/>
    <w:rsid w:val="00EA69C3"/>
    <w:rsid w:val="00EA6A8E"/>
    <w:rsid w:val="00EA6C0E"/>
    <w:rsid w:val="00EA7015"/>
    <w:rsid w:val="00EA719D"/>
    <w:rsid w:val="00EA72B4"/>
    <w:rsid w:val="00EA72D0"/>
    <w:rsid w:val="00EA7501"/>
    <w:rsid w:val="00EA7900"/>
    <w:rsid w:val="00EA7969"/>
    <w:rsid w:val="00EA7ACE"/>
    <w:rsid w:val="00EA7CD5"/>
    <w:rsid w:val="00EA7E92"/>
    <w:rsid w:val="00EA7FEF"/>
    <w:rsid w:val="00EB053B"/>
    <w:rsid w:val="00EB0789"/>
    <w:rsid w:val="00EB0E02"/>
    <w:rsid w:val="00EB0E8C"/>
    <w:rsid w:val="00EB0FA7"/>
    <w:rsid w:val="00EB1107"/>
    <w:rsid w:val="00EB24B7"/>
    <w:rsid w:val="00EB2DE1"/>
    <w:rsid w:val="00EB2F14"/>
    <w:rsid w:val="00EB3BDA"/>
    <w:rsid w:val="00EB3EA3"/>
    <w:rsid w:val="00EB3EBB"/>
    <w:rsid w:val="00EB431D"/>
    <w:rsid w:val="00EB4F06"/>
    <w:rsid w:val="00EB4F12"/>
    <w:rsid w:val="00EB52C6"/>
    <w:rsid w:val="00EB55A7"/>
    <w:rsid w:val="00EB574E"/>
    <w:rsid w:val="00EB635F"/>
    <w:rsid w:val="00EB651A"/>
    <w:rsid w:val="00EB6750"/>
    <w:rsid w:val="00EB6952"/>
    <w:rsid w:val="00EB6A47"/>
    <w:rsid w:val="00EB6B0B"/>
    <w:rsid w:val="00EB7550"/>
    <w:rsid w:val="00EB799C"/>
    <w:rsid w:val="00EB79A6"/>
    <w:rsid w:val="00EB79BA"/>
    <w:rsid w:val="00EC007D"/>
    <w:rsid w:val="00EC0822"/>
    <w:rsid w:val="00EC1094"/>
    <w:rsid w:val="00EC13E3"/>
    <w:rsid w:val="00EC1539"/>
    <w:rsid w:val="00EC198F"/>
    <w:rsid w:val="00EC1C50"/>
    <w:rsid w:val="00EC20A5"/>
    <w:rsid w:val="00EC2389"/>
    <w:rsid w:val="00EC2927"/>
    <w:rsid w:val="00EC2A2F"/>
    <w:rsid w:val="00EC2E62"/>
    <w:rsid w:val="00EC307A"/>
    <w:rsid w:val="00EC30B7"/>
    <w:rsid w:val="00EC3787"/>
    <w:rsid w:val="00EC452E"/>
    <w:rsid w:val="00EC4604"/>
    <w:rsid w:val="00EC462A"/>
    <w:rsid w:val="00EC474D"/>
    <w:rsid w:val="00EC480D"/>
    <w:rsid w:val="00EC48F5"/>
    <w:rsid w:val="00EC4CFA"/>
    <w:rsid w:val="00EC4E47"/>
    <w:rsid w:val="00EC51B4"/>
    <w:rsid w:val="00EC51D5"/>
    <w:rsid w:val="00EC5237"/>
    <w:rsid w:val="00EC54D5"/>
    <w:rsid w:val="00EC5817"/>
    <w:rsid w:val="00EC5FC8"/>
    <w:rsid w:val="00EC6426"/>
    <w:rsid w:val="00EC6C48"/>
    <w:rsid w:val="00EC75D4"/>
    <w:rsid w:val="00EC7A31"/>
    <w:rsid w:val="00EC7A53"/>
    <w:rsid w:val="00EC7B96"/>
    <w:rsid w:val="00EC7D3E"/>
    <w:rsid w:val="00ED031D"/>
    <w:rsid w:val="00ED072C"/>
    <w:rsid w:val="00ED094D"/>
    <w:rsid w:val="00ED0ADC"/>
    <w:rsid w:val="00ED0B22"/>
    <w:rsid w:val="00ED0B7C"/>
    <w:rsid w:val="00ED0D42"/>
    <w:rsid w:val="00ED1030"/>
    <w:rsid w:val="00ED15E2"/>
    <w:rsid w:val="00ED16A7"/>
    <w:rsid w:val="00ED16E3"/>
    <w:rsid w:val="00ED1B4E"/>
    <w:rsid w:val="00ED1FAC"/>
    <w:rsid w:val="00ED2222"/>
    <w:rsid w:val="00ED236C"/>
    <w:rsid w:val="00ED25B1"/>
    <w:rsid w:val="00ED2685"/>
    <w:rsid w:val="00ED27F0"/>
    <w:rsid w:val="00ED2E2D"/>
    <w:rsid w:val="00ED2E8C"/>
    <w:rsid w:val="00ED2EF0"/>
    <w:rsid w:val="00ED2F82"/>
    <w:rsid w:val="00ED3531"/>
    <w:rsid w:val="00ED3B81"/>
    <w:rsid w:val="00ED5023"/>
    <w:rsid w:val="00ED5100"/>
    <w:rsid w:val="00ED5103"/>
    <w:rsid w:val="00ED5411"/>
    <w:rsid w:val="00ED5493"/>
    <w:rsid w:val="00ED58E2"/>
    <w:rsid w:val="00ED5AA5"/>
    <w:rsid w:val="00ED5B0B"/>
    <w:rsid w:val="00ED5BE4"/>
    <w:rsid w:val="00ED664A"/>
    <w:rsid w:val="00ED67A4"/>
    <w:rsid w:val="00ED6D1E"/>
    <w:rsid w:val="00ED6EE7"/>
    <w:rsid w:val="00ED760C"/>
    <w:rsid w:val="00ED78AA"/>
    <w:rsid w:val="00ED7ACB"/>
    <w:rsid w:val="00ED7BEC"/>
    <w:rsid w:val="00ED7D67"/>
    <w:rsid w:val="00ED7FDF"/>
    <w:rsid w:val="00EE0486"/>
    <w:rsid w:val="00EE0E59"/>
    <w:rsid w:val="00EE16EA"/>
    <w:rsid w:val="00EE1BF2"/>
    <w:rsid w:val="00EE2145"/>
    <w:rsid w:val="00EE23F4"/>
    <w:rsid w:val="00EE2C6D"/>
    <w:rsid w:val="00EE3510"/>
    <w:rsid w:val="00EE3770"/>
    <w:rsid w:val="00EE3F1E"/>
    <w:rsid w:val="00EE4213"/>
    <w:rsid w:val="00EE4222"/>
    <w:rsid w:val="00EE447C"/>
    <w:rsid w:val="00EE4DB9"/>
    <w:rsid w:val="00EE4EE7"/>
    <w:rsid w:val="00EE4F86"/>
    <w:rsid w:val="00EE5475"/>
    <w:rsid w:val="00EE5B80"/>
    <w:rsid w:val="00EE5CDD"/>
    <w:rsid w:val="00EE5FFB"/>
    <w:rsid w:val="00EE631C"/>
    <w:rsid w:val="00EE641E"/>
    <w:rsid w:val="00EE64D9"/>
    <w:rsid w:val="00EE66C8"/>
    <w:rsid w:val="00EE7397"/>
    <w:rsid w:val="00EE755D"/>
    <w:rsid w:val="00EE7A29"/>
    <w:rsid w:val="00EE7AF7"/>
    <w:rsid w:val="00EF00F4"/>
    <w:rsid w:val="00EF0477"/>
    <w:rsid w:val="00EF06BF"/>
    <w:rsid w:val="00EF0BD3"/>
    <w:rsid w:val="00EF0C55"/>
    <w:rsid w:val="00EF0E50"/>
    <w:rsid w:val="00EF1025"/>
    <w:rsid w:val="00EF105C"/>
    <w:rsid w:val="00EF16A6"/>
    <w:rsid w:val="00EF1C7A"/>
    <w:rsid w:val="00EF25DC"/>
    <w:rsid w:val="00EF260E"/>
    <w:rsid w:val="00EF3748"/>
    <w:rsid w:val="00EF3BE4"/>
    <w:rsid w:val="00EF3C05"/>
    <w:rsid w:val="00EF3C0F"/>
    <w:rsid w:val="00EF3CCA"/>
    <w:rsid w:val="00EF42DD"/>
    <w:rsid w:val="00EF43D9"/>
    <w:rsid w:val="00EF4744"/>
    <w:rsid w:val="00EF4A26"/>
    <w:rsid w:val="00EF5383"/>
    <w:rsid w:val="00EF54C9"/>
    <w:rsid w:val="00EF5508"/>
    <w:rsid w:val="00EF55B7"/>
    <w:rsid w:val="00EF5620"/>
    <w:rsid w:val="00EF6521"/>
    <w:rsid w:val="00EF655B"/>
    <w:rsid w:val="00EF6636"/>
    <w:rsid w:val="00EF68E2"/>
    <w:rsid w:val="00EF6C1B"/>
    <w:rsid w:val="00EF6C29"/>
    <w:rsid w:val="00EF725F"/>
    <w:rsid w:val="00EF74DE"/>
    <w:rsid w:val="00EF767B"/>
    <w:rsid w:val="00EF76D2"/>
    <w:rsid w:val="00EF7A54"/>
    <w:rsid w:val="00EF7F73"/>
    <w:rsid w:val="00EF7FB9"/>
    <w:rsid w:val="00F00140"/>
    <w:rsid w:val="00F001EC"/>
    <w:rsid w:val="00F003B2"/>
    <w:rsid w:val="00F0043A"/>
    <w:rsid w:val="00F00805"/>
    <w:rsid w:val="00F00C53"/>
    <w:rsid w:val="00F00E89"/>
    <w:rsid w:val="00F01629"/>
    <w:rsid w:val="00F019CA"/>
    <w:rsid w:val="00F02624"/>
    <w:rsid w:val="00F02D16"/>
    <w:rsid w:val="00F03020"/>
    <w:rsid w:val="00F0304E"/>
    <w:rsid w:val="00F032E0"/>
    <w:rsid w:val="00F0349A"/>
    <w:rsid w:val="00F03635"/>
    <w:rsid w:val="00F03748"/>
    <w:rsid w:val="00F03AB6"/>
    <w:rsid w:val="00F03D08"/>
    <w:rsid w:val="00F04566"/>
    <w:rsid w:val="00F0462F"/>
    <w:rsid w:val="00F048F6"/>
    <w:rsid w:val="00F04EBB"/>
    <w:rsid w:val="00F04FAE"/>
    <w:rsid w:val="00F05664"/>
    <w:rsid w:val="00F05983"/>
    <w:rsid w:val="00F05BE4"/>
    <w:rsid w:val="00F05F38"/>
    <w:rsid w:val="00F06555"/>
    <w:rsid w:val="00F067A2"/>
    <w:rsid w:val="00F06EFA"/>
    <w:rsid w:val="00F06FF7"/>
    <w:rsid w:val="00F072A2"/>
    <w:rsid w:val="00F074D8"/>
    <w:rsid w:val="00F074DD"/>
    <w:rsid w:val="00F0751E"/>
    <w:rsid w:val="00F07A62"/>
    <w:rsid w:val="00F10199"/>
    <w:rsid w:val="00F105CD"/>
    <w:rsid w:val="00F10C66"/>
    <w:rsid w:val="00F10C89"/>
    <w:rsid w:val="00F10F47"/>
    <w:rsid w:val="00F11105"/>
    <w:rsid w:val="00F1150C"/>
    <w:rsid w:val="00F120F2"/>
    <w:rsid w:val="00F123C3"/>
    <w:rsid w:val="00F12A5B"/>
    <w:rsid w:val="00F12E14"/>
    <w:rsid w:val="00F12F36"/>
    <w:rsid w:val="00F13266"/>
    <w:rsid w:val="00F134A7"/>
    <w:rsid w:val="00F134B2"/>
    <w:rsid w:val="00F135CD"/>
    <w:rsid w:val="00F13710"/>
    <w:rsid w:val="00F13936"/>
    <w:rsid w:val="00F139CD"/>
    <w:rsid w:val="00F139FE"/>
    <w:rsid w:val="00F13E66"/>
    <w:rsid w:val="00F1403E"/>
    <w:rsid w:val="00F1441E"/>
    <w:rsid w:val="00F14756"/>
    <w:rsid w:val="00F14805"/>
    <w:rsid w:val="00F149D4"/>
    <w:rsid w:val="00F14BDE"/>
    <w:rsid w:val="00F14C2B"/>
    <w:rsid w:val="00F14D51"/>
    <w:rsid w:val="00F14F18"/>
    <w:rsid w:val="00F14F31"/>
    <w:rsid w:val="00F14FF8"/>
    <w:rsid w:val="00F15115"/>
    <w:rsid w:val="00F155AF"/>
    <w:rsid w:val="00F1649A"/>
    <w:rsid w:val="00F16521"/>
    <w:rsid w:val="00F1685D"/>
    <w:rsid w:val="00F1686F"/>
    <w:rsid w:val="00F16FD3"/>
    <w:rsid w:val="00F1758E"/>
    <w:rsid w:val="00F17AC1"/>
    <w:rsid w:val="00F17BB6"/>
    <w:rsid w:val="00F17C87"/>
    <w:rsid w:val="00F20A45"/>
    <w:rsid w:val="00F20F35"/>
    <w:rsid w:val="00F21254"/>
    <w:rsid w:val="00F21344"/>
    <w:rsid w:val="00F21BC2"/>
    <w:rsid w:val="00F21C9B"/>
    <w:rsid w:val="00F21ECD"/>
    <w:rsid w:val="00F2207E"/>
    <w:rsid w:val="00F22A74"/>
    <w:rsid w:val="00F22C4D"/>
    <w:rsid w:val="00F232E5"/>
    <w:rsid w:val="00F2352B"/>
    <w:rsid w:val="00F23C18"/>
    <w:rsid w:val="00F23E8E"/>
    <w:rsid w:val="00F24183"/>
    <w:rsid w:val="00F24210"/>
    <w:rsid w:val="00F247FE"/>
    <w:rsid w:val="00F24A05"/>
    <w:rsid w:val="00F24F0B"/>
    <w:rsid w:val="00F24FA0"/>
    <w:rsid w:val="00F252AF"/>
    <w:rsid w:val="00F2593F"/>
    <w:rsid w:val="00F25B1C"/>
    <w:rsid w:val="00F25CEC"/>
    <w:rsid w:val="00F25E9B"/>
    <w:rsid w:val="00F2674A"/>
    <w:rsid w:val="00F267E1"/>
    <w:rsid w:val="00F268B0"/>
    <w:rsid w:val="00F26A6E"/>
    <w:rsid w:val="00F26DC2"/>
    <w:rsid w:val="00F27266"/>
    <w:rsid w:val="00F2739E"/>
    <w:rsid w:val="00F306DD"/>
    <w:rsid w:val="00F30E56"/>
    <w:rsid w:val="00F31454"/>
    <w:rsid w:val="00F31505"/>
    <w:rsid w:val="00F316B0"/>
    <w:rsid w:val="00F3176F"/>
    <w:rsid w:val="00F31DD6"/>
    <w:rsid w:val="00F32053"/>
    <w:rsid w:val="00F32129"/>
    <w:rsid w:val="00F32411"/>
    <w:rsid w:val="00F32416"/>
    <w:rsid w:val="00F33126"/>
    <w:rsid w:val="00F3391C"/>
    <w:rsid w:val="00F339F1"/>
    <w:rsid w:val="00F33B19"/>
    <w:rsid w:val="00F33B8C"/>
    <w:rsid w:val="00F33CC6"/>
    <w:rsid w:val="00F33FBE"/>
    <w:rsid w:val="00F34343"/>
    <w:rsid w:val="00F3471A"/>
    <w:rsid w:val="00F34D27"/>
    <w:rsid w:val="00F34DF3"/>
    <w:rsid w:val="00F35291"/>
    <w:rsid w:val="00F356B3"/>
    <w:rsid w:val="00F35A46"/>
    <w:rsid w:val="00F35B6F"/>
    <w:rsid w:val="00F3627F"/>
    <w:rsid w:val="00F366C6"/>
    <w:rsid w:val="00F369B6"/>
    <w:rsid w:val="00F36A7E"/>
    <w:rsid w:val="00F3737F"/>
    <w:rsid w:val="00F3764E"/>
    <w:rsid w:val="00F378E0"/>
    <w:rsid w:val="00F37B3A"/>
    <w:rsid w:val="00F37ECC"/>
    <w:rsid w:val="00F37F83"/>
    <w:rsid w:val="00F37FE3"/>
    <w:rsid w:val="00F401B5"/>
    <w:rsid w:val="00F40530"/>
    <w:rsid w:val="00F40C4E"/>
    <w:rsid w:val="00F4118A"/>
    <w:rsid w:val="00F4121C"/>
    <w:rsid w:val="00F412C0"/>
    <w:rsid w:val="00F418CD"/>
    <w:rsid w:val="00F42002"/>
    <w:rsid w:val="00F4205E"/>
    <w:rsid w:val="00F420E4"/>
    <w:rsid w:val="00F424DD"/>
    <w:rsid w:val="00F42605"/>
    <w:rsid w:val="00F428FF"/>
    <w:rsid w:val="00F43287"/>
    <w:rsid w:val="00F436AA"/>
    <w:rsid w:val="00F4374F"/>
    <w:rsid w:val="00F4393C"/>
    <w:rsid w:val="00F43955"/>
    <w:rsid w:val="00F43CF6"/>
    <w:rsid w:val="00F44587"/>
    <w:rsid w:val="00F4459B"/>
    <w:rsid w:val="00F4464B"/>
    <w:rsid w:val="00F4467A"/>
    <w:rsid w:val="00F44D24"/>
    <w:rsid w:val="00F44F97"/>
    <w:rsid w:val="00F456DF"/>
    <w:rsid w:val="00F456F0"/>
    <w:rsid w:val="00F457E6"/>
    <w:rsid w:val="00F45B3E"/>
    <w:rsid w:val="00F45B70"/>
    <w:rsid w:val="00F45DB7"/>
    <w:rsid w:val="00F45F38"/>
    <w:rsid w:val="00F46426"/>
    <w:rsid w:val="00F46AF0"/>
    <w:rsid w:val="00F46E96"/>
    <w:rsid w:val="00F474D6"/>
    <w:rsid w:val="00F4768D"/>
    <w:rsid w:val="00F47A25"/>
    <w:rsid w:val="00F47B90"/>
    <w:rsid w:val="00F50224"/>
    <w:rsid w:val="00F50323"/>
    <w:rsid w:val="00F507D7"/>
    <w:rsid w:val="00F50CE8"/>
    <w:rsid w:val="00F50E0E"/>
    <w:rsid w:val="00F510E7"/>
    <w:rsid w:val="00F5119C"/>
    <w:rsid w:val="00F511EF"/>
    <w:rsid w:val="00F5139D"/>
    <w:rsid w:val="00F51CF5"/>
    <w:rsid w:val="00F51E77"/>
    <w:rsid w:val="00F51F95"/>
    <w:rsid w:val="00F527E6"/>
    <w:rsid w:val="00F5290A"/>
    <w:rsid w:val="00F52974"/>
    <w:rsid w:val="00F53096"/>
    <w:rsid w:val="00F53294"/>
    <w:rsid w:val="00F532E4"/>
    <w:rsid w:val="00F537BE"/>
    <w:rsid w:val="00F53926"/>
    <w:rsid w:val="00F53D8D"/>
    <w:rsid w:val="00F53F5A"/>
    <w:rsid w:val="00F542EB"/>
    <w:rsid w:val="00F544E4"/>
    <w:rsid w:val="00F550EA"/>
    <w:rsid w:val="00F552C8"/>
    <w:rsid w:val="00F55D38"/>
    <w:rsid w:val="00F55E1D"/>
    <w:rsid w:val="00F55EF4"/>
    <w:rsid w:val="00F55F23"/>
    <w:rsid w:val="00F55F4E"/>
    <w:rsid w:val="00F564A3"/>
    <w:rsid w:val="00F56958"/>
    <w:rsid w:val="00F56D39"/>
    <w:rsid w:val="00F5700A"/>
    <w:rsid w:val="00F57044"/>
    <w:rsid w:val="00F57BB8"/>
    <w:rsid w:val="00F60066"/>
    <w:rsid w:val="00F60247"/>
    <w:rsid w:val="00F60310"/>
    <w:rsid w:val="00F60356"/>
    <w:rsid w:val="00F60555"/>
    <w:rsid w:val="00F60790"/>
    <w:rsid w:val="00F6121C"/>
    <w:rsid w:val="00F612E1"/>
    <w:rsid w:val="00F615A5"/>
    <w:rsid w:val="00F61A77"/>
    <w:rsid w:val="00F6209D"/>
    <w:rsid w:val="00F62313"/>
    <w:rsid w:val="00F623B3"/>
    <w:rsid w:val="00F625E2"/>
    <w:rsid w:val="00F62BD1"/>
    <w:rsid w:val="00F62DF5"/>
    <w:rsid w:val="00F632A8"/>
    <w:rsid w:val="00F63983"/>
    <w:rsid w:val="00F63A61"/>
    <w:rsid w:val="00F63DFF"/>
    <w:rsid w:val="00F64BBE"/>
    <w:rsid w:val="00F64F8E"/>
    <w:rsid w:val="00F65145"/>
    <w:rsid w:val="00F6523B"/>
    <w:rsid w:val="00F65384"/>
    <w:rsid w:val="00F653A2"/>
    <w:rsid w:val="00F659BA"/>
    <w:rsid w:val="00F65A39"/>
    <w:rsid w:val="00F65DC9"/>
    <w:rsid w:val="00F66333"/>
    <w:rsid w:val="00F66380"/>
    <w:rsid w:val="00F663A2"/>
    <w:rsid w:val="00F6656A"/>
    <w:rsid w:val="00F666B3"/>
    <w:rsid w:val="00F66A97"/>
    <w:rsid w:val="00F66FD2"/>
    <w:rsid w:val="00F67A2D"/>
    <w:rsid w:val="00F703FE"/>
    <w:rsid w:val="00F707F9"/>
    <w:rsid w:val="00F7082C"/>
    <w:rsid w:val="00F70B0C"/>
    <w:rsid w:val="00F70B5A"/>
    <w:rsid w:val="00F70CAD"/>
    <w:rsid w:val="00F70D6D"/>
    <w:rsid w:val="00F70D74"/>
    <w:rsid w:val="00F70FC2"/>
    <w:rsid w:val="00F71189"/>
    <w:rsid w:val="00F71B82"/>
    <w:rsid w:val="00F71DFA"/>
    <w:rsid w:val="00F7216E"/>
    <w:rsid w:val="00F721A9"/>
    <w:rsid w:val="00F724E5"/>
    <w:rsid w:val="00F73186"/>
    <w:rsid w:val="00F732AE"/>
    <w:rsid w:val="00F73361"/>
    <w:rsid w:val="00F734B3"/>
    <w:rsid w:val="00F7363A"/>
    <w:rsid w:val="00F73794"/>
    <w:rsid w:val="00F73862"/>
    <w:rsid w:val="00F73F57"/>
    <w:rsid w:val="00F73F6D"/>
    <w:rsid w:val="00F7432F"/>
    <w:rsid w:val="00F74375"/>
    <w:rsid w:val="00F746FA"/>
    <w:rsid w:val="00F74709"/>
    <w:rsid w:val="00F7497C"/>
    <w:rsid w:val="00F74CFB"/>
    <w:rsid w:val="00F75063"/>
    <w:rsid w:val="00F750A4"/>
    <w:rsid w:val="00F75112"/>
    <w:rsid w:val="00F7511B"/>
    <w:rsid w:val="00F754EE"/>
    <w:rsid w:val="00F7569B"/>
    <w:rsid w:val="00F75E7C"/>
    <w:rsid w:val="00F76008"/>
    <w:rsid w:val="00F764D4"/>
    <w:rsid w:val="00F76B50"/>
    <w:rsid w:val="00F76BF0"/>
    <w:rsid w:val="00F76DB2"/>
    <w:rsid w:val="00F7787E"/>
    <w:rsid w:val="00F77D1F"/>
    <w:rsid w:val="00F77F5A"/>
    <w:rsid w:val="00F77FE8"/>
    <w:rsid w:val="00F804F1"/>
    <w:rsid w:val="00F809D2"/>
    <w:rsid w:val="00F80C6A"/>
    <w:rsid w:val="00F81265"/>
    <w:rsid w:val="00F812A3"/>
    <w:rsid w:val="00F81A62"/>
    <w:rsid w:val="00F81A94"/>
    <w:rsid w:val="00F81B1F"/>
    <w:rsid w:val="00F81CE6"/>
    <w:rsid w:val="00F820B9"/>
    <w:rsid w:val="00F823DA"/>
    <w:rsid w:val="00F82609"/>
    <w:rsid w:val="00F82902"/>
    <w:rsid w:val="00F82A0C"/>
    <w:rsid w:val="00F82B98"/>
    <w:rsid w:val="00F82DD0"/>
    <w:rsid w:val="00F831F8"/>
    <w:rsid w:val="00F8338D"/>
    <w:rsid w:val="00F833C5"/>
    <w:rsid w:val="00F834D9"/>
    <w:rsid w:val="00F83538"/>
    <w:rsid w:val="00F83BD5"/>
    <w:rsid w:val="00F83F60"/>
    <w:rsid w:val="00F84466"/>
    <w:rsid w:val="00F84CEC"/>
    <w:rsid w:val="00F857FA"/>
    <w:rsid w:val="00F858F2"/>
    <w:rsid w:val="00F85FFC"/>
    <w:rsid w:val="00F86457"/>
    <w:rsid w:val="00F86642"/>
    <w:rsid w:val="00F86A4F"/>
    <w:rsid w:val="00F86BED"/>
    <w:rsid w:val="00F86BFD"/>
    <w:rsid w:val="00F86C67"/>
    <w:rsid w:val="00F86CFE"/>
    <w:rsid w:val="00F8731F"/>
    <w:rsid w:val="00F8748D"/>
    <w:rsid w:val="00F875E7"/>
    <w:rsid w:val="00F8767F"/>
    <w:rsid w:val="00F876E3"/>
    <w:rsid w:val="00F8797C"/>
    <w:rsid w:val="00F87E26"/>
    <w:rsid w:val="00F900B9"/>
    <w:rsid w:val="00F90417"/>
    <w:rsid w:val="00F90625"/>
    <w:rsid w:val="00F90C2A"/>
    <w:rsid w:val="00F9139E"/>
    <w:rsid w:val="00F913D9"/>
    <w:rsid w:val="00F919A5"/>
    <w:rsid w:val="00F91B9E"/>
    <w:rsid w:val="00F91C02"/>
    <w:rsid w:val="00F91E66"/>
    <w:rsid w:val="00F91F6B"/>
    <w:rsid w:val="00F9206E"/>
    <w:rsid w:val="00F92319"/>
    <w:rsid w:val="00F92538"/>
    <w:rsid w:val="00F9273C"/>
    <w:rsid w:val="00F92743"/>
    <w:rsid w:val="00F92A2C"/>
    <w:rsid w:val="00F92ACC"/>
    <w:rsid w:val="00F92CFE"/>
    <w:rsid w:val="00F931CF"/>
    <w:rsid w:val="00F9347E"/>
    <w:rsid w:val="00F93558"/>
    <w:rsid w:val="00F935C6"/>
    <w:rsid w:val="00F93A39"/>
    <w:rsid w:val="00F93AA1"/>
    <w:rsid w:val="00F93FAC"/>
    <w:rsid w:val="00F94598"/>
    <w:rsid w:val="00F94635"/>
    <w:rsid w:val="00F948E3"/>
    <w:rsid w:val="00F94932"/>
    <w:rsid w:val="00F94DAD"/>
    <w:rsid w:val="00F94F0F"/>
    <w:rsid w:val="00F95229"/>
    <w:rsid w:val="00F958FF"/>
    <w:rsid w:val="00F95BD2"/>
    <w:rsid w:val="00F9610A"/>
    <w:rsid w:val="00F96140"/>
    <w:rsid w:val="00F963FE"/>
    <w:rsid w:val="00F969FF"/>
    <w:rsid w:val="00F96A9F"/>
    <w:rsid w:val="00F971DE"/>
    <w:rsid w:val="00F973D1"/>
    <w:rsid w:val="00F9742C"/>
    <w:rsid w:val="00F974B1"/>
    <w:rsid w:val="00F974EC"/>
    <w:rsid w:val="00F975C2"/>
    <w:rsid w:val="00F9796A"/>
    <w:rsid w:val="00F97D2A"/>
    <w:rsid w:val="00F97D68"/>
    <w:rsid w:val="00F97E2B"/>
    <w:rsid w:val="00F97F33"/>
    <w:rsid w:val="00FA00C2"/>
    <w:rsid w:val="00FA02A9"/>
    <w:rsid w:val="00FA0E7F"/>
    <w:rsid w:val="00FA171B"/>
    <w:rsid w:val="00FA18CB"/>
    <w:rsid w:val="00FA1B0E"/>
    <w:rsid w:val="00FA1B80"/>
    <w:rsid w:val="00FA1F09"/>
    <w:rsid w:val="00FA2023"/>
    <w:rsid w:val="00FA222C"/>
    <w:rsid w:val="00FA2536"/>
    <w:rsid w:val="00FA2924"/>
    <w:rsid w:val="00FA2AD3"/>
    <w:rsid w:val="00FA2B20"/>
    <w:rsid w:val="00FA34CC"/>
    <w:rsid w:val="00FA3847"/>
    <w:rsid w:val="00FA3B7A"/>
    <w:rsid w:val="00FA4599"/>
    <w:rsid w:val="00FA4B92"/>
    <w:rsid w:val="00FA4DE7"/>
    <w:rsid w:val="00FA4F29"/>
    <w:rsid w:val="00FA4F35"/>
    <w:rsid w:val="00FA50EE"/>
    <w:rsid w:val="00FA5BD8"/>
    <w:rsid w:val="00FA5BD9"/>
    <w:rsid w:val="00FA677F"/>
    <w:rsid w:val="00FA6B58"/>
    <w:rsid w:val="00FA6DA3"/>
    <w:rsid w:val="00FA7927"/>
    <w:rsid w:val="00FA7963"/>
    <w:rsid w:val="00FA7BF4"/>
    <w:rsid w:val="00FA7D50"/>
    <w:rsid w:val="00FA7FDA"/>
    <w:rsid w:val="00FB07F4"/>
    <w:rsid w:val="00FB0D85"/>
    <w:rsid w:val="00FB0E6C"/>
    <w:rsid w:val="00FB1137"/>
    <w:rsid w:val="00FB116B"/>
    <w:rsid w:val="00FB120C"/>
    <w:rsid w:val="00FB1268"/>
    <w:rsid w:val="00FB12F7"/>
    <w:rsid w:val="00FB17EA"/>
    <w:rsid w:val="00FB1B98"/>
    <w:rsid w:val="00FB1D8E"/>
    <w:rsid w:val="00FB221C"/>
    <w:rsid w:val="00FB242A"/>
    <w:rsid w:val="00FB263E"/>
    <w:rsid w:val="00FB2FAB"/>
    <w:rsid w:val="00FB3252"/>
    <w:rsid w:val="00FB3391"/>
    <w:rsid w:val="00FB3E06"/>
    <w:rsid w:val="00FB3E88"/>
    <w:rsid w:val="00FB3EA4"/>
    <w:rsid w:val="00FB4205"/>
    <w:rsid w:val="00FB4288"/>
    <w:rsid w:val="00FB43F3"/>
    <w:rsid w:val="00FB46A0"/>
    <w:rsid w:val="00FB56B9"/>
    <w:rsid w:val="00FB6279"/>
    <w:rsid w:val="00FB6417"/>
    <w:rsid w:val="00FB68E3"/>
    <w:rsid w:val="00FB6980"/>
    <w:rsid w:val="00FB714F"/>
    <w:rsid w:val="00FB7178"/>
    <w:rsid w:val="00FB7381"/>
    <w:rsid w:val="00FB7606"/>
    <w:rsid w:val="00FB776D"/>
    <w:rsid w:val="00FB7807"/>
    <w:rsid w:val="00FB7917"/>
    <w:rsid w:val="00FC050A"/>
    <w:rsid w:val="00FC067A"/>
    <w:rsid w:val="00FC09C4"/>
    <w:rsid w:val="00FC0B32"/>
    <w:rsid w:val="00FC1227"/>
    <w:rsid w:val="00FC1390"/>
    <w:rsid w:val="00FC147E"/>
    <w:rsid w:val="00FC166D"/>
    <w:rsid w:val="00FC1792"/>
    <w:rsid w:val="00FC1CA1"/>
    <w:rsid w:val="00FC20B4"/>
    <w:rsid w:val="00FC24D9"/>
    <w:rsid w:val="00FC266A"/>
    <w:rsid w:val="00FC4649"/>
    <w:rsid w:val="00FC4812"/>
    <w:rsid w:val="00FC487B"/>
    <w:rsid w:val="00FC4A1B"/>
    <w:rsid w:val="00FC4DBC"/>
    <w:rsid w:val="00FC4FAF"/>
    <w:rsid w:val="00FC543F"/>
    <w:rsid w:val="00FC5871"/>
    <w:rsid w:val="00FC5B60"/>
    <w:rsid w:val="00FC64A4"/>
    <w:rsid w:val="00FC650B"/>
    <w:rsid w:val="00FC6A1A"/>
    <w:rsid w:val="00FC6C2E"/>
    <w:rsid w:val="00FC7026"/>
    <w:rsid w:val="00FC7490"/>
    <w:rsid w:val="00FC7570"/>
    <w:rsid w:val="00FC7782"/>
    <w:rsid w:val="00FC7783"/>
    <w:rsid w:val="00FC78B0"/>
    <w:rsid w:val="00FC793E"/>
    <w:rsid w:val="00FC797E"/>
    <w:rsid w:val="00FC7C37"/>
    <w:rsid w:val="00FC7E76"/>
    <w:rsid w:val="00FD0152"/>
    <w:rsid w:val="00FD01C8"/>
    <w:rsid w:val="00FD041E"/>
    <w:rsid w:val="00FD04D7"/>
    <w:rsid w:val="00FD04DC"/>
    <w:rsid w:val="00FD0826"/>
    <w:rsid w:val="00FD0878"/>
    <w:rsid w:val="00FD0CF1"/>
    <w:rsid w:val="00FD0D89"/>
    <w:rsid w:val="00FD0E86"/>
    <w:rsid w:val="00FD1230"/>
    <w:rsid w:val="00FD1277"/>
    <w:rsid w:val="00FD19D2"/>
    <w:rsid w:val="00FD1C07"/>
    <w:rsid w:val="00FD220F"/>
    <w:rsid w:val="00FD24C5"/>
    <w:rsid w:val="00FD26E5"/>
    <w:rsid w:val="00FD2BE7"/>
    <w:rsid w:val="00FD30F1"/>
    <w:rsid w:val="00FD38BC"/>
    <w:rsid w:val="00FD3B30"/>
    <w:rsid w:val="00FD3D43"/>
    <w:rsid w:val="00FD3D56"/>
    <w:rsid w:val="00FD4060"/>
    <w:rsid w:val="00FD42E4"/>
    <w:rsid w:val="00FD44A9"/>
    <w:rsid w:val="00FD49C6"/>
    <w:rsid w:val="00FD4A8B"/>
    <w:rsid w:val="00FD4DD2"/>
    <w:rsid w:val="00FD50B6"/>
    <w:rsid w:val="00FD54AF"/>
    <w:rsid w:val="00FD576A"/>
    <w:rsid w:val="00FD5A0E"/>
    <w:rsid w:val="00FD6192"/>
    <w:rsid w:val="00FD6C41"/>
    <w:rsid w:val="00FD7104"/>
    <w:rsid w:val="00FD71BB"/>
    <w:rsid w:val="00FD7571"/>
    <w:rsid w:val="00FD7F79"/>
    <w:rsid w:val="00FE03EF"/>
    <w:rsid w:val="00FE0490"/>
    <w:rsid w:val="00FE06F9"/>
    <w:rsid w:val="00FE0979"/>
    <w:rsid w:val="00FE0E73"/>
    <w:rsid w:val="00FE104E"/>
    <w:rsid w:val="00FE12A8"/>
    <w:rsid w:val="00FE1470"/>
    <w:rsid w:val="00FE206C"/>
    <w:rsid w:val="00FE2178"/>
    <w:rsid w:val="00FE2733"/>
    <w:rsid w:val="00FE2EB5"/>
    <w:rsid w:val="00FE34D7"/>
    <w:rsid w:val="00FE3729"/>
    <w:rsid w:val="00FE3931"/>
    <w:rsid w:val="00FE3B0D"/>
    <w:rsid w:val="00FE3C03"/>
    <w:rsid w:val="00FE45A9"/>
    <w:rsid w:val="00FE4637"/>
    <w:rsid w:val="00FE475A"/>
    <w:rsid w:val="00FE47D5"/>
    <w:rsid w:val="00FE49F4"/>
    <w:rsid w:val="00FE4C09"/>
    <w:rsid w:val="00FE4F19"/>
    <w:rsid w:val="00FE55D4"/>
    <w:rsid w:val="00FE56CA"/>
    <w:rsid w:val="00FE6430"/>
    <w:rsid w:val="00FE651A"/>
    <w:rsid w:val="00FE6A3F"/>
    <w:rsid w:val="00FE6E7F"/>
    <w:rsid w:val="00FE6EB2"/>
    <w:rsid w:val="00FE6EB7"/>
    <w:rsid w:val="00FE6F08"/>
    <w:rsid w:val="00FE7188"/>
    <w:rsid w:val="00FE74DA"/>
    <w:rsid w:val="00FE7960"/>
    <w:rsid w:val="00FE7B3E"/>
    <w:rsid w:val="00FE7B7E"/>
    <w:rsid w:val="00FE7CEC"/>
    <w:rsid w:val="00FE7DF1"/>
    <w:rsid w:val="00FF0185"/>
    <w:rsid w:val="00FF03E4"/>
    <w:rsid w:val="00FF055B"/>
    <w:rsid w:val="00FF0A40"/>
    <w:rsid w:val="00FF0BC1"/>
    <w:rsid w:val="00FF1001"/>
    <w:rsid w:val="00FF114F"/>
    <w:rsid w:val="00FF1BBC"/>
    <w:rsid w:val="00FF1FEB"/>
    <w:rsid w:val="00FF239E"/>
    <w:rsid w:val="00FF2755"/>
    <w:rsid w:val="00FF2DA0"/>
    <w:rsid w:val="00FF335A"/>
    <w:rsid w:val="00FF33A6"/>
    <w:rsid w:val="00FF3554"/>
    <w:rsid w:val="00FF3600"/>
    <w:rsid w:val="00FF36FD"/>
    <w:rsid w:val="00FF3846"/>
    <w:rsid w:val="00FF3ACA"/>
    <w:rsid w:val="00FF3B93"/>
    <w:rsid w:val="00FF3DF9"/>
    <w:rsid w:val="00FF3F9D"/>
    <w:rsid w:val="00FF4387"/>
    <w:rsid w:val="00FF4760"/>
    <w:rsid w:val="00FF4D2A"/>
    <w:rsid w:val="00FF4F78"/>
    <w:rsid w:val="00FF50EC"/>
    <w:rsid w:val="00FF5570"/>
    <w:rsid w:val="00FF56A5"/>
    <w:rsid w:val="00FF6F5F"/>
    <w:rsid w:val="00FF7191"/>
    <w:rsid w:val="00FF7289"/>
    <w:rsid w:val="00FF7814"/>
    <w:rsid w:val="00FF79DA"/>
    <w:rsid w:val="00FF79E1"/>
    <w:rsid w:val="00FF7A4E"/>
    <w:rsid w:val="00FF7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gray,blue"/>
    </o:shapedefaults>
    <o:shapelayout v:ext="edit">
      <o:idmap v:ext="edit" data="1"/>
    </o:shapelayout>
  </w:shapeDefaults>
  <w:decimalSymbol w:val="."/>
  <w:listSeparator w:val=","/>
  <w15:chartTrackingRefBased/>
  <w15:docId w15:val="{92D212CB-3046-4C19-8856-50D70AD9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71"/>
    <w:pPr>
      <w:spacing w:after="200" w:line="276" w:lineRule="auto"/>
      <w:jc w:val="both"/>
    </w:pPr>
    <w:rPr>
      <w:rFonts w:ascii="Arial" w:hAnsi="Arial"/>
      <w:sz w:val="24"/>
      <w:szCs w:val="24"/>
      <w:lang w:eastAsia="en-US"/>
    </w:rPr>
  </w:style>
  <w:style w:type="paragraph" w:styleId="Heading1">
    <w:name w:val="heading 1"/>
    <w:basedOn w:val="Normal"/>
    <w:next w:val="Normal"/>
    <w:link w:val="Heading1Char"/>
    <w:uiPriority w:val="9"/>
    <w:qFormat/>
    <w:rsid w:val="004A022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DD2754"/>
    <w:pPr>
      <w:tabs>
        <w:tab w:val="left" w:pos="567"/>
      </w:tabs>
      <w:spacing w:before="360"/>
      <w:outlineLvl w:val="1"/>
    </w:pPr>
    <w:rPr>
      <w:rFonts w:cs="Arial"/>
      <w:b/>
      <w:lang w:val="en-US"/>
    </w:rPr>
  </w:style>
  <w:style w:type="paragraph" w:styleId="Heading3">
    <w:name w:val="heading 3"/>
    <w:basedOn w:val="Normal"/>
    <w:next w:val="Normal"/>
    <w:link w:val="Heading3Char"/>
    <w:uiPriority w:val="99"/>
    <w:unhideWhenUsed/>
    <w:qFormat/>
    <w:rsid w:val="00F12A5B"/>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9"/>
    <w:unhideWhenUsed/>
    <w:qFormat/>
    <w:rsid w:val="00BA5F96"/>
    <w:pPr>
      <w:keepNext/>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9"/>
    <w:qFormat/>
    <w:rsid w:val="00E1582B"/>
    <w:pPr>
      <w:tabs>
        <w:tab w:val="num" w:pos="0"/>
      </w:tabs>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E1582B"/>
    <w:pPr>
      <w:tabs>
        <w:tab w:val="num" w:pos="0"/>
      </w:tabs>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uiPriority w:val="99"/>
    <w:unhideWhenUsed/>
    <w:qFormat/>
    <w:rsid w:val="006033F1"/>
    <w:pPr>
      <w:spacing w:before="240" w:after="60"/>
      <w:outlineLvl w:val="6"/>
    </w:pPr>
    <w:rPr>
      <w:rFonts w:ascii="Calibri" w:eastAsia="Times New Roman" w:hAnsi="Calibri"/>
      <w:lang w:eastAsia="x-none"/>
    </w:rPr>
  </w:style>
  <w:style w:type="paragraph" w:styleId="Heading8">
    <w:name w:val="heading 8"/>
    <w:basedOn w:val="Normal"/>
    <w:next w:val="Normal"/>
    <w:link w:val="Heading8Char"/>
    <w:uiPriority w:val="99"/>
    <w:qFormat/>
    <w:rsid w:val="00E1582B"/>
    <w:pPr>
      <w:tabs>
        <w:tab w:val="num" w:pos="0"/>
      </w:tabs>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uiPriority w:val="99"/>
    <w:qFormat/>
    <w:rsid w:val="00E1582B"/>
    <w:pPr>
      <w:tabs>
        <w:tab w:val="num" w:pos="0"/>
      </w:tabs>
      <w:spacing w:before="240" w:after="60"/>
      <w:ind w:left="1584" w:hanging="1584"/>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022A"/>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D2754"/>
    <w:rPr>
      <w:rFonts w:ascii="Arial" w:hAnsi="Arial" w:cs="Arial"/>
      <w:b/>
      <w:sz w:val="24"/>
      <w:szCs w:val="24"/>
      <w:lang w:val="en-US" w:eastAsia="en-US"/>
    </w:rPr>
  </w:style>
  <w:style w:type="character" w:customStyle="1" w:styleId="Heading3Char">
    <w:name w:val="Heading 3 Char"/>
    <w:link w:val="Heading3"/>
    <w:uiPriority w:val="99"/>
    <w:rsid w:val="00F12A5B"/>
    <w:rPr>
      <w:rFonts w:ascii="Cambria" w:eastAsia="Times New Roman" w:hAnsi="Cambria" w:cs="Times New Roman"/>
      <w:b/>
      <w:bCs/>
      <w:color w:val="4F81BD"/>
    </w:rPr>
  </w:style>
  <w:style w:type="paragraph" w:styleId="BalloonText">
    <w:name w:val="Balloon Text"/>
    <w:basedOn w:val="Normal"/>
    <w:link w:val="BalloonTextChar"/>
    <w:uiPriority w:val="99"/>
    <w:unhideWhenUsed/>
    <w:rsid w:val="004951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495113"/>
    <w:rPr>
      <w:rFonts w:ascii="Tahoma" w:hAnsi="Tahoma" w:cs="Tahoma"/>
      <w:sz w:val="16"/>
      <w:szCs w:val="16"/>
    </w:rPr>
  </w:style>
  <w:style w:type="paragraph" w:styleId="NoSpacing">
    <w:name w:val="No Spacing"/>
    <w:link w:val="NoSpacingChar"/>
    <w:uiPriority w:val="1"/>
    <w:qFormat/>
    <w:rsid w:val="007C338E"/>
    <w:rPr>
      <w:rFonts w:eastAsia="Times New Roman"/>
      <w:sz w:val="24"/>
      <w:szCs w:val="24"/>
      <w:lang w:val="en-US" w:eastAsia="en-US"/>
    </w:rPr>
  </w:style>
  <w:style w:type="character" w:customStyle="1" w:styleId="NoSpacingChar">
    <w:name w:val="No Spacing Char"/>
    <w:link w:val="NoSpacing"/>
    <w:uiPriority w:val="1"/>
    <w:rsid w:val="007C338E"/>
    <w:rPr>
      <w:rFonts w:eastAsia="Times New Roman"/>
      <w:sz w:val="24"/>
      <w:szCs w:val="24"/>
      <w:lang w:val="en-US" w:eastAsia="en-US" w:bidi="ar-SA"/>
    </w:rPr>
  </w:style>
  <w:style w:type="paragraph" w:customStyle="1" w:styleId="BoganShireCouncil-FrontPageTitle1">
    <w:name w:val="Bogan Shire Council - Front Page Title 1"/>
    <w:basedOn w:val="Normal"/>
    <w:qFormat/>
    <w:rsid w:val="00C55CF9"/>
    <w:pPr>
      <w:jc w:val="center"/>
    </w:pPr>
    <w:rPr>
      <w:b/>
      <w:sz w:val="72"/>
      <w:szCs w:val="32"/>
    </w:rPr>
  </w:style>
  <w:style w:type="paragraph" w:customStyle="1" w:styleId="BoganShireCouncil-FrontPageTitle2">
    <w:name w:val="Bogan Shire Council - Front Page Title 2"/>
    <w:basedOn w:val="BoganShireCouncil-FrontPageTitle1"/>
    <w:qFormat/>
    <w:rsid w:val="00872A90"/>
    <w:rPr>
      <w:b w:val="0"/>
      <w:noProof/>
      <w:sz w:val="56"/>
      <w:szCs w:val="56"/>
      <w:lang w:eastAsia="en-AU"/>
    </w:rPr>
  </w:style>
  <w:style w:type="paragraph" w:customStyle="1" w:styleId="BoganShireCouncil-FrontPageTitle3">
    <w:name w:val="Bogan Shire Council - Front Page Title 3"/>
    <w:basedOn w:val="BoganShireCouncil-FrontPageTitle2"/>
    <w:qFormat/>
    <w:rsid w:val="00872A90"/>
    <w:rPr>
      <w:b/>
      <w:sz w:val="32"/>
      <w:szCs w:val="32"/>
    </w:rPr>
  </w:style>
  <w:style w:type="paragraph" w:customStyle="1" w:styleId="BoganShireCouncil-SectionHeading1">
    <w:name w:val="Bogan Shire Council - Section Heading 1"/>
    <w:basedOn w:val="Normal"/>
    <w:next w:val="BoganShireCouncil-SectionHeading2"/>
    <w:qFormat/>
    <w:rsid w:val="00F94DAD"/>
    <w:pPr>
      <w:spacing w:before="360" w:after="120" w:line="240" w:lineRule="auto"/>
    </w:pPr>
    <w:rPr>
      <w:b/>
      <w:noProof/>
      <w:sz w:val="30"/>
      <w:szCs w:val="32"/>
      <w:lang w:eastAsia="en-AU"/>
    </w:rPr>
  </w:style>
  <w:style w:type="paragraph" w:customStyle="1" w:styleId="BoganShireCouncil-SectionHeading2">
    <w:name w:val="Bogan Shire Council - Section Heading 2"/>
    <w:next w:val="Normal"/>
    <w:qFormat/>
    <w:rsid w:val="006C5534"/>
    <w:pPr>
      <w:numPr>
        <w:numId w:val="3"/>
      </w:numPr>
      <w:tabs>
        <w:tab w:val="left" w:pos="567"/>
      </w:tabs>
      <w:spacing w:before="360" w:after="240" w:line="276" w:lineRule="auto"/>
      <w:ind w:left="567" w:hanging="567"/>
    </w:pPr>
    <w:rPr>
      <w:rFonts w:ascii="Arial" w:hAnsi="Arial"/>
      <w:b/>
      <w:noProof/>
      <w:sz w:val="24"/>
      <w:szCs w:val="32"/>
      <w:lang w:val="en-US"/>
    </w:rPr>
  </w:style>
  <w:style w:type="paragraph" w:customStyle="1" w:styleId="BoganShireCouncil-DateHeadingRightAligned">
    <w:name w:val="Bogan Shire Council - Date Heading Right Aligned"/>
    <w:basedOn w:val="BoganShireCouncil-SectionHeading1"/>
    <w:qFormat/>
    <w:rsid w:val="00872A90"/>
    <w:pPr>
      <w:jc w:val="right"/>
    </w:pPr>
  </w:style>
  <w:style w:type="paragraph" w:customStyle="1" w:styleId="BoganShireCouncil-Paragraph">
    <w:name w:val="Bogan Shire Council - Paragraph"/>
    <w:basedOn w:val="Normal"/>
    <w:qFormat/>
    <w:rsid w:val="00C667FA"/>
    <w:pPr>
      <w:spacing w:after="120" w:line="264" w:lineRule="auto"/>
    </w:pPr>
  </w:style>
  <w:style w:type="paragraph" w:customStyle="1" w:styleId="BoganShireCouncil-ListNumbered">
    <w:name w:val="Bogan Shire Council - List Numbered"/>
    <w:basedOn w:val="Normal"/>
    <w:autoRedefine/>
    <w:qFormat/>
    <w:rsid w:val="00E80516"/>
    <w:pPr>
      <w:tabs>
        <w:tab w:val="left" w:pos="425"/>
      </w:tabs>
      <w:spacing w:after="0"/>
      <w:ind w:left="420" w:hanging="420"/>
    </w:pPr>
    <w:rPr>
      <w:rFonts w:cs="Arial"/>
    </w:rPr>
  </w:style>
  <w:style w:type="paragraph" w:customStyle="1" w:styleId="BoganShireCouncil-ListBulleted">
    <w:name w:val="Bogan Shire Council - List Bulleted"/>
    <w:basedOn w:val="Normal"/>
    <w:qFormat/>
    <w:rsid w:val="00C667FA"/>
    <w:pPr>
      <w:spacing w:after="0" w:line="264" w:lineRule="auto"/>
      <w:ind w:left="5606" w:hanging="360"/>
    </w:pPr>
  </w:style>
  <w:style w:type="paragraph" w:styleId="TOC1">
    <w:name w:val="toc 1"/>
    <w:aliases w:val="Bogan Shire Council TOC"/>
    <w:basedOn w:val="Normal"/>
    <w:next w:val="Normal"/>
    <w:link w:val="TOC1Char"/>
    <w:autoRedefine/>
    <w:uiPriority w:val="39"/>
    <w:unhideWhenUsed/>
    <w:qFormat/>
    <w:rsid w:val="002C07DF"/>
    <w:pPr>
      <w:tabs>
        <w:tab w:val="right" w:leader="dot" w:pos="9060"/>
      </w:tabs>
      <w:spacing w:after="100"/>
    </w:pPr>
  </w:style>
  <w:style w:type="paragraph" w:styleId="TOC2">
    <w:name w:val="toc 2"/>
    <w:basedOn w:val="Normal"/>
    <w:next w:val="Normal"/>
    <w:autoRedefine/>
    <w:uiPriority w:val="39"/>
    <w:unhideWhenUsed/>
    <w:qFormat/>
    <w:rsid w:val="00005380"/>
    <w:pPr>
      <w:spacing w:after="100"/>
      <w:ind w:left="240"/>
    </w:pPr>
  </w:style>
  <w:style w:type="character" w:styleId="Hyperlink">
    <w:name w:val="Hyperlink"/>
    <w:uiPriority w:val="99"/>
    <w:unhideWhenUsed/>
    <w:rsid w:val="00D061FC"/>
    <w:rPr>
      <w:color w:val="0000FF"/>
      <w:u w:val="single"/>
    </w:rPr>
  </w:style>
  <w:style w:type="paragraph" w:styleId="Header">
    <w:name w:val="header"/>
    <w:basedOn w:val="Normal"/>
    <w:link w:val="HeaderChar"/>
    <w:uiPriority w:val="99"/>
    <w:rsid w:val="004A022A"/>
    <w:pPr>
      <w:tabs>
        <w:tab w:val="center" w:pos="4153"/>
        <w:tab w:val="right" w:pos="8306"/>
      </w:tabs>
      <w:spacing w:after="0" w:line="240" w:lineRule="auto"/>
    </w:pPr>
    <w:rPr>
      <w:rFonts w:eastAsia="Times New Roman"/>
      <w:sz w:val="20"/>
      <w:szCs w:val="20"/>
      <w:lang w:val="x-none" w:eastAsia="en-AU"/>
    </w:rPr>
  </w:style>
  <w:style w:type="character" w:customStyle="1" w:styleId="HeaderChar">
    <w:name w:val="Header Char"/>
    <w:link w:val="Header"/>
    <w:uiPriority w:val="99"/>
    <w:rsid w:val="004A022A"/>
    <w:rPr>
      <w:rFonts w:eastAsia="Times New Roman" w:cs="Times New Roman"/>
      <w:lang w:eastAsia="en-AU"/>
    </w:rPr>
  </w:style>
  <w:style w:type="paragraph" w:customStyle="1" w:styleId="BoganShireCouncil-ParagraphHeading">
    <w:name w:val="Bogan Shire Council - Paragraph Heading"/>
    <w:next w:val="BoganShireCouncil-Paragraph"/>
    <w:qFormat/>
    <w:rsid w:val="00A56AAF"/>
    <w:pPr>
      <w:spacing w:after="120" w:line="276" w:lineRule="auto"/>
      <w:ind w:left="720" w:hanging="360"/>
    </w:pPr>
    <w:rPr>
      <w:b/>
      <w:noProof/>
      <w:sz w:val="22"/>
      <w:szCs w:val="32"/>
      <w:lang w:val="en-US"/>
    </w:rPr>
  </w:style>
  <w:style w:type="paragraph" w:customStyle="1" w:styleId="BoganShireCouncil-SectionHeadingAlignedRight">
    <w:name w:val="Bogan Shire Council - Section Heading Aligned Right"/>
    <w:qFormat/>
    <w:rsid w:val="006C601C"/>
    <w:pPr>
      <w:spacing w:after="200" w:line="276" w:lineRule="auto"/>
      <w:jc w:val="right"/>
    </w:pPr>
    <w:rPr>
      <w:b/>
      <w:noProof/>
      <w:sz w:val="26"/>
      <w:szCs w:val="32"/>
    </w:rPr>
  </w:style>
  <w:style w:type="paragraph" w:customStyle="1" w:styleId="BoganShireCouncil-SectionHeading3">
    <w:name w:val="Bogan Shire Council - Section Heading 3"/>
    <w:basedOn w:val="BoganShireCouncil-SectionHeading2"/>
    <w:qFormat/>
    <w:rsid w:val="008A2510"/>
    <w:pPr>
      <w:numPr>
        <w:ilvl w:val="1"/>
        <w:numId w:val="2"/>
      </w:numPr>
      <w:spacing w:before="240" w:after="120"/>
      <w:ind w:left="357" w:hanging="357"/>
    </w:pPr>
  </w:style>
  <w:style w:type="table" w:styleId="TableGrid">
    <w:name w:val="Table Grid"/>
    <w:basedOn w:val="TableNormal"/>
    <w:uiPriority w:val="59"/>
    <w:rsid w:val="009873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2D3A73"/>
    <w:pPr>
      <w:spacing w:line="240" w:lineRule="auto"/>
      <w:ind w:left="340" w:hanging="340"/>
    </w:pPr>
    <w:rPr>
      <w:rFonts w:eastAsia="Times New Roman" w:cs="Arial"/>
      <w:sz w:val="16"/>
      <w:szCs w:val="16"/>
      <w:lang w:eastAsia="en-AU"/>
    </w:rPr>
  </w:style>
  <w:style w:type="paragraph" w:styleId="Footer">
    <w:name w:val="footer"/>
    <w:basedOn w:val="Normal"/>
    <w:link w:val="FooterChar"/>
    <w:uiPriority w:val="99"/>
    <w:unhideWhenUsed/>
    <w:rsid w:val="00F9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06E"/>
  </w:style>
  <w:style w:type="paragraph" w:styleId="ListParagraph">
    <w:name w:val="List Paragraph"/>
    <w:aliases w:val="Recommendation,List Paragraph1,standard lewis,CDHP List Paragraph,List Paragraph11,List Paragraph111,L,F5 List Paragraph,Dot pt,CV text,Table text,Medium Grid 1 - Accent 21,Numbered Paragraph,List Paragraph2,NFP GP Bulleted List"/>
    <w:basedOn w:val="Normal"/>
    <w:link w:val="ListParagraphChar"/>
    <w:uiPriority w:val="34"/>
    <w:qFormat/>
    <w:rsid w:val="00ED2222"/>
    <w:pPr>
      <w:ind w:left="720"/>
      <w:contextualSpacing/>
    </w:pPr>
    <w:rPr>
      <w:lang w:eastAsia="x-none"/>
    </w:rPr>
  </w:style>
  <w:style w:type="paragraph" w:styleId="TOC3">
    <w:name w:val="toc 3"/>
    <w:basedOn w:val="Normal"/>
    <w:next w:val="Normal"/>
    <w:autoRedefine/>
    <w:uiPriority w:val="39"/>
    <w:unhideWhenUsed/>
    <w:qFormat/>
    <w:rsid w:val="00B17987"/>
    <w:pPr>
      <w:spacing w:after="100"/>
      <w:ind w:left="480"/>
    </w:pPr>
  </w:style>
  <w:style w:type="paragraph" w:styleId="DocumentMap">
    <w:name w:val="Document Map"/>
    <w:basedOn w:val="Normal"/>
    <w:link w:val="DocumentMapChar"/>
    <w:uiPriority w:val="99"/>
    <w:unhideWhenUsed/>
    <w:rsid w:val="0004351E"/>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rsid w:val="0004351E"/>
    <w:rPr>
      <w:rFonts w:ascii="Tahoma" w:hAnsi="Tahoma" w:cs="Tahoma"/>
      <w:sz w:val="16"/>
      <w:szCs w:val="16"/>
    </w:rPr>
  </w:style>
  <w:style w:type="paragraph" w:customStyle="1" w:styleId="Style536870926">
    <w:name w:val="Style536870926"/>
    <w:rsid w:val="00BD5CEF"/>
    <w:pPr>
      <w:autoSpaceDE w:val="0"/>
      <w:autoSpaceDN w:val="0"/>
      <w:adjustRightInd w:val="0"/>
    </w:pPr>
    <w:rPr>
      <w:rFonts w:ascii="Arial" w:hAnsi="Arial" w:cs="Arial"/>
      <w:sz w:val="24"/>
      <w:szCs w:val="24"/>
      <w:lang w:eastAsia="en-US"/>
    </w:rPr>
  </w:style>
  <w:style w:type="character" w:styleId="CommentReference">
    <w:name w:val="annotation reference"/>
    <w:uiPriority w:val="99"/>
    <w:unhideWhenUsed/>
    <w:rsid w:val="00ED2E8C"/>
    <w:rPr>
      <w:sz w:val="16"/>
      <w:szCs w:val="16"/>
    </w:rPr>
  </w:style>
  <w:style w:type="paragraph" w:styleId="CommentText">
    <w:name w:val="annotation text"/>
    <w:basedOn w:val="Normal"/>
    <w:link w:val="CommentTextChar"/>
    <w:uiPriority w:val="99"/>
    <w:unhideWhenUsed/>
    <w:rsid w:val="00ED2E8C"/>
    <w:pPr>
      <w:spacing w:line="240" w:lineRule="auto"/>
    </w:pPr>
    <w:rPr>
      <w:sz w:val="20"/>
      <w:szCs w:val="20"/>
      <w:lang w:val="x-none" w:eastAsia="x-none"/>
    </w:rPr>
  </w:style>
  <w:style w:type="character" w:customStyle="1" w:styleId="CommentTextChar">
    <w:name w:val="Comment Text Char"/>
    <w:link w:val="CommentText"/>
    <w:uiPriority w:val="99"/>
    <w:rsid w:val="00ED2E8C"/>
    <w:rPr>
      <w:sz w:val="20"/>
      <w:szCs w:val="20"/>
    </w:rPr>
  </w:style>
  <w:style w:type="paragraph" w:styleId="CommentSubject">
    <w:name w:val="annotation subject"/>
    <w:basedOn w:val="CommentText"/>
    <w:next w:val="CommentText"/>
    <w:link w:val="CommentSubjectChar"/>
    <w:uiPriority w:val="99"/>
    <w:unhideWhenUsed/>
    <w:rsid w:val="00ED2E8C"/>
    <w:rPr>
      <w:b/>
      <w:bCs/>
    </w:rPr>
  </w:style>
  <w:style w:type="character" w:customStyle="1" w:styleId="CommentSubjectChar">
    <w:name w:val="Comment Subject Char"/>
    <w:link w:val="CommentSubject"/>
    <w:uiPriority w:val="99"/>
    <w:rsid w:val="00ED2E8C"/>
    <w:rPr>
      <w:b/>
      <w:bCs/>
      <w:sz w:val="20"/>
      <w:szCs w:val="20"/>
    </w:rPr>
  </w:style>
  <w:style w:type="character" w:styleId="LineNumber">
    <w:name w:val="line number"/>
    <w:basedOn w:val="DefaultParagraphFont"/>
    <w:uiPriority w:val="99"/>
    <w:semiHidden/>
    <w:unhideWhenUsed/>
    <w:rsid w:val="00A622FE"/>
  </w:style>
  <w:style w:type="character" w:styleId="PageNumber">
    <w:name w:val="page number"/>
    <w:basedOn w:val="DefaultParagraphFont"/>
    <w:uiPriority w:val="99"/>
    <w:rsid w:val="005B7367"/>
  </w:style>
  <w:style w:type="paragraph" w:customStyle="1" w:styleId="Default">
    <w:name w:val="Default"/>
    <w:rsid w:val="00D90745"/>
    <w:pPr>
      <w:autoSpaceDE w:val="0"/>
      <w:autoSpaceDN w:val="0"/>
      <w:adjustRightInd w:val="0"/>
    </w:pPr>
    <w:rPr>
      <w:color w:val="000000"/>
      <w:sz w:val="24"/>
      <w:szCs w:val="24"/>
      <w:lang w:val="en-US" w:eastAsia="en-US"/>
    </w:rPr>
  </w:style>
  <w:style w:type="character" w:customStyle="1" w:styleId="TOC1Char">
    <w:name w:val="TOC 1 Char"/>
    <w:aliases w:val="Bogan Shire Council TOC Char"/>
    <w:link w:val="TOC1"/>
    <w:uiPriority w:val="39"/>
    <w:rsid w:val="002C07DF"/>
    <w:rPr>
      <w:rFonts w:ascii="Arial" w:hAnsi="Arial"/>
      <w:sz w:val="24"/>
      <w:szCs w:val="24"/>
      <w:lang w:eastAsia="en-US"/>
    </w:rPr>
  </w:style>
  <w:style w:type="paragraph" w:styleId="BodyText">
    <w:name w:val="Body Text"/>
    <w:basedOn w:val="Normal"/>
    <w:next w:val="Normal"/>
    <w:link w:val="BodyTextChar"/>
    <w:rsid w:val="002D05DD"/>
    <w:pPr>
      <w:autoSpaceDE w:val="0"/>
      <w:autoSpaceDN w:val="0"/>
      <w:adjustRightInd w:val="0"/>
      <w:spacing w:after="0" w:line="240" w:lineRule="auto"/>
    </w:pPr>
    <w:rPr>
      <w:sz w:val="20"/>
      <w:szCs w:val="20"/>
      <w:lang w:val="x-none" w:eastAsia="en-AU"/>
    </w:rPr>
  </w:style>
  <w:style w:type="character" w:customStyle="1" w:styleId="BodyTextChar">
    <w:name w:val="Body Text Char"/>
    <w:link w:val="BodyText"/>
    <w:uiPriority w:val="99"/>
    <w:rsid w:val="002D05DD"/>
    <w:rPr>
      <w:rFonts w:ascii="Arial" w:eastAsia="Calibri" w:hAnsi="Arial" w:cs="Arial"/>
      <w:lang w:eastAsia="en-AU"/>
    </w:rPr>
  </w:style>
  <w:style w:type="paragraph" w:styleId="NormalWeb">
    <w:name w:val="Normal (Web)"/>
    <w:basedOn w:val="Normal"/>
    <w:uiPriority w:val="99"/>
    <w:unhideWhenUsed/>
    <w:rsid w:val="002D05DD"/>
    <w:pPr>
      <w:spacing w:before="100" w:beforeAutospacing="1" w:after="100" w:afterAutospacing="1" w:line="240" w:lineRule="auto"/>
    </w:pPr>
    <w:rPr>
      <w:rFonts w:eastAsia="Times New Roman"/>
      <w:lang w:eastAsia="en-AU"/>
    </w:rPr>
  </w:style>
  <w:style w:type="paragraph" w:styleId="PlainText">
    <w:name w:val="Plain Text"/>
    <w:basedOn w:val="Normal"/>
    <w:link w:val="PlainTextChar"/>
    <w:uiPriority w:val="99"/>
    <w:unhideWhenUsed/>
    <w:rsid w:val="00222B12"/>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222B12"/>
    <w:rPr>
      <w:rFonts w:ascii="Consolas" w:eastAsia="Calibri" w:hAnsi="Consolas" w:cs="Times New Roman"/>
      <w:sz w:val="21"/>
      <w:szCs w:val="21"/>
    </w:rPr>
  </w:style>
  <w:style w:type="paragraph" w:customStyle="1" w:styleId="p16">
    <w:name w:val="p16"/>
    <w:basedOn w:val="Normal"/>
    <w:rsid w:val="006A123D"/>
    <w:pPr>
      <w:widowControl w:val="0"/>
      <w:autoSpaceDE w:val="0"/>
      <w:autoSpaceDN w:val="0"/>
      <w:adjustRightInd w:val="0"/>
      <w:spacing w:after="0" w:line="240" w:lineRule="auto"/>
    </w:pPr>
    <w:rPr>
      <w:rFonts w:eastAsia="Times New Roman"/>
      <w:lang w:val="en-US" w:eastAsia="en-AU"/>
    </w:rPr>
  </w:style>
  <w:style w:type="character" w:customStyle="1" w:styleId="Heading4Char">
    <w:name w:val="Heading 4 Char"/>
    <w:link w:val="Heading4"/>
    <w:uiPriority w:val="99"/>
    <w:rsid w:val="00BA5F96"/>
    <w:rPr>
      <w:rFonts w:ascii="Calibri" w:eastAsia="Times New Roman" w:hAnsi="Calibri" w:cs="Times New Roman"/>
      <w:b/>
      <w:bCs/>
      <w:sz w:val="28"/>
      <w:szCs w:val="28"/>
    </w:rPr>
  </w:style>
  <w:style w:type="paragraph" w:customStyle="1" w:styleId="Standard">
    <w:name w:val="Standard"/>
    <w:rsid w:val="00CA608E"/>
    <w:pPr>
      <w:widowControl w:val="0"/>
      <w:suppressAutoHyphens/>
      <w:overflowPunct w:val="0"/>
      <w:autoSpaceDE w:val="0"/>
      <w:autoSpaceDN w:val="0"/>
      <w:textAlignment w:val="baseline"/>
    </w:pPr>
    <w:rPr>
      <w:rFonts w:eastAsia="Times New Roman"/>
      <w:kern w:val="3"/>
      <w:lang w:val="en-GB" w:eastAsia="en-US"/>
    </w:rPr>
  </w:style>
  <w:style w:type="character" w:customStyle="1" w:styleId="Heading7Char">
    <w:name w:val="Heading 7 Char"/>
    <w:link w:val="Heading7"/>
    <w:uiPriority w:val="99"/>
    <w:rsid w:val="006033F1"/>
    <w:rPr>
      <w:rFonts w:ascii="Calibri" w:eastAsia="Times New Roman" w:hAnsi="Calibri"/>
      <w:sz w:val="24"/>
      <w:szCs w:val="24"/>
      <w:lang w:val="en-AU"/>
    </w:rPr>
  </w:style>
  <w:style w:type="paragraph" w:styleId="BodyText2">
    <w:name w:val="Body Text 2"/>
    <w:basedOn w:val="Normal"/>
    <w:link w:val="BodyText2Char"/>
    <w:unhideWhenUsed/>
    <w:rsid w:val="006033F1"/>
    <w:pPr>
      <w:spacing w:after="120" w:line="480" w:lineRule="auto"/>
    </w:pPr>
    <w:rPr>
      <w:lang w:eastAsia="x-none"/>
    </w:rPr>
  </w:style>
  <w:style w:type="character" w:customStyle="1" w:styleId="BodyText2Char">
    <w:name w:val="Body Text 2 Char"/>
    <w:link w:val="BodyText2"/>
    <w:rsid w:val="006033F1"/>
    <w:rPr>
      <w:sz w:val="24"/>
      <w:szCs w:val="24"/>
      <w:lang w:val="en-AU"/>
    </w:rPr>
  </w:style>
  <w:style w:type="numbering" w:customStyle="1" w:styleId="LFO5">
    <w:name w:val="LFO5"/>
    <w:basedOn w:val="NoList"/>
    <w:rsid w:val="00D426DB"/>
    <w:pPr>
      <w:numPr>
        <w:numId w:val="4"/>
      </w:numPr>
    </w:pPr>
  </w:style>
  <w:style w:type="numbering" w:customStyle="1" w:styleId="LFO20">
    <w:name w:val="LFO20"/>
    <w:basedOn w:val="NoList"/>
    <w:rsid w:val="00D426DB"/>
    <w:pPr>
      <w:numPr>
        <w:numId w:val="5"/>
      </w:numPr>
    </w:pPr>
  </w:style>
  <w:style w:type="numbering" w:customStyle="1" w:styleId="LFO1">
    <w:name w:val="LFO1"/>
    <w:basedOn w:val="NoList"/>
    <w:rsid w:val="002570EB"/>
    <w:pPr>
      <w:numPr>
        <w:numId w:val="6"/>
      </w:numPr>
    </w:pPr>
  </w:style>
  <w:style w:type="numbering" w:customStyle="1" w:styleId="LFO2">
    <w:name w:val="LFO2"/>
    <w:basedOn w:val="NoList"/>
    <w:rsid w:val="002570EB"/>
    <w:pPr>
      <w:numPr>
        <w:numId w:val="7"/>
      </w:numPr>
    </w:pPr>
  </w:style>
  <w:style w:type="numbering" w:customStyle="1" w:styleId="LFO4">
    <w:name w:val="LFO4"/>
    <w:basedOn w:val="NoList"/>
    <w:rsid w:val="002570EB"/>
    <w:pPr>
      <w:numPr>
        <w:numId w:val="8"/>
      </w:numPr>
    </w:pPr>
  </w:style>
  <w:style w:type="numbering" w:customStyle="1" w:styleId="LFO14">
    <w:name w:val="LFO14"/>
    <w:basedOn w:val="NoList"/>
    <w:rsid w:val="002570EB"/>
    <w:pPr>
      <w:numPr>
        <w:numId w:val="9"/>
      </w:numPr>
    </w:pPr>
  </w:style>
  <w:style w:type="paragraph" w:customStyle="1" w:styleId="Body1">
    <w:name w:val="Body 1"/>
    <w:rsid w:val="00074407"/>
    <w:rPr>
      <w:rFonts w:ascii="Helvetica" w:eastAsia="ヒラギノ角ゴ Pro W3" w:hAnsi="Helvetica"/>
      <w:color w:val="000000"/>
      <w:sz w:val="24"/>
      <w:lang w:val="en-US" w:eastAsia="en-US"/>
    </w:rPr>
  </w:style>
  <w:style w:type="paragraph" w:customStyle="1" w:styleId="BSC-Policy-Paragraph">
    <w:name w:val="BSC-Policy-Paragraph"/>
    <w:basedOn w:val="NoSpacing"/>
    <w:qFormat/>
    <w:rsid w:val="00B74281"/>
    <w:pPr>
      <w:spacing w:after="240"/>
      <w:jc w:val="both"/>
    </w:pPr>
    <w:rPr>
      <w:rFonts w:ascii="Calibri" w:hAnsi="Calibri"/>
      <w:bCs/>
      <w:sz w:val="22"/>
      <w:szCs w:val="22"/>
    </w:rPr>
  </w:style>
  <w:style w:type="paragraph" w:customStyle="1" w:styleId="BSC-Policy-Bullets">
    <w:name w:val="BSC-Policy-Bullets"/>
    <w:basedOn w:val="BSC-Policy-Paragraph"/>
    <w:qFormat/>
    <w:rsid w:val="00B74281"/>
    <w:pPr>
      <w:numPr>
        <w:numId w:val="10"/>
      </w:numPr>
      <w:spacing w:after="0"/>
    </w:pPr>
  </w:style>
  <w:style w:type="table" w:customStyle="1" w:styleId="LightList1">
    <w:name w:val="Light List1"/>
    <w:basedOn w:val="TableNormal"/>
    <w:uiPriority w:val="61"/>
    <w:rsid w:val="00053C8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unhideWhenUsed/>
    <w:rsid w:val="00684E23"/>
    <w:rPr>
      <w:color w:val="800080"/>
      <w:u w:val="single"/>
    </w:rPr>
  </w:style>
  <w:style w:type="paragraph" w:customStyle="1" w:styleId="font5">
    <w:name w:val="font5"/>
    <w:basedOn w:val="Normal"/>
    <w:rsid w:val="00684E23"/>
    <w:pPr>
      <w:spacing w:before="100" w:beforeAutospacing="1" w:after="100" w:afterAutospacing="1" w:line="240" w:lineRule="auto"/>
    </w:pPr>
    <w:rPr>
      <w:rFonts w:ascii="Calibri" w:eastAsia="Times New Roman" w:hAnsi="Calibri"/>
      <w:b/>
      <w:bCs/>
      <w:color w:val="FF0000"/>
      <w:sz w:val="28"/>
      <w:szCs w:val="28"/>
      <w:lang w:val="en-US"/>
    </w:rPr>
  </w:style>
  <w:style w:type="paragraph" w:customStyle="1" w:styleId="font6">
    <w:name w:val="font6"/>
    <w:basedOn w:val="Normal"/>
    <w:rsid w:val="00684E23"/>
    <w:pPr>
      <w:spacing w:before="100" w:beforeAutospacing="1" w:after="100" w:afterAutospacing="1" w:line="240" w:lineRule="auto"/>
    </w:pPr>
    <w:rPr>
      <w:rFonts w:ascii="Calibri" w:eastAsia="Times New Roman" w:hAnsi="Calibri"/>
      <w:color w:val="FF0000"/>
      <w:sz w:val="28"/>
      <w:szCs w:val="28"/>
      <w:lang w:val="en-US"/>
    </w:rPr>
  </w:style>
  <w:style w:type="paragraph" w:customStyle="1" w:styleId="xl65">
    <w:name w:val="xl65"/>
    <w:basedOn w:val="Normal"/>
    <w:rsid w:val="00684E23"/>
    <w:pPr>
      <w:spacing w:before="100" w:beforeAutospacing="1" w:after="100" w:afterAutospacing="1" w:line="240" w:lineRule="auto"/>
    </w:pPr>
    <w:rPr>
      <w:rFonts w:ascii="Calibri" w:eastAsia="Times New Roman" w:hAnsi="Calibri"/>
      <w:sz w:val="28"/>
      <w:szCs w:val="28"/>
      <w:lang w:val="en-US"/>
    </w:rPr>
  </w:style>
  <w:style w:type="paragraph" w:customStyle="1" w:styleId="xl66">
    <w:name w:val="xl66"/>
    <w:basedOn w:val="Normal"/>
    <w:rsid w:val="00684E23"/>
    <w:pPr>
      <w:spacing w:before="100" w:beforeAutospacing="1" w:after="100" w:afterAutospacing="1" w:line="240" w:lineRule="auto"/>
      <w:jc w:val="center"/>
    </w:pPr>
    <w:rPr>
      <w:rFonts w:ascii="Calibri" w:eastAsia="Times New Roman" w:hAnsi="Calibri"/>
      <w:b/>
      <w:bCs/>
      <w:color w:val="376091"/>
      <w:sz w:val="28"/>
      <w:szCs w:val="28"/>
      <w:lang w:val="en-US"/>
    </w:rPr>
  </w:style>
  <w:style w:type="paragraph" w:customStyle="1" w:styleId="xl67">
    <w:name w:val="xl67"/>
    <w:basedOn w:val="Normal"/>
    <w:rsid w:val="00684E23"/>
    <w:pPr>
      <w:spacing w:before="100" w:beforeAutospacing="1" w:after="100" w:afterAutospacing="1" w:line="240" w:lineRule="auto"/>
      <w:jc w:val="center"/>
    </w:pPr>
    <w:rPr>
      <w:rFonts w:ascii="Calibri" w:eastAsia="Times New Roman" w:hAnsi="Calibri"/>
      <w:b/>
      <w:bCs/>
      <w:color w:val="376091"/>
      <w:sz w:val="28"/>
      <w:szCs w:val="28"/>
      <w:lang w:val="en-US"/>
    </w:rPr>
  </w:style>
  <w:style w:type="paragraph" w:customStyle="1" w:styleId="xl68">
    <w:name w:val="xl68"/>
    <w:basedOn w:val="Normal"/>
    <w:rsid w:val="00684E23"/>
    <w:pPr>
      <w:spacing w:before="100" w:beforeAutospacing="1" w:after="100" w:afterAutospacing="1" w:line="240" w:lineRule="auto"/>
      <w:jc w:val="center"/>
    </w:pPr>
    <w:rPr>
      <w:rFonts w:ascii="Calibri" w:eastAsia="Times New Roman" w:hAnsi="Calibri"/>
      <w:b/>
      <w:bCs/>
      <w:color w:val="FF0000"/>
      <w:sz w:val="28"/>
      <w:szCs w:val="28"/>
      <w:lang w:val="en-US"/>
    </w:rPr>
  </w:style>
  <w:style w:type="paragraph" w:customStyle="1" w:styleId="xl69">
    <w:name w:val="xl69"/>
    <w:basedOn w:val="Normal"/>
    <w:rsid w:val="00684E23"/>
    <w:pPr>
      <w:spacing w:before="100" w:beforeAutospacing="1" w:after="100" w:afterAutospacing="1" w:line="240" w:lineRule="auto"/>
      <w:jc w:val="center"/>
    </w:pPr>
    <w:rPr>
      <w:rFonts w:ascii="Calibri" w:eastAsia="Times New Roman" w:hAnsi="Calibri"/>
      <w:b/>
      <w:bCs/>
      <w:color w:val="376091"/>
      <w:sz w:val="28"/>
      <w:szCs w:val="28"/>
      <w:lang w:val="en-US"/>
    </w:rPr>
  </w:style>
  <w:style w:type="paragraph" w:customStyle="1" w:styleId="xl70">
    <w:name w:val="xl70"/>
    <w:basedOn w:val="Normal"/>
    <w:rsid w:val="00684E23"/>
    <w:pPr>
      <w:spacing w:before="100" w:beforeAutospacing="1" w:after="100" w:afterAutospacing="1" w:line="240" w:lineRule="auto"/>
      <w:jc w:val="center"/>
    </w:pPr>
    <w:rPr>
      <w:rFonts w:ascii="Calibri" w:eastAsia="Times New Roman" w:hAnsi="Calibri"/>
      <w:b/>
      <w:bCs/>
      <w:color w:val="FF0000"/>
      <w:sz w:val="28"/>
      <w:szCs w:val="28"/>
      <w:lang w:val="en-US"/>
    </w:rPr>
  </w:style>
  <w:style w:type="paragraph" w:customStyle="1" w:styleId="xl71">
    <w:name w:val="xl71"/>
    <w:basedOn w:val="Normal"/>
    <w:rsid w:val="00684E23"/>
    <w:pPr>
      <w:spacing w:before="100" w:beforeAutospacing="1" w:after="100" w:afterAutospacing="1" w:line="240" w:lineRule="auto"/>
      <w:jc w:val="center"/>
    </w:pPr>
    <w:rPr>
      <w:rFonts w:ascii="Calibri" w:eastAsia="Times New Roman" w:hAnsi="Calibri"/>
      <w:b/>
      <w:bCs/>
      <w:color w:val="FF0000"/>
      <w:sz w:val="28"/>
      <w:szCs w:val="28"/>
      <w:lang w:val="en-US"/>
    </w:rPr>
  </w:style>
  <w:style w:type="paragraph" w:customStyle="1" w:styleId="xl72">
    <w:name w:val="xl72"/>
    <w:basedOn w:val="Normal"/>
    <w:rsid w:val="00684E23"/>
    <w:pPr>
      <w:spacing w:before="100" w:beforeAutospacing="1" w:after="100" w:afterAutospacing="1" w:line="240" w:lineRule="auto"/>
    </w:pPr>
    <w:rPr>
      <w:rFonts w:ascii="Calibri" w:eastAsia="Times New Roman" w:hAnsi="Calibri"/>
      <w:sz w:val="28"/>
      <w:szCs w:val="28"/>
      <w:lang w:val="en-US"/>
    </w:rPr>
  </w:style>
  <w:style w:type="paragraph" w:customStyle="1" w:styleId="xl73">
    <w:name w:val="xl73"/>
    <w:basedOn w:val="Normal"/>
    <w:rsid w:val="00684E23"/>
    <w:pPr>
      <w:spacing w:before="100" w:beforeAutospacing="1" w:after="100" w:afterAutospacing="1" w:line="240" w:lineRule="auto"/>
      <w:jc w:val="center"/>
    </w:pPr>
    <w:rPr>
      <w:rFonts w:ascii="Calibri" w:eastAsia="Times New Roman" w:hAnsi="Calibri"/>
      <w:b/>
      <w:bCs/>
      <w:color w:val="FF0000"/>
      <w:sz w:val="52"/>
      <w:szCs w:val="52"/>
      <w:lang w:val="en-US"/>
    </w:rPr>
  </w:style>
  <w:style w:type="paragraph" w:customStyle="1" w:styleId="xl74">
    <w:name w:val="xl74"/>
    <w:basedOn w:val="Normal"/>
    <w:rsid w:val="00684E23"/>
    <w:pPr>
      <w:spacing w:before="100" w:beforeAutospacing="1" w:after="100" w:afterAutospacing="1" w:line="240" w:lineRule="auto"/>
      <w:jc w:val="center"/>
    </w:pPr>
    <w:rPr>
      <w:rFonts w:ascii="Calibri" w:eastAsia="Times New Roman" w:hAnsi="Calibri"/>
      <w:b/>
      <w:bCs/>
      <w:color w:val="FF0000"/>
      <w:sz w:val="72"/>
      <w:szCs w:val="72"/>
      <w:lang w:val="en-US"/>
    </w:rPr>
  </w:style>
  <w:style w:type="paragraph" w:customStyle="1" w:styleId="xl75">
    <w:name w:val="xl75"/>
    <w:basedOn w:val="Normal"/>
    <w:rsid w:val="00684E23"/>
    <w:pPr>
      <w:spacing w:before="100" w:beforeAutospacing="1" w:after="100" w:afterAutospacing="1" w:line="240" w:lineRule="auto"/>
    </w:pPr>
    <w:rPr>
      <w:rFonts w:ascii="Calibri" w:eastAsia="Times New Roman" w:hAnsi="Calibri"/>
      <w:b/>
      <w:bCs/>
      <w:color w:val="FF0000"/>
      <w:sz w:val="44"/>
      <w:szCs w:val="44"/>
      <w:lang w:val="en-US"/>
    </w:rPr>
  </w:style>
  <w:style w:type="paragraph" w:customStyle="1" w:styleId="xl76">
    <w:name w:val="xl76"/>
    <w:basedOn w:val="Normal"/>
    <w:rsid w:val="00684E23"/>
    <w:pPr>
      <w:spacing w:before="100" w:beforeAutospacing="1" w:after="100" w:afterAutospacing="1" w:line="240" w:lineRule="auto"/>
    </w:pPr>
    <w:rPr>
      <w:rFonts w:ascii="Calibri" w:eastAsia="Times New Roman" w:hAnsi="Calibri"/>
      <w:b/>
      <w:bCs/>
      <w:color w:val="376091"/>
      <w:sz w:val="28"/>
      <w:szCs w:val="28"/>
      <w:lang w:val="en-US"/>
    </w:rPr>
  </w:style>
  <w:style w:type="paragraph" w:customStyle="1" w:styleId="xl77">
    <w:name w:val="xl77"/>
    <w:basedOn w:val="Normal"/>
    <w:rsid w:val="00684E23"/>
    <w:pPr>
      <w:spacing w:before="100" w:beforeAutospacing="1" w:after="100" w:afterAutospacing="1" w:line="240" w:lineRule="auto"/>
    </w:pPr>
    <w:rPr>
      <w:rFonts w:ascii="Calibri" w:eastAsia="Times New Roman" w:hAnsi="Calibri"/>
      <w:b/>
      <w:bCs/>
      <w:color w:val="FF0000"/>
      <w:sz w:val="28"/>
      <w:szCs w:val="28"/>
      <w:lang w:val="en-US"/>
    </w:rPr>
  </w:style>
  <w:style w:type="paragraph" w:customStyle="1" w:styleId="xl78">
    <w:name w:val="xl78"/>
    <w:basedOn w:val="Normal"/>
    <w:rsid w:val="00684E23"/>
    <w:pPr>
      <w:spacing w:before="100" w:beforeAutospacing="1" w:after="100" w:afterAutospacing="1" w:line="240" w:lineRule="auto"/>
    </w:pPr>
    <w:rPr>
      <w:rFonts w:ascii="Calibri" w:eastAsia="Times New Roman" w:hAnsi="Calibri"/>
      <w:sz w:val="28"/>
      <w:szCs w:val="28"/>
      <w:lang w:val="en-US"/>
    </w:rPr>
  </w:style>
  <w:style w:type="paragraph" w:customStyle="1" w:styleId="xl79">
    <w:name w:val="xl79"/>
    <w:basedOn w:val="Normal"/>
    <w:rsid w:val="00684E23"/>
    <w:pPr>
      <w:spacing w:before="100" w:beforeAutospacing="1" w:after="100" w:afterAutospacing="1" w:line="240" w:lineRule="auto"/>
    </w:pPr>
    <w:rPr>
      <w:rFonts w:ascii="Calibri" w:eastAsia="Times New Roman" w:hAnsi="Calibri"/>
      <w:sz w:val="28"/>
      <w:szCs w:val="28"/>
      <w:lang w:val="en-US"/>
    </w:rPr>
  </w:style>
  <w:style w:type="paragraph" w:customStyle="1" w:styleId="xl80">
    <w:name w:val="xl80"/>
    <w:basedOn w:val="Normal"/>
    <w:rsid w:val="00684E23"/>
    <w:pPr>
      <w:spacing w:before="100" w:beforeAutospacing="1" w:after="100" w:afterAutospacing="1" w:line="240" w:lineRule="auto"/>
    </w:pPr>
    <w:rPr>
      <w:rFonts w:ascii="Calibri" w:eastAsia="Times New Roman" w:hAnsi="Calibri"/>
      <w:sz w:val="28"/>
      <w:szCs w:val="28"/>
      <w:lang w:val="en-US"/>
    </w:rPr>
  </w:style>
  <w:style w:type="paragraph" w:customStyle="1" w:styleId="xl81">
    <w:name w:val="xl81"/>
    <w:basedOn w:val="Normal"/>
    <w:rsid w:val="00684E23"/>
    <w:pPr>
      <w:spacing w:before="100" w:beforeAutospacing="1" w:after="100" w:afterAutospacing="1" w:line="240" w:lineRule="auto"/>
    </w:pPr>
    <w:rPr>
      <w:rFonts w:ascii="Calibri" w:eastAsia="Times New Roman" w:hAnsi="Calibri"/>
      <w:sz w:val="28"/>
      <w:szCs w:val="28"/>
      <w:lang w:val="en-US"/>
    </w:rPr>
  </w:style>
  <w:style w:type="paragraph" w:customStyle="1" w:styleId="xl82">
    <w:name w:val="xl82"/>
    <w:basedOn w:val="Normal"/>
    <w:rsid w:val="00684E23"/>
    <w:pPr>
      <w:spacing w:before="100" w:beforeAutospacing="1" w:after="100" w:afterAutospacing="1" w:line="240" w:lineRule="auto"/>
    </w:pPr>
    <w:rPr>
      <w:rFonts w:ascii="Calibri" w:eastAsia="Times New Roman" w:hAnsi="Calibri"/>
      <w:b/>
      <w:bCs/>
      <w:color w:val="4F81BD"/>
      <w:sz w:val="44"/>
      <w:szCs w:val="44"/>
      <w:lang w:val="en-US"/>
    </w:rPr>
  </w:style>
  <w:style w:type="paragraph" w:customStyle="1" w:styleId="xl83">
    <w:name w:val="xl83"/>
    <w:basedOn w:val="Normal"/>
    <w:rsid w:val="00684E23"/>
    <w:pPr>
      <w:shd w:val="clear" w:color="000000" w:fill="FFFF00"/>
      <w:spacing w:before="100" w:beforeAutospacing="1" w:after="100" w:afterAutospacing="1" w:line="240" w:lineRule="auto"/>
    </w:pPr>
    <w:rPr>
      <w:rFonts w:ascii="Calibri" w:eastAsia="Times New Roman" w:hAnsi="Calibri"/>
      <w:sz w:val="28"/>
      <w:szCs w:val="28"/>
      <w:lang w:val="en-US"/>
    </w:rPr>
  </w:style>
  <w:style w:type="paragraph" w:styleId="Revision">
    <w:name w:val="Revision"/>
    <w:hidden/>
    <w:uiPriority w:val="99"/>
    <w:semiHidden/>
    <w:rsid w:val="00926D62"/>
    <w:rPr>
      <w:sz w:val="24"/>
      <w:szCs w:val="24"/>
      <w:lang w:eastAsia="en-US"/>
    </w:rPr>
  </w:style>
  <w:style w:type="paragraph" w:styleId="Caption">
    <w:name w:val="caption"/>
    <w:basedOn w:val="Normal"/>
    <w:next w:val="Normal"/>
    <w:uiPriority w:val="99"/>
    <w:unhideWhenUsed/>
    <w:qFormat/>
    <w:rsid w:val="0052440E"/>
    <w:pPr>
      <w:spacing w:line="240" w:lineRule="auto"/>
    </w:pPr>
    <w:rPr>
      <w:b/>
      <w:bCs/>
      <w:color w:val="4F81BD"/>
      <w:sz w:val="18"/>
      <w:szCs w:val="18"/>
    </w:rPr>
  </w:style>
  <w:style w:type="paragraph" w:customStyle="1" w:styleId="BSC-Policy-SectionHeading">
    <w:name w:val="BSC-Policy-Section Heading"/>
    <w:basedOn w:val="Normal"/>
    <w:qFormat/>
    <w:rsid w:val="002746DB"/>
    <w:pPr>
      <w:numPr>
        <w:numId w:val="11"/>
      </w:numPr>
      <w:spacing w:before="240" w:after="120" w:line="240" w:lineRule="auto"/>
    </w:pPr>
    <w:rPr>
      <w:rFonts w:ascii="Footlight MT Light" w:eastAsia="Times New Roman" w:hAnsi="Footlight MT Light"/>
      <w:b/>
      <w:bCs/>
      <w:sz w:val="28"/>
      <w:szCs w:val="28"/>
      <w:lang w:val="en-US"/>
    </w:rPr>
  </w:style>
  <w:style w:type="paragraph" w:customStyle="1" w:styleId="listparagraph0">
    <w:name w:val="listparagraph"/>
    <w:basedOn w:val="Normal"/>
    <w:rsid w:val="006015CB"/>
    <w:pPr>
      <w:spacing w:before="100" w:beforeAutospacing="1" w:after="100" w:afterAutospacing="1" w:line="240" w:lineRule="auto"/>
    </w:pPr>
    <w:rPr>
      <w:lang w:val="en-US"/>
    </w:rPr>
  </w:style>
  <w:style w:type="character" w:styleId="Strong">
    <w:name w:val="Strong"/>
    <w:uiPriority w:val="22"/>
    <w:qFormat/>
    <w:rsid w:val="006015CB"/>
    <w:rPr>
      <w:b/>
      <w:bCs/>
    </w:rPr>
  </w:style>
  <w:style w:type="character" w:customStyle="1" w:styleId="st1">
    <w:name w:val="st1"/>
    <w:basedOn w:val="DefaultParagraphFont"/>
    <w:rsid w:val="00135045"/>
  </w:style>
  <w:style w:type="paragraph" w:customStyle="1" w:styleId="SenderAddress">
    <w:name w:val="Sender Address"/>
    <w:basedOn w:val="Normal"/>
    <w:rsid w:val="007852B0"/>
    <w:pPr>
      <w:spacing w:after="0" w:line="240" w:lineRule="auto"/>
    </w:pPr>
    <w:rPr>
      <w:rFonts w:eastAsia="Times New Roman"/>
      <w:lang w:val="en-US"/>
    </w:rPr>
  </w:style>
  <w:style w:type="paragraph" w:styleId="Date">
    <w:name w:val="Date"/>
    <w:basedOn w:val="Normal"/>
    <w:next w:val="Normal"/>
    <w:link w:val="DateChar"/>
    <w:rsid w:val="007852B0"/>
    <w:pPr>
      <w:spacing w:after="480" w:line="240" w:lineRule="auto"/>
    </w:pPr>
    <w:rPr>
      <w:rFonts w:eastAsia="Times New Roman"/>
      <w:lang w:val="en-US"/>
    </w:rPr>
  </w:style>
  <w:style w:type="character" w:customStyle="1" w:styleId="DateChar">
    <w:name w:val="Date Char"/>
    <w:link w:val="Date"/>
    <w:rsid w:val="007852B0"/>
    <w:rPr>
      <w:rFonts w:eastAsia="Times New Roman"/>
      <w:sz w:val="24"/>
      <w:szCs w:val="24"/>
    </w:rPr>
  </w:style>
  <w:style w:type="paragraph" w:customStyle="1" w:styleId="RecipientAddress">
    <w:name w:val="Recipient Address"/>
    <w:basedOn w:val="Normal"/>
    <w:rsid w:val="007852B0"/>
    <w:pPr>
      <w:spacing w:after="0" w:line="240" w:lineRule="auto"/>
    </w:pPr>
    <w:rPr>
      <w:rFonts w:eastAsia="Times New Roman"/>
      <w:lang w:val="en-US"/>
    </w:rPr>
  </w:style>
  <w:style w:type="paragraph" w:styleId="Salutation">
    <w:name w:val="Salutation"/>
    <w:basedOn w:val="Normal"/>
    <w:next w:val="Normal"/>
    <w:link w:val="SalutationChar"/>
    <w:rsid w:val="007852B0"/>
    <w:pPr>
      <w:spacing w:before="480" w:after="240" w:line="240" w:lineRule="auto"/>
    </w:pPr>
    <w:rPr>
      <w:rFonts w:eastAsia="Times New Roman"/>
      <w:lang w:val="en-US"/>
    </w:rPr>
  </w:style>
  <w:style w:type="character" w:customStyle="1" w:styleId="SalutationChar">
    <w:name w:val="Salutation Char"/>
    <w:link w:val="Salutation"/>
    <w:rsid w:val="007852B0"/>
    <w:rPr>
      <w:rFonts w:eastAsia="Times New Roman"/>
      <w:sz w:val="24"/>
      <w:szCs w:val="24"/>
    </w:rPr>
  </w:style>
  <w:style w:type="paragraph" w:styleId="Closing">
    <w:name w:val="Closing"/>
    <w:basedOn w:val="Normal"/>
    <w:link w:val="ClosingChar"/>
    <w:rsid w:val="007852B0"/>
    <w:pPr>
      <w:spacing w:after="960" w:line="240" w:lineRule="auto"/>
    </w:pPr>
    <w:rPr>
      <w:rFonts w:eastAsia="Times New Roman"/>
      <w:lang w:val="en-US"/>
    </w:rPr>
  </w:style>
  <w:style w:type="character" w:customStyle="1" w:styleId="ClosingChar">
    <w:name w:val="Closing Char"/>
    <w:link w:val="Closing"/>
    <w:rsid w:val="007852B0"/>
    <w:rPr>
      <w:rFonts w:eastAsia="Times New Roman"/>
      <w:sz w:val="24"/>
      <w:szCs w:val="24"/>
    </w:rPr>
  </w:style>
  <w:style w:type="paragraph" w:styleId="Signature">
    <w:name w:val="Signature"/>
    <w:basedOn w:val="Normal"/>
    <w:link w:val="SignatureChar"/>
    <w:rsid w:val="007852B0"/>
    <w:pPr>
      <w:spacing w:after="0" w:line="240" w:lineRule="auto"/>
    </w:pPr>
    <w:rPr>
      <w:rFonts w:eastAsia="Times New Roman"/>
      <w:lang w:val="en-US"/>
    </w:rPr>
  </w:style>
  <w:style w:type="character" w:customStyle="1" w:styleId="SignatureChar">
    <w:name w:val="Signature Char"/>
    <w:link w:val="Signature"/>
    <w:rsid w:val="007852B0"/>
    <w:rPr>
      <w:rFonts w:eastAsia="Times New Roman"/>
      <w:sz w:val="24"/>
      <w:szCs w:val="24"/>
    </w:rPr>
  </w:style>
  <w:style w:type="paragraph" w:customStyle="1" w:styleId="PolicyHeadings">
    <w:name w:val="Policy Headings"/>
    <w:basedOn w:val="Normal"/>
    <w:link w:val="PolicyHeadingsChar"/>
    <w:qFormat/>
    <w:rsid w:val="00A675C9"/>
    <w:pPr>
      <w:spacing w:before="80" w:after="80"/>
    </w:pPr>
    <w:rPr>
      <w:rFonts w:eastAsia="Times New Roman" w:cs="Arial"/>
      <w:b/>
      <w:bCs/>
      <w:sz w:val="28"/>
      <w:szCs w:val="28"/>
      <w:lang w:bidi="en-US"/>
    </w:rPr>
  </w:style>
  <w:style w:type="character" w:customStyle="1" w:styleId="PolicyHeadingsChar">
    <w:name w:val="Policy Headings Char"/>
    <w:link w:val="PolicyHeadings"/>
    <w:rsid w:val="00A675C9"/>
    <w:rPr>
      <w:rFonts w:ascii="Arial" w:eastAsia="Times New Roman" w:hAnsi="Arial" w:cs="Arial"/>
      <w:b/>
      <w:bCs/>
      <w:sz w:val="28"/>
      <w:szCs w:val="28"/>
      <w:lang w:val="en-AU" w:bidi="en-US"/>
    </w:rPr>
  </w:style>
  <w:style w:type="character" w:customStyle="1" w:styleId="apple-style-span">
    <w:name w:val="apple-style-span"/>
    <w:basedOn w:val="DefaultParagraphFont"/>
    <w:rsid w:val="008817FF"/>
  </w:style>
  <w:style w:type="paragraph" w:styleId="BodyTextIndent">
    <w:name w:val="Body Text Indent"/>
    <w:basedOn w:val="Normal"/>
    <w:link w:val="BodyTextIndentChar"/>
    <w:uiPriority w:val="99"/>
    <w:unhideWhenUsed/>
    <w:rsid w:val="001A2308"/>
    <w:pPr>
      <w:spacing w:after="120"/>
      <w:ind w:left="283"/>
    </w:pPr>
  </w:style>
  <w:style w:type="character" w:customStyle="1" w:styleId="BodyTextIndentChar">
    <w:name w:val="Body Text Indent Char"/>
    <w:link w:val="BodyTextIndent"/>
    <w:uiPriority w:val="99"/>
    <w:semiHidden/>
    <w:rsid w:val="001A2308"/>
    <w:rPr>
      <w:sz w:val="24"/>
      <w:szCs w:val="24"/>
      <w:lang w:val="en-AU"/>
    </w:rPr>
  </w:style>
  <w:style w:type="paragraph" w:styleId="TOCHeading">
    <w:name w:val="TOC Heading"/>
    <w:basedOn w:val="Heading1"/>
    <w:next w:val="Normal"/>
    <w:uiPriority w:val="39"/>
    <w:unhideWhenUsed/>
    <w:qFormat/>
    <w:rsid w:val="009579E7"/>
    <w:pPr>
      <w:outlineLvl w:val="9"/>
    </w:pPr>
    <w:rPr>
      <w:lang w:val="en-US" w:eastAsia="en-US"/>
    </w:rPr>
  </w:style>
  <w:style w:type="paragraph" w:styleId="Subtitle">
    <w:name w:val="Subtitle"/>
    <w:aliases w:val="Bullet point"/>
    <w:basedOn w:val="ListParagraph"/>
    <w:next w:val="Normal"/>
    <w:link w:val="SubtitleChar"/>
    <w:qFormat/>
    <w:rsid w:val="00AA021F"/>
    <w:pPr>
      <w:numPr>
        <w:numId w:val="12"/>
      </w:numPr>
      <w:spacing w:before="220" w:after="220" w:line="280" w:lineRule="exact"/>
    </w:pPr>
    <w:rPr>
      <w:rFonts w:ascii="Arial Narrow" w:eastAsia="Times New Roman" w:hAnsi="Arial Narrow"/>
      <w:spacing w:val="-2"/>
      <w:kern w:val="22"/>
      <w:sz w:val="22"/>
      <w:szCs w:val="22"/>
      <w:lang w:eastAsia="en-AU"/>
    </w:rPr>
  </w:style>
  <w:style w:type="character" w:customStyle="1" w:styleId="SubtitleChar">
    <w:name w:val="Subtitle Char"/>
    <w:aliases w:val="Bullet point Char"/>
    <w:link w:val="Subtitle"/>
    <w:rsid w:val="00AA021F"/>
    <w:rPr>
      <w:rFonts w:ascii="Arial Narrow" w:eastAsia="Times New Roman" w:hAnsi="Arial Narrow"/>
      <w:spacing w:val="-2"/>
      <w:kern w:val="22"/>
      <w:sz w:val="22"/>
      <w:szCs w:val="22"/>
    </w:rPr>
  </w:style>
  <w:style w:type="character" w:styleId="Emphasis">
    <w:name w:val="Emphasis"/>
    <w:uiPriority w:val="20"/>
    <w:qFormat/>
    <w:rsid w:val="00E550E9"/>
    <w:rPr>
      <w:i/>
      <w:iCs/>
    </w:rPr>
  </w:style>
  <w:style w:type="paragraph" w:customStyle="1" w:styleId="GTableHeading">
    <w:name w:val="G_Table_Heading"/>
    <w:basedOn w:val="Normal"/>
    <w:qFormat/>
    <w:rsid w:val="00CD1FE8"/>
    <w:pPr>
      <w:spacing w:after="0" w:line="240" w:lineRule="auto"/>
      <w:jc w:val="center"/>
    </w:pPr>
    <w:rPr>
      <w:b/>
      <w:sz w:val="18"/>
      <w:szCs w:val="22"/>
      <w:lang w:bidi="en-US"/>
    </w:rPr>
  </w:style>
  <w:style w:type="paragraph" w:customStyle="1" w:styleId="GTableText">
    <w:name w:val="G_Table_Text"/>
    <w:basedOn w:val="Normal"/>
    <w:qFormat/>
    <w:rsid w:val="00CD1FE8"/>
    <w:pPr>
      <w:spacing w:after="0" w:line="240" w:lineRule="auto"/>
    </w:pPr>
    <w:rPr>
      <w:sz w:val="16"/>
      <w:szCs w:val="22"/>
      <w:lang w:bidi="en-US"/>
    </w:rPr>
  </w:style>
  <w:style w:type="paragraph" w:customStyle="1" w:styleId="GTableBullet1">
    <w:name w:val="G_Table_Bullet_1"/>
    <w:basedOn w:val="GTableText"/>
    <w:qFormat/>
    <w:rsid w:val="00CD1FE8"/>
    <w:pPr>
      <w:numPr>
        <w:numId w:val="13"/>
      </w:numPr>
      <w:ind w:left="284" w:hanging="284"/>
    </w:pPr>
  </w:style>
  <w:style w:type="paragraph" w:customStyle="1" w:styleId="GTableSource">
    <w:name w:val="G_Table_Source"/>
    <w:basedOn w:val="Normal"/>
    <w:next w:val="BodyText"/>
    <w:autoRedefine/>
    <w:qFormat/>
    <w:rsid w:val="00CD1FE8"/>
    <w:pPr>
      <w:spacing w:before="60" w:after="0" w:line="240" w:lineRule="auto"/>
    </w:pPr>
    <w:rPr>
      <w:rFonts w:cs="Arial"/>
      <w:b/>
      <w:noProof/>
      <w:sz w:val="20"/>
      <w:lang w:val="en-US" w:eastAsia="en-AU"/>
    </w:rPr>
  </w:style>
  <w:style w:type="paragraph" w:customStyle="1" w:styleId="BSC-Policy-PageHeading">
    <w:name w:val="BSC-Policy-Page Heading"/>
    <w:basedOn w:val="NoSpacing"/>
    <w:qFormat/>
    <w:rsid w:val="00296C6D"/>
    <w:rPr>
      <w:rFonts w:ascii="Footlight MT Light" w:hAnsi="Footlight MT Light"/>
      <w:b/>
      <w:bCs/>
      <w:sz w:val="40"/>
      <w:szCs w:val="40"/>
    </w:rPr>
  </w:style>
  <w:style w:type="paragraph" w:customStyle="1" w:styleId="1Paragraph">
    <w:name w:val="1Paragraph"/>
    <w:rsid w:val="00F82609"/>
    <w:pPr>
      <w:tabs>
        <w:tab w:val="left" w:pos="720"/>
      </w:tabs>
      <w:autoSpaceDE w:val="0"/>
      <w:autoSpaceDN w:val="0"/>
      <w:adjustRightInd w:val="0"/>
      <w:ind w:left="720" w:hanging="720"/>
    </w:pPr>
    <w:rPr>
      <w:rFonts w:eastAsia="Times New Roman"/>
      <w:sz w:val="24"/>
      <w:szCs w:val="24"/>
      <w:lang w:eastAsia="en-US"/>
    </w:rPr>
  </w:style>
  <w:style w:type="paragraph" w:styleId="BodyText3">
    <w:name w:val="Body Text 3"/>
    <w:basedOn w:val="Normal"/>
    <w:link w:val="BodyText3Char"/>
    <w:rsid w:val="00F82609"/>
    <w:pPr>
      <w:spacing w:after="120" w:line="240" w:lineRule="auto"/>
    </w:pPr>
    <w:rPr>
      <w:rFonts w:eastAsia="Times New Roman"/>
      <w:sz w:val="16"/>
      <w:szCs w:val="16"/>
      <w:lang w:val="en-US"/>
    </w:rPr>
  </w:style>
  <w:style w:type="character" w:customStyle="1" w:styleId="BodyText3Char">
    <w:name w:val="Body Text 3 Char"/>
    <w:link w:val="BodyText3"/>
    <w:rsid w:val="00F82609"/>
    <w:rPr>
      <w:rFonts w:eastAsia="Times New Roman"/>
      <w:sz w:val="16"/>
      <w:szCs w:val="16"/>
    </w:rPr>
  </w:style>
  <w:style w:type="paragraph" w:styleId="TOC4">
    <w:name w:val="toc 4"/>
    <w:basedOn w:val="Normal"/>
    <w:next w:val="Normal"/>
    <w:autoRedefine/>
    <w:uiPriority w:val="99"/>
    <w:unhideWhenUsed/>
    <w:rsid w:val="001D6024"/>
    <w:pPr>
      <w:spacing w:after="100"/>
      <w:ind w:left="660"/>
    </w:pPr>
    <w:rPr>
      <w:rFonts w:ascii="Calibri" w:eastAsia="Times New Roman" w:hAnsi="Calibri"/>
      <w:sz w:val="22"/>
      <w:szCs w:val="22"/>
      <w:lang w:val="en-US"/>
    </w:rPr>
  </w:style>
  <w:style w:type="paragraph" w:styleId="TOC5">
    <w:name w:val="toc 5"/>
    <w:basedOn w:val="Normal"/>
    <w:next w:val="Normal"/>
    <w:autoRedefine/>
    <w:unhideWhenUsed/>
    <w:rsid w:val="001D6024"/>
    <w:pPr>
      <w:spacing w:after="100"/>
      <w:ind w:left="880"/>
    </w:pPr>
    <w:rPr>
      <w:rFonts w:ascii="Calibri" w:eastAsia="Times New Roman" w:hAnsi="Calibri"/>
      <w:sz w:val="22"/>
      <w:szCs w:val="22"/>
      <w:lang w:val="en-US"/>
    </w:rPr>
  </w:style>
  <w:style w:type="paragraph" w:styleId="TOC6">
    <w:name w:val="toc 6"/>
    <w:basedOn w:val="Normal"/>
    <w:next w:val="Normal"/>
    <w:autoRedefine/>
    <w:unhideWhenUsed/>
    <w:rsid w:val="001D6024"/>
    <w:pPr>
      <w:spacing w:after="100"/>
      <w:ind w:left="1100"/>
    </w:pPr>
    <w:rPr>
      <w:rFonts w:ascii="Calibri" w:eastAsia="Times New Roman" w:hAnsi="Calibri"/>
      <w:sz w:val="22"/>
      <w:szCs w:val="22"/>
      <w:lang w:val="en-US"/>
    </w:rPr>
  </w:style>
  <w:style w:type="paragraph" w:styleId="TOC7">
    <w:name w:val="toc 7"/>
    <w:basedOn w:val="Normal"/>
    <w:next w:val="Normal"/>
    <w:autoRedefine/>
    <w:unhideWhenUsed/>
    <w:rsid w:val="001D6024"/>
    <w:pPr>
      <w:spacing w:after="100"/>
      <w:ind w:left="1320"/>
    </w:pPr>
    <w:rPr>
      <w:rFonts w:ascii="Calibri" w:eastAsia="Times New Roman" w:hAnsi="Calibri"/>
      <w:sz w:val="22"/>
      <w:szCs w:val="22"/>
      <w:lang w:val="en-US"/>
    </w:rPr>
  </w:style>
  <w:style w:type="paragraph" w:styleId="TOC8">
    <w:name w:val="toc 8"/>
    <w:basedOn w:val="Normal"/>
    <w:next w:val="Normal"/>
    <w:autoRedefine/>
    <w:unhideWhenUsed/>
    <w:rsid w:val="001D6024"/>
    <w:pPr>
      <w:spacing w:after="100"/>
      <w:ind w:left="1540"/>
    </w:pPr>
    <w:rPr>
      <w:rFonts w:ascii="Calibri" w:eastAsia="Times New Roman" w:hAnsi="Calibri"/>
      <w:sz w:val="22"/>
      <w:szCs w:val="22"/>
      <w:lang w:val="en-US"/>
    </w:rPr>
  </w:style>
  <w:style w:type="paragraph" w:styleId="TOC9">
    <w:name w:val="toc 9"/>
    <w:basedOn w:val="Normal"/>
    <w:next w:val="Normal"/>
    <w:autoRedefine/>
    <w:unhideWhenUsed/>
    <w:rsid w:val="001D6024"/>
    <w:pPr>
      <w:spacing w:after="100"/>
      <w:ind w:left="1760"/>
    </w:pPr>
    <w:rPr>
      <w:rFonts w:ascii="Calibri" w:eastAsia="Times New Roman" w:hAnsi="Calibri"/>
      <w:sz w:val="22"/>
      <w:szCs w:val="22"/>
      <w:lang w:val="en-US"/>
    </w:rPr>
  </w:style>
  <w:style w:type="table" w:customStyle="1" w:styleId="LightShading1">
    <w:name w:val="Light Shading1"/>
    <w:basedOn w:val="TableNormal"/>
    <w:uiPriority w:val="60"/>
    <w:rsid w:val="00BB329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17">
    <w:name w:val="Pa17"/>
    <w:basedOn w:val="Default"/>
    <w:next w:val="Default"/>
    <w:uiPriority w:val="99"/>
    <w:rsid w:val="001B6198"/>
    <w:pPr>
      <w:spacing w:line="181" w:lineRule="atLeast"/>
    </w:pPr>
    <w:rPr>
      <w:rFonts w:ascii="Gotham Book" w:hAnsi="Gotham Book"/>
      <w:color w:val="auto"/>
    </w:r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Table text Char,Medium Grid 1 - Accent 21 Char"/>
    <w:link w:val="ListParagraph"/>
    <w:uiPriority w:val="34"/>
    <w:locked/>
    <w:rsid w:val="00730B1F"/>
    <w:rPr>
      <w:sz w:val="24"/>
      <w:szCs w:val="24"/>
      <w:lang w:val="en-AU"/>
    </w:rPr>
  </w:style>
  <w:style w:type="paragraph" w:customStyle="1" w:styleId="Bullet1">
    <w:name w:val="Bullet 1"/>
    <w:basedOn w:val="Normal"/>
    <w:link w:val="Bullet1Char"/>
    <w:rsid w:val="00BD77E3"/>
    <w:pPr>
      <w:numPr>
        <w:numId w:val="14"/>
      </w:numPr>
      <w:tabs>
        <w:tab w:val="clear" w:pos="1211"/>
        <w:tab w:val="left" w:pos="1191"/>
      </w:tabs>
      <w:spacing w:before="120" w:after="120" w:line="240" w:lineRule="auto"/>
      <w:ind w:left="1191" w:hanging="340"/>
    </w:pPr>
    <w:rPr>
      <w:rFonts w:ascii="Verdana" w:eastAsia="Times New Roman" w:hAnsi="Verdana"/>
      <w:sz w:val="18"/>
      <w:lang w:val="en-US"/>
    </w:rPr>
  </w:style>
  <w:style w:type="paragraph" w:customStyle="1" w:styleId="Bullet2">
    <w:name w:val="Bullet 2"/>
    <w:basedOn w:val="Normal"/>
    <w:rsid w:val="00BD77E3"/>
    <w:pPr>
      <w:numPr>
        <w:ilvl w:val="1"/>
        <w:numId w:val="14"/>
      </w:numPr>
      <w:tabs>
        <w:tab w:val="clear" w:pos="2291"/>
        <w:tab w:val="left" w:pos="1531"/>
      </w:tabs>
      <w:spacing w:before="120" w:after="120" w:line="240" w:lineRule="auto"/>
      <w:ind w:left="1531" w:hanging="340"/>
    </w:pPr>
    <w:rPr>
      <w:rFonts w:ascii="Verdana" w:eastAsia="Times New Roman" w:hAnsi="Verdana"/>
      <w:sz w:val="18"/>
      <w:lang w:val="en-US"/>
    </w:rPr>
  </w:style>
  <w:style w:type="paragraph" w:customStyle="1" w:styleId="NonNumberedHeading2">
    <w:name w:val="Non Numbered Heading 2"/>
    <w:basedOn w:val="Heading2"/>
    <w:rsid w:val="00BD77E3"/>
    <w:pPr>
      <w:tabs>
        <w:tab w:val="left" w:pos="851"/>
      </w:tabs>
      <w:spacing w:before="240" w:after="180" w:line="240" w:lineRule="auto"/>
    </w:pPr>
    <w:rPr>
      <w:rFonts w:ascii="Verdana" w:hAnsi="Verdana"/>
      <w:bCs/>
      <w:noProof/>
      <w:color w:val="333333"/>
      <w:szCs w:val="18"/>
      <w:lang w:val="en-AU"/>
    </w:rPr>
  </w:style>
  <w:style w:type="paragraph" w:customStyle="1" w:styleId="NonNumberedHeading3">
    <w:name w:val="Non Numbered Heading 3"/>
    <w:basedOn w:val="NonNumberedHeading2"/>
    <w:next w:val="Normal"/>
    <w:rsid w:val="00BD77E3"/>
    <w:rPr>
      <w:sz w:val="18"/>
    </w:rPr>
  </w:style>
  <w:style w:type="character" w:customStyle="1" w:styleId="Bullet1Char">
    <w:name w:val="Bullet 1 Char"/>
    <w:link w:val="Bullet1"/>
    <w:locked/>
    <w:rsid w:val="00BD77E3"/>
    <w:rPr>
      <w:rFonts w:ascii="Verdana" w:eastAsia="Times New Roman" w:hAnsi="Verdana"/>
      <w:sz w:val="18"/>
      <w:szCs w:val="24"/>
      <w:lang w:val="en-US" w:eastAsia="en-US"/>
    </w:rPr>
  </w:style>
  <w:style w:type="character" w:customStyle="1" w:styleId="Heading5Char">
    <w:name w:val="Heading 5 Char"/>
    <w:link w:val="Heading5"/>
    <w:uiPriority w:val="99"/>
    <w:rsid w:val="00E1582B"/>
    <w:rPr>
      <w:rFonts w:ascii="Calibri" w:eastAsia="Times New Roman" w:hAnsi="Calibri"/>
      <w:b/>
      <w:bCs/>
      <w:i/>
      <w:iCs/>
      <w:sz w:val="26"/>
      <w:szCs w:val="26"/>
      <w:lang w:val="en-AU"/>
    </w:rPr>
  </w:style>
  <w:style w:type="character" w:customStyle="1" w:styleId="Heading6Char">
    <w:name w:val="Heading 6 Char"/>
    <w:link w:val="Heading6"/>
    <w:uiPriority w:val="99"/>
    <w:rsid w:val="00E1582B"/>
    <w:rPr>
      <w:rFonts w:ascii="Calibri" w:eastAsia="Times New Roman" w:hAnsi="Calibri"/>
      <w:b/>
      <w:bCs/>
      <w:sz w:val="22"/>
      <w:szCs w:val="22"/>
      <w:lang w:val="en-AU"/>
    </w:rPr>
  </w:style>
  <w:style w:type="character" w:customStyle="1" w:styleId="Heading8Char">
    <w:name w:val="Heading 8 Char"/>
    <w:link w:val="Heading8"/>
    <w:uiPriority w:val="99"/>
    <w:rsid w:val="00E1582B"/>
    <w:rPr>
      <w:rFonts w:ascii="Calibri" w:eastAsia="Times New Roman" w:hAnsi="Calibri"/>
      <w:i/>
      <w:iCs/>
      <w:sz w:val="24"/>
      <w:szCs w:val="24"/>
      <w:lang w:val="en-AU"/>
    </w:rPr>
  </w:style>
  <w:style w:type="character" w:customStyle="1" w:styleId="Heading9Char">
    <w:name w:val="Heading 9 Char"/>
    <w:link w:val="Heading9"/>
    <w:uiPriority w:val="99"/>
    <w:rsid w:val="00E1582B"/>
    <w:rPr>
      <w:rFonts w:ascii="Cambria" w:eastAsia="Times New Roman" w:hAnsi="Cambria"/>
      <w:sz w:val="22"/>
      <w:szCs w:val="22"/>
      <w:lang w:val="en-AU"/>
    </w:rPr>
  </w:style>
  <w:style w:type="paragraph" w:customStyle="1" w:styleId="Quick1">
    <w:name w:val="Quick 1."/>
    <w:basedOn w:val="Normal"/>
    <w:rsid w:val="005F5912"/>
    <w:pPr>
      <w:widowControl w:val="0"/>
      <w:spacing w:after="0" w:line="240" w:lineRule="auto"/>
      <w:ind w:left="826" w:hanging="826"/>
    </w:pPr>
    <w:rPr>
      <w:rFonts w:eastAsia="Times New Roman"/>
      <w:snapToGrid w:val="0"/>
      <w:szCs w:val="20"/>
      <w:lang w:val="en-US"/>
    </w:rPr>
  </w:style>
  <w:style w:type="paragraph" w:customStyle="1" w:styleId="Level1Legal">
    <w:name w:val="Level 1 (Legal)"/>
    <w:basedOn w:val="Normal"/>
    <w:next w:val="Normal"/>
    <w:uiPriority w:val="99"/>
    <w:rsid w:val="00A03C60"/>
    <w:pPr>
      <w:keepNext/>
      <w:numPr>
        <w:numId w:val="15"/>
      </w:numPr>
      <w:spacing w:after="120" w:line="240" w:lineRule="auto"/>
      <w:outlineLvl w:val="0"/>
    </w:pPr>
    <w:rPr>
      <w:rFonts w:eastAsia="Times New Roman"/>
      <w:b/>
      <w:bCs/>
      <w:caps/>
      <w:lang w:eastAsia="en-AU"/>
    </w:rPr>
  </w:style>
  <w:style w:type="paragraph" w:customStyle="1" w:styleId="Level2Legal">
    <w:name w:val="Level 2 (Legal)"/>
    <w:basedOn w:val="Normal"/>
    <w:next w:val="Normal"/>
    <w:uiPriority w:val="99"/>
    <w:rsid w:val="00A03C60"/>
    <w:pPr>
      <w:numPr>
        <w:ilvl w:val="1"/>
        <w:numId w:val="15"/>
      </w:numPr>
      <w:spacing w:after="120" w:line="240" w:lineRule="auto"/>
      <w:outlineLvl w:val="1"/>
    </w:pPr>
    <w:rPr>
      <w:rFonts w:eastAsia="Times New Roman"/>
      <w:lang w:eastAsia="en-AU"/>
    </w:rPr>
  </w:style>
  <w:style w:type="paragraph" w:customStyle="1" w:styleId="Level3Legal">
    <w:name w:val="Level 3 (Legal)"/>
    <w:basedOn w:val="Normal"/>
    <w:uiPriority w:val="99"/>
    <w:rsid w:val="00A03C60"/>
    <w:pPr>
      <w:numPr>
        <w:ilvl w:val="2"/>
        <w:numId w:val="15"/>
      </w:numPr>
      <w:spacing w:after="120" w:line="240" w:lineRule="auto"/>
      <w:outlineLvl w:val="2"/>
    </w:pPr>
    <w:rPr>
      <w:rFonts w:eastAsia="Times New Roman"/>
      <w:lang w:eastAsia="en-AU"/>
    </w:rPr>
  </w:style>
  <w:style w:type="paragraph" w:customStyle="1" w:styleId="Level4Legal">
    <w:name w:val="Level 4 (Legal)"/>
    <w:basedOn w:val="Normal"/>
    <w:uiPriority w:val="99"/>
    <w:rsid w:val="00A03C60"/>
    <w:pPr>
      <w:numPr>
        <w:ilvl w:val="3"/>
        <w:numId w:val="15"/>
      </w:numPr>
      <w:spacing w:after="120" w:line="240" w:lineRule="auto"/>
      <w:outlineLvl w:val="3"/>
    </w:pPr>
    <w:rPr>
      <w:rFonts w:eastAsia="Times New Roman"/>
      <w:lang w:eastAsia="en-AU"/>
    </w:rPr>
  </w:style>
  <w:style w:type="paragraph" w:customStyle="1" w:styleId="Level5Legal">
    <w:name w:val="Level 5 (Legal)"/>
    <w:basedOn w:val="Normal"/>
    <w:uiPriority w:val="99"/>
    <w:rsid w:val="00A03C60"/>
    <w:pPr>
      <w:numPr>
        <w:ilvl w:val="4"/>
        <w:numId w:val="15"/>
      </w:numPr>
      <w:spacing w:after="120" w:line="240" w:lineRule="auto"/>
      <w:outlineLvl w:val="4"/>
    </w:pPr>
    <w:rPr>
      <w:rFonts w:eastAsia="Times New Roman"/>
      <w:lang w:eastAsia="en-AU"/>
    </w:rPr>
  </w:style>
  <w:style w:type="paragraph" w:customStyle="1" w:styleId="GWStyle13">
    <w:name w:val="GWStyle 1.3"/>
    <w:basedOn w:val="Normal"/>
    <w:rsid w:val="00A3264B"/>
    <w:pPr>
      <w:tabs>
        <w:tab w:val="left" w:pos="1152"/>
        <w:tab w:val="left" w:pos="1728"/>
        <w:tab w:val="left" w:pos="2448"/>
        <w:tab w:val="left" w:pos="3888"/>
        <w:tab w:val="left" w:pos="5328"/>
        <w:tab w:val="left" w:pos="6768"/>
        <w:tab w:val="left" w:pos="8064"/>
      </w:tabs>
      <w:autoSpaceDE w:val="0"/>
      <w:autoSpaceDN w:val="0"/>
      <w:adjustRightInd w:val="0"/>
      <w:spacing w:after="0" w:line="360" w:lineRule="auto"/>
      <w:ind w:left="2448" w:right="1332" w:hanging="720"/>
    </w:pPr>
    <w:rPr>
      <w:rFonts w:ascii="Univers" w:eastAsia="Times New Roman" w:hAnsi="Univers"/>
      <w:sz w:val="22"/>
      <w:szCs w:val="22"/>
    </w:rPr>
  </w:style>
  <w:style w:type="paragraph" w:styleId="HTMLPreformatted">
    <w:name w:val="HTML Preformatted"/>
    <w:basedOn w:val="Normal"/>
    <w:link w:val="HTMLPreformattedChar"/>
    <w:uiPriority w:val="99"/>
    <w:semiHidden/>
    <w:unhideWhenUsed/>
    <w:rsid w:val="00AB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9"/>
      <w:sz w:val="20"/>
      <w:szCs w:val="20"/>
      <w:lang w:val="en-US" w:eastAsia="en-AU"/>
    </w:rPr>
  </w:style>
  <w:style w:type="character" w:customStyle="1" w:styleId="HTMLPreformattedChar">
    <w:name w:val="HTML Preformatted Char"/>
    <w:link w:val="HTMLPreformatted"/>
    <w:uiPriority w:val="99"/>
    <w:semiHidden/>
    <w:rsid w:val="00AB3546"/>
    <w:rPr>
      <w:rFonts w:ascii="Courier New" w:eastAsia="Times New Roman" w:hAnsi="Courier New" w:cs="Courier New"/>
      <w:color w:val="000099"/>
      <w:lang w:eastAsia="en-AU"/>
    </w:rPr>
  </w:style>
  <w:style w:type="numbering" w:customStyle="1" w:styleId="NoList1">
    <w:name w:val="No List1"/>
    <w:next w:val="NoList"/>
    <w:uiPriority w:val="99"/>
    <w:semiHidden/>
    <w:unhideWhenUsed/>
    <w:rsid w:val="00235BA2"/>
  </w:style>
  <w:style w:type="table" w:customStyle="1" w:styleId="TableGrid2">
    <w:name w:val="Table Grid2"/>
    <w:basedOn w:val="TableNormal"/>
    <w:next w:val="TableGrid"/>
    <w:uiPriority w:val="59"/>
    <w:rsid w:val="00976C8C"/>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44F7"/>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uiPriority w:val="99"/>
    <w:locked/>
    <w:rsid w:val="008D7930"/>
    <w:pPr>
      <w:spacing w:before="120" w:after="60" w:line="240" w:lineRule="auto"/>
      <w:ind w:left="851"/>
    </w:pPr>
    <w:rPr>
      <w:rFonts w:eastAsia="Times New Roman"/>
      <w:sz w:val="22"/>
      <w:szCs w:val="20"/>
    </w:rPr>
  </w:style>
  <w:style w:type="character" w:customStyle="1" w:styleId="TextChar">
    <w:name w:val="Text Char"/>
    <w:link w:val="Text"/>
    <w:uiPriority w:val="99"/>
    <w:locked/>
    <w:rsid w:val="008D7930"/>
    <w:rPr>
      <w:rFonts w:ascii="Arial" w:eastAsia="Times New Roman" w:hAnsi="Arial"/>
      <w:sz w:val="22"/>
      <w:lang w:eastAsia="en-US"/>
    </w:rPr>
  </w:style>
  <w:style w:type="paragraph" w:styleId="Index1">
    <w:name w:val="index 1"/>
    <w:basedOn w:val="Normal"/>
    <w:next w:val="Normal"/>
    <w:autoRedefine/>
    <w:uiPriority w:val="99"/>
    <w:semiHidden/>
    <w:unhideWhenUsed/>
    <w:rsid w:val="00CE4C6E"/>
    <w:pPr>
      <w:ind w:left="240" w:hanging="240"/>
    </w:pPr>
  </w:style>
  <w:style w:type="paragraph" w:styleId="IndexHeading">
    <w:name w:val="index heading"/>
    <w:basedOn w:val="Normal"/>
    <w:next w:val="Index1"/>
    <w:uiPriority w:val="99"/>
    <w:semiHidden/>
    <w:rsid w:val="00CE4C6E"/>
    <w:pPr>
      <w:spacing w:after="0" w:line="240" w:lineRule="auto"/>
    </w:pPr>
    <w:rPr>
      <w:rFonts w:eastAsia="Times New Roman"/>
    </w:rPr>
  </w:style>
  <w:style w:type="paragraph" w:customStyle="1" w:styleId="msoorganizationname">
    <w:name w:val="msoorganizationname"/>
    <w:rsid w:val="00926793"/>
    <w:pPr>
      <w:spacing w:line="300" w:lineRule="auto"/>
    </w:pPr>
    <w:rPr>
      <w:rFonts w:ascii="Verdana" w:eastAsia="Times New Roman" w:hAnsi="Verdana"/>
      <w:color w:val="FF0000"/>
      <w:kern w:val="28"/>
      <w:sz w:val="26"/>
      <w:szCs w:val="24"/>
    </w:rPr>
  </w:style>
  <w:style w:type="numbering" w:customStyle="1" w:styleId="StyleNumbered1">
    <w:name w:val="Style Numbered1"/>
    <w:basedOn w:val="NoList"/>
    <w:rsid w:val="00CB3DD9"/>
    <w:pPr>
      <w:numPr>
        <w:numId w:val="16"/>
      </w:numPr>
    </w:pPr>
  </w:style>
  <w:style w:type="paragraph" w:customStyle="1" w:styleId="Heading4subnonumber">
    <w:name w:val="Heading 4 sub no number"/>
    <w:basedOn w:val="Normal"/>
    <w:next w:val="Normal"/>
    <w:rsid w:val="003472FC"/>
    <w:pPr>
      <w:keepNext/>
      <w:widowControl w:val="0"/>
      <w:adjustRightInd w:val="0"/>
      <w:spacing w:after="120" w:line="240" w:lineRule="atLeast"/>
      <w:textAlignment w:val="baseline"/>
      <w:outlineLvl w:val="3"/>
    </w:pPr>
    <w:rPr>
      <w:rFonts w:ascii="Helvetica-Narrow" w:eastAsia="Times New Roman" w:hAnsi="Helvetica-Narrow"/>
      <w:b/>
      <w:bCs/>
      <w:color w:val="000000"/>
      <w:sz w:val="20"/>
      <w:szCs w:val="20"/>
    </w:rPr>
  </w:style>
  <w:style w:type="paragraph" w:customStyle="1" w:styleId="Reference">
    <w:name w:val="Reference"/>
    <w:basedOn w:val="Normal"/>
    <w:uiPriority w:val="99"/>
    <w:rsid w:val="00311E57"/>
    <w:pPr>
      <w:spacing w:before="600" w:after="0" w:line="240" w:lineRule="auto"/>
      <w:jc w:val="right"/>
    </w:pPr>
    <w:rPr>
      <w:rFonts w:ascii="Book Antiqua" w:hAnsi="Book Antiqua"/>
      <w:sz w:val="20"/>
      <w:szCs w:val="20"/>
      <w:lang w:eastAsia="en-AU"/>
    </w:rPr>
  </w:style>
  <w:style w:type="table" w:customStyle="1" w:styleId="TableGrid3">
    <w:name w:val="Table Grid3"/>
    <w:basedOn w:val="TableNormal"/>
    <w:next w:val="TableGrid"/>
    <w:uiPriority w:val="59"/>
    <w:rsid w:val="0012497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F019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17266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73E6D"/>
    <w:rPr>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897486"/>
  </w:style>
  <w:style w:type="paragraph" w:customStyle="1" w:styleId="headingparagraph">
    <w:name w:val="headingparagraph"/>
    <w:basedOn w:val="Normal"/>
    <w:rsid w:val="009969FE"/>
    <w:pPr>
      <w:spacing w:before="100" w:beforeAutospacing="1" w:after="100" w:afterAutospacing="1" w:line="240" w:lineRule="auto"/>
      <w:jc w:val="left"/>
    </w:pPr>
    <w:rPr>
      <w:rFonts w:ascii="Times New Roman" w:eastAsia="Times New Roman" w:hAnsi="Times New Roman"/>
      <w:lang w:eastAsia="en-AU"/>
    </w:rPr>
  </w:style>
  <w:style w:type="paragraph" w:customStyle="1" w:styleId="TableParagraph">
    <w:name w:val="Table Paragraph"/>
    <w:basedOn w:val="Normal"/>
    <w:uiPriority w:val="1"/>
    <w:qFormat/>
    <w:rsid w:val="00751CA9"/>
    <w:pPr>
      <w:autoSpaceDE w:val="0"/>
      <w:autoSpaceDN w:val="0"/>
      <w:adjustRightInd w:val="0"/>
      <w:spacing w:after="0" w:line="240" w:lineRule="auto"/>
      <w:jc w:val="left"/>
    </w:pPr>
    <w:rPr>
      <w:rFonts w:ascii="Times New Roman" w:hAnsi="Times New Roman"/>
    </w:rPr>
  </w:style>
  <w:style w:type="table" w:customStyle="1" w:styleId="PlainTable31">
    <w:name w:val="Plain Table 31"/>
    <w:basedOn w:val="TableNormal"/>
    <w:uiPriority w:val="43"/>
    <w:rsid w:val="00751CA9"/>
    <w:rPr>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leftparagraph1">
    <w:name w:val="leftparagraph1"/>
    <w:basedOn w:val="Normal"/>
    <w:rsid w:val="00751CA9"/>
    <w:pPr>
      <w:spacing w:before="160" w:line="240" w:lineRule="auto"/>
      <w:jc w:val="left"/>
    </w:pPr>
    <w:rPr>
      <w:rFonts w:ascii="Times New Roman" w:eastAsia="Times New Roman" w:hAnsi="Times New Roman"/>
      <w:lang w:eastAsia="en-AU"/>
    </w:rPr>
  </w:style>
  <w:style w:type="table" w:styleId="PlainTable3">
    <w:name w:val="Plain Table 3"/>
    <w:basedOn w:val="TableNormal"/>
    <w:uiPriority w:val="43"/>
    <w:rsid w:val="0071120A"/>
    <w:rPr>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5">
    <w:name w:val="Table Grid5"/>
    <w:basedOn w:val="TableNormal"/>
    <w:next w:val="TableGrid"/>
    <w:uiPriority w:val="59"/>
    <w:rsid w:val="0067712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bullets1">
    <w:name w:val="Report bullets 1"/>
    <w:basedOn w:val="Normal"/>
    <w:autoRedefine/>
    <w:rsid w:val="00624AC1"/>
    <w:pPr>
      <w:numPr>
        <w:numId w:val="18"/>
      </w:numPr>
      <w:spacing w:before="80" w:after="160"/>
      <w:jc w:val="left"/>
    </w:pPr>
    <w:rPr>
      <w:rFonts w:eastAsia="Times New Roman" w:cs="Arial"/>
      <w:spacing w:val="-2"/>
      <w:sz w:val="20"/>
      <w:szCs w:val="22"/>
      <w:lang w:bidi="en-US"/>
    </w:rPr>
  </w:style>
  <w:style w:type="paragraph" w:customStyle="1" w:styleId="Reportnormal">
    <w:name w:val="Report normal"/>
    <w:basedOn w:val="Normal"/>
    <w:link w:val="ReportnormalChar"/>
    <w:rsid w:val="00624AC1"/>
    <w:pPr>
      <w:spacing w:before="80" w:after="240"/>
      <w:jc w:val="left"/>
    </w:pPr>
    <w:rPr>
      <w:rFonts w:eastAsia="Times New Roman" w:cs="Arial"/>
      <w:sz w:val="20"/>
      <w:szCs w:val="22"/>
      <w:lang w:bidi="en-US"/>
    </w:rPr>
  </w:style>
  <w:style w:type="character" w:customStyle="1" w:styleId="ReportnormalChar">
    <w:name w:val="Report normal Char"/>
    <w:link w:val="Reportnormal"/>
    <w:locked/>
    <w:rsid w:val="00624AC1"/>
    <w:rPr>
      <w:rFonts w:ascii="Arial" w:eastAsia="Times New Roman" w:hAnsi="Arial" w:cs="Arial"/>
      <w:szCs w:val="22"/>
      <w:lang w:eastAsia="en-US" w:bidi="en-US"/>
    </w:rPr>
  </w:style>
  <w:style w:type="paragraph" w:customStyle="1" w:styleId="Pa5">
    <w:name w:val="Pa5"/>
    <w:basedOn w:val="Normal"/>
    <w:next w:val="Normal"/>
    <w:uiPriority w:val="99"/>
    <w:rsid w:val="00624AC1"/>
    <w:pPr>
      <w:autoSpaceDE w:val="0"/>
      <w:autoSpaceDN w:val="0"/>
      <w:adjustRightInd w:val="0"/>
      <w:spacing w:after="40" w:line="201" w:lineRule="atLeast"/>
      <w:jc w:val="left"/>
    </w:pPr>
    <w:rPr>
      <w:rFonts w:ascii="Swis721 Cn BT" w:eastAsia="Times New Roman" w:hAnsi="Swis721 Cn BT"/>
      <w:sz w:val="20"/>
      <w:lang w:bidi="en-US"/>
    </w:rPr>
  </w:style>
  <w:style w:type="paragraph" w:styleId="Title">
    <w:name w:val="Title"/>
    <w:basedOn w:val="Normal"/>
    <w:next w:val="Normal"/>
    <w:link w:val="TitleChar"/>
    <w:uiPriority w:val="99"/>
    <w:qFormat/>
    <w:rsid w:val="00624AC1"/>
    <w:pPr>
      <w:pBdr>
        <w:bottom w:val="single" w:sz="8" w:space="4" w:color="4F81BD"/>
      </w:pBdr>
      <w:spacing w:before="80" w:after="300" w:line="240" w:lineRule="auto"/>
      <w:contextualSpacing/>
      <w:jc w:val="left"/>
    </w:pPr>
    <w:rPr>
      <w:rFonts w:ascii="Swis721 Lt BT" w:eastAsia="Times New Roman" w:hAnsi="Swis721 Lt BT"/>
      <w:color w:val="000000"/>
      <w:spacing w:val="5"/>
      <w:kern w:val="28"/>
      <w:sz w:val="52"/>
      <w:szCs w:val="52"/>
    </w:rPr>
  </w:style>
  <w:style w:type="character" w:customStyle="1" w:styleId="TitleChar">
    <w:name w:val="Title Char"/>
    <w:link w:val="Title"/>
    <w:uiPriority w:val="99"/>
    <w:rsid w:val="00624AC1"/>
    <w:rPr>
      <w:rFonts w:ascii="Swis721 Lt BT" w:eastAsia="Times New Roman" w:hAnsi="Swis721 Lt BT"/>
      <w:color w:val="000000"/>
      <w:spacing w:val="5"/>
      <w:kern w:val="28"/>
      <w:sz w:val="52"/>
      <w:szCs w:val="52"/>
      <w:lang w:eastAsia="en-US"/>
    </w:rPr>
  </w:style>
  <w:style w:type="paragraph" w:styleId="Quote">
    <w:name w:val="Quote"/>
    <w:basedOn w:val="Normal"/>
    <w:next w:val="Normal"/>
    <w:link w:val="QuoteChar"/>
    <w:uiPriority w:val="29"/>
    <w:qFormat/>
    <w:rsid w:val="00624AC1"/>
    <w:pPr>
      <w:spacing w:before="80" w:after="80"/>
      <w:jc w:val="left"/>
    </w:pPr>
    <w:rPr>
      <w:rFonts w:ascii="Calibri" w:eastAsia="Times New Roman" w:hAnsi="Calibri"/>
      <w:i/>
      <w:iCs/>
      <w:color w:val="000000"/>
      <w:sz w:val="20"/>
      <w:szCs w:val="20"/>
    </w:rPr>
  </w:style>
  <w:style w:type="character" w:customStyle="1" w:styleId="QuoteChar">
    <w:name w:val="Quote Char"/>
    <w:link w:val="Quote"/>
    <w:uiPriority w:val="29"/>
    <w:rsid w:val="00624AC1"/>
    <w:rPr>
      <w:rFonts w:ascii="Calibri" w:eastAsia="Times New Roman" w:hAnsi="Calibri"/>
      <w:i/>
      <w:iCs/>
      <w:color w:val="000000"/>
      <w:lang w:eastAsia="en-US"/>
    </w:rPr>
  </w:style>
  <w:style w:type="paragraph" w:styleId="IntenseQuote">
    <w:name w:val="Intense Quote"/>
    <w:basedOn w:val="Normal"/>
    <w:next w:val="Normal"/>
    <w:link w:val="IntenseQuoteChar"/>
    <w:uiPriority w:val="30"/>
    <w:qFormat/>
    <w:rsid w:val="00624AC1"/>
    <w:pPr>
      <w:pBdr>
        <w:bottom w:val="single" w:sz="4" w:space="4" w:color="4F81BD"/>
      </w:pBdr>
      <w:spacing w:before="200" w:after="280"/>
      <w:ind w:left="936" w:right="936"/>
      <w:jc w:val="left"/>
    </w:pPr>
    <w:rPr>
      <w:rFonts w:ascii="Calibri" w:eastAsia="Times New Roman" w:hAnsi="Calibri"/>
      <w:b/>
      <w:bCs/>
      <w:i/>
      <w:iCs/>
      <w:color w:val="4F81BD"/>
      <w:sz w:val="20"/>
      <w:szCs w:val="20"/>
    </w:rPr>
  </w:style>
  <w:style w:type="character" w:customStyle="1" w:styleId="IntenseQuoteChar">
    <w:name w:val="Intense Quote Char"/>
    <w:link w:val="IntenseQuote"/>
    <w:uiPriority w:val="30"/>
    <w:rsid w:val="00624AC1"/>
    <w:rPr>
      <w:rFonts w:ascii="Calibri" w:eastAsia="Times New Roman" w:hAnsi="Calibri"/>
      <w:b/>
      <w:bCs/>
      <w:i/>
      <w:iCs/>
      <w:color w:val="4F81BD"/>
      <w:lang w:eastAsia="en-US"/>
    </w:rPr>
  </w:style>
  <w:style w:type="character" w:styleId="SubtleEmphasis">
    <w:name w:val="Subtle Emphasis"/>
    <w:uiPriority w:val="19"/>
    <w:qFormat/>
    <w:rsid w:val="00624AC1"/>
    <w:rPr>
      <w:i/>
      <w:iCs/>
      <w:color w:val="808080"/>
    </w:rPr>
  </w:style>
  <w:style w:type="character" w:styleId="IntenseEmphasis">
    <w:name w:val="Intense Emphasis"/>
    <w:uiPriority w:val="21"/>
    <w:qFormat/>
    <w:rsid w:val="00624AC1"/>
    <w:rPr>
      <w:b/>
      <w:bCs/>
      <w:i/>
      <w:iCs/>
      <w:color w:val="4F81BD"/>
    </w:rPr>
  </w:style>
  <w:style w:type="character" w:styleId="SubtleReference">
    <w:name w:val="Subtle Reference"/>
    <w:uiPriority w:val="31"/>
    <w:qFormat/>
    <w:rsid w:val="00624AC1"/>
    <w:rPr>
      <w:smallCaps/>
      <w:color w:val="C0504D"/>
      <w:u w:val="single"/>
    </w:rPr>
  </w:style>
  <w:style w:type="character" w:styleId="IntenseReference">
    <w:name w:val="Intense Reference"/>
    <w:uiPriority w:val="32"/>
    <w:qFormat/>
    <w:rsid w:val="00624AC1"/>
    <w:rPr>
      <w:b/>
      <w:bCs/>
      <w:smallCaps/>
      <w:color w:val="C0504D"/>
      <w:spacing w:val="5"/>
      <w:u w:val="single"/>
    </w:rPr>
  </w:style>
  <w:style w:type="character" w:styleId="BookTitle">
    <w:name w:val="Book Title"/>
    <w:uiPriority w:val="33"/>
    <w:qFormat/>
    <w:rsid w:val="00624AC1"/>
    <w:rPr>
      <w:b/>
      <w:bCs/>
      <w:smallCaps/>
      <w:spacing w:val="5"/>
    </w:rPr>
  </w:style>
  <w:style w:type="paragraph" w:styleId="FootnoteText">
    <w:name w:val="footnote text"/>
    <w:basedOn w:val="Normal"/>
    <w:link w:val="FootnoteTextChar"/>
    <w:uiPriority w:val="99"/>
    <w:semiHidden/>
    <w:unhideWhenUsed/>
    <w:rsid w:val="00624AC1"/>
    <w:pPr>
      <w:spacing w:before="80" w:after="80"/>
      <w:jc w:val="left"/>
    </w:pPr>
    <w:rPr>
      <w:rFonts w:ascii="Calibri" w:eastAsia="Times New Roman" w:hAnsi="Calibri"/>
      <w:sz w:val="20"/>
      <w:szCs w:val="20"/>
      <w:lang w:bidi="en-US"/>
    </w:rPr>
  </w:style>
  <w:style w:type="character" w:customStyle="1" w:styleId="FootnoteTextChar">
    <w:name w:val="Footnote Text Char"/>
    <w:link w:val="FootnoteText"/>
    <w:uiPriority w:val="99"/>
    <w:rsid w:val="00624AC1"/>
    <w:rPr>
      <w:rFonts w:ascii="Calibri" w:eastAsia="Times New Roman" w:hAnsi="Calibri"/>
      <w:lang w:eastAsia="en-US" w:bidi="en-US"/>
    </w:rPr>
  </w:style>
  <w:style w:type="character" w:styleId="FootnoteReference">
    <w:name w:val="footnote reference"/>
    <w:uiPriority w:val="99"/>
    <w:semiHidden/>
    <w:unhideWhenUsed/>
    <w:rsid w:val="00624AC1"/>
    <w:rPr>
      <w:vertAlign w:val="superscript"/>
    </w:rPr>
  </w:style>
  <w:style w:type="character" w:customStyle="1" w:styleId="GuidanceText">
    <w:name w:val="Guidance Text"/>
    <w:uiPriority w:val="1"/>
    <w:qFormat/>
    <w:rsid w:val="00624AC1"/>
    <w:rPr>
      <w:rFonts w:ascii="Calibri" w:hAnsi="Calibri" w:cs="Calibri"/>
      <w:i/>
      <w:color w:val="1F497D"/>
    </w:rPr>
  </w:style>
  <w:style w:type="character" w:customStyle="1" w:styleId="Replacement">
    <w:name w:val="Replacement"/>
    <w:qFormat/>
    <w:rsid w:val="00624AC1"/>
    <w:rPr>
      <w:i/>
      <w:color w:val="FF0000"/>
      <w:szCs w:val="24"/>
    </w:rPr>
  </w:style>
  <w:style w:type="paragraph" w:customStyle="1" w:styleId="PolicyNamesHeading">
    <w:name w:val="Policy Names Heading"/>
    <w:basedOn w:val="Heading1"/>
    <w:link w:val="PolicyNamesHeadingChar"/>
    <w:autoRedefine/>
    <w:rsid w:val="00624AC1"/>
    <w:pPr>
      <w:keepLines w:val="0"/>
      <w:widowControl w:val="0"/>
      <w:tabs>
        <w:tab w:val="center" w:pos="4584"/>
      </w:tabs>
      <w:spacing w:before="0" w:line="240" w:lineRule="auto"/>
      <w:jc w:val="left"/>
    </w:pPr>
    <w:rPr>
      <w:rFonts w:ascii="Arial" w:hAnsi="Arial"/>
      <w:snapToGrid w:val="0"/>
      <w:color w:val="auto"/>
      <w:u w:val="single"/>
      <w:lang w:val="en-AU" w:eastAsia="en-US"/>
    </w:rPr>
  </w:style>
  <w:style w:type="character" w:customStyle="1" w:styleId="PolicyNamesHeadingChar">
    <w:name w:val="Policy Names Heading Char"/>
    <w:link w:val="PolicyNamesHeading"/>
    <w:rsid w:val="00624AC1"/>
    <w:rPr>
      <w:rFonts w:ascii="Arial" w:eastAsia="Times New Roman" w:hAnsi="Arial"/>
      <w:b/>
      <w:bCs/>
      <w:snapToGrid w:val="0"/>
      <w:sz w:val="28"/>
      <w:szCs w:val="28"/>
      <w:u w:val="single"/>
      <w:lang w:eastAsia="en-US"/>
    </w:rPr>
  </w:style>
  <w:style w:type="numbering" w:customStyle="1" w:styleId="NoList3">
    <w:name w:val="No List3"/>
    <w:next w:val="NoList"/>
    <w:uiPriority w:val="99"/>
    <w:semiHidden/>
    <w:unhideWhenUsed/>
    <w:rsid w:val="009C1CC6"/>
  </w:style>
  <w:style w:type="table" w:styleId="TableSimple2">
    <w:name w:val="Table Simple 2"/>
    <w:basedOn w:val="TableNormal"/>
    <w:rsid w:val="009C1CC6"/>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ullet">
    <w:name w:val="Bullet"/>
    <w:basedOn w:val="Normal"/>
    <w:rsid w:val="009C1CC6"/>
    <w:pPr>
      <w:numPr>
        <w:numId w:val="19"/>
      </w:numPr>
      <w:spacing w:after="0" w:line="240" w:lineRule="auto"/>
      <w:jc w:val="left"/>
    </w:pPr>
    <w:rPr>
      <w:rFonts w:ascii="Times New Roman" w:eastAsia="Times New Roman" w:hAnsi="Times New Roman"/>
      <w:szCs w:val="20"/>
    </w:rPr>
  </w:style>
  <w:style w:type="character" w:styleId="HTMLCite">
    <w:name w:val="HTML Cite"/>
    <w:uiPriority w:val="99"/>
    <w:semiHidden/>
    <w:unhideWhenUsed/>
    <w:rsid w:val="009C1CC6"/>
    <w:rPr>
      <w:i/>
      <w:iCs/>
    </w:rPr>
  </w:style>
  <w:style w:type="character" w:customStyle="1" w:styleId="color11">
    <w:name w:val="color_11"/>
    <w:rsid w:val="00D066A3"/>
  </w:style>
  <w:style w:type="table" w:styleId="LightShading">
    <w:name w:val="Light Shading"/>
    <w:basedOn w:val="TableNormal"/>
    <w:uiPriority w:val="60"/>
    <w:rsid w:val="008B4787"/>
    <w:rPr>
      <w:rFonts w:ascii="Calibri" w:hAnsi="Calibri"/>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TBulleted">
    <w:name w:val="BTBulleted"/>
    <w:basedOn w:val="BodyText"/>
    <w:uiPriority w:val="99"/>
    <w:rsid w:val="00236A57"/>
    <w:pPr>
      <w:numPr>
        <w:numId w:val="20"/>
      </w:numPr>
      <w:autoSpaceDE/>
      <w:autoSpaceDN/>
      <w:adjustRightInd/>
      <w:spacing w:after="120"/>
      <w:jc w:val="left"/>
    </w:pPr>
    <w:rPr>
      <w:rFonts w:ascii="Times New Roman" w:eastAsia="Times New Roman" w:hAnsi="Times New Roman"/>
      <w:sz w:val="24"/>
      <w:szCs w:val="24"/>
      <w:lang w:val="en-AU"/>
    </w:rPr>
  </w:style>
  <w:style w:type="paragraph" w:customStyle="1" w:styleId="ChecklistItem">
    <w:name w:val="ChecklistItem"/>
    <w:basedOn w:val="BodyText"/>
    <w:uiPriority w:val="99"/>
    <w:rsid w:val="00236A57"/>
    <w:pPr>
      <w:numPr>
        <w:numId w:val="21"/>
      </w:numPr>
      <w:autoSpaceDE/>
      <w:autoSpaceDN/>
      <w:adjustRightInd/>
      <w:spacing w:after="120"/>
      <w:jc w:val="left"/>
    </w:pPr>
    <w:rPr>
      <w:rFonts w:ascii="Times New Roman" w:eastAsia="Times New Roman" w:hAnsi="Times New Roman"/>
      <w:sz w:val="24"/>
      <w:szCs w:val="24"/>
      <w:lang w:val="en-AU"/>
    </w:rPr>
  </w:style>
  <w:style w:type="table" w:customStyle="1" w:styleId="MBaStandard">
    <w:name w:val="MBa Standard"/>
    <w:basedOn w:val="TableNormal"/>
    <w:rsid w:val="008F6C2A"/>
    <w:rPr>
      <w:rFonts w:ascii="Franklin Gothic Book" w:eastAsia="Times New Roman" w:hAnsi="Franklin Gothic Book"/>
      <w:color w:val="000000"/>
      <w:sz w:val="18"/>
      <w:szCs w:val="24"/>
    </w:rPr>
    <w:tblPr>
      <w:tblInd w:w="0" w:type="dxa"/>
      <w:tblBorders>
        <w:top w:val="single" w:sz="2" w:space="0" w:color="4F81BD"/>
        <w:left w:val="single" w:sz="2" w:space="0" w:color="4F81BD"/>
        <w:bottom w:val="single" w:sz="2" w:space="0" w:color="4F81BD"/>
        <w:right w:val="single" w:sz="2" w:space="0" w:color="4F81BD"/>
        <w:insideH w:val="single" w:sz="2" w:space="0" w:color="4F81BD"/>
      </w:tblBorders>
      <w:tblCellMar>
        <w:top w:w="0" w:type="dxa"/>
        <w:left w:w="108" w:type="dxa"/>
        <w:bottom w:w="0" w:type="dxa"/>
        <w:right w:w="108" w:type="dxa"/>
      </w:tblCellMar>
    </w:tblPr>
    <w:trPr>
      <w:cantSplit/>
    </w:trPr>
    <w:tcPr>
      <w:shd w:val="clear" w:color="auto" w:fill="auto"/>
      <w:vAlign w:val="center"/>
    </w:tcPr>
    <w:tblStylePr w:type="firstRow">
      <w:pPr>
        <w:keepNext/>
        <w:wordWrap/>
      </w:pPr>
      <w:rPr>
        <w:rFonts w:ascii="Wingdings 3" w:hAnsi="Wingdings 3"/>
        <w:b/>
        <w:color w:val="404040"/>
        <w:sz w:val="18"/>
      </w:rPr>
      <w:tblPr/>
      <w:tcPr>
        <w:shd w:val="clear" w:color="auto" w:fill="DAEEF3"/>
      </w:tcPr>
    </w:tblStylePr>
    <w:tblStylePr w:type="firstCol">
      <w:rPr>
        <w:rFonts w:ascii="Wingdings 3" w:hAnsi="Wingdings 3"/>
        <w:b w:val="0"/>
        <w:i w:val="0"/>
        <w:color w:val="404040"/>
        <w:sz w:val="18"/>
      </w:rPr>
      <w:tblPr/>
      <w:tcPr>
        <w:shd w:val="clear" w:color="auto" w:fill="DAEEF3"/>
      </w:tcPr>
    </w:tblStylePr>
  </w:style>
  <w:style w:type="table" w:customStyle="1" w:styleId="CPEaStandard">
    <w:name w:val="CPEa Standard"/>
    <w:basedOn w:val="TableNormal"/>
    <w:rsid w:val="00D22EE1"/>
    <w:rPr>
      <w:rFonts w:ascii="Franklin Gothic Book" w:eastAsia="Times New Roman" w:hAnsi="Franklin Gothic Book"/>
      <w:color w:val="000000"/>
      <w:sz w:val="18"/>
      <w:szCs w:val="24"/>
    </w:rPr>
    <w:tblPr>
      <w:tblInd w:w="0" w:type="dxa"/>
      <w:tblBorders>
        <w:top w:val="single" w:sz="8" w:space="0" w:color="90BE37"/>
        <w:left w:val="single" w:sz="8" w:space="0" w:color="90BE37"/>
        <w:bottom w:val="single" w:sz="8" w:space="0" w:color="90BE37"/>
        <w:right w:val="single" w:sz="8" w:space="0" w:color="90BE37"/>
        <w:insideH w:val="single" w:sz="2" w:space="0" w:color="90BE37"/>
      </w:tblBorders>
      <w:tblCellMar>
        <w:top w:w="0" w:type="dxa"/>
        <w:left w:w="108" w:type="dxa"/>
        <w:bottom w:w="0" w:type="dxa"/>
        <w:right w:w="108" w:type="dxa"/>
      </w:tblCellMar>
    </w:tblPr>
    <w:trPr>
      <w:cantSplit/>
    </w:trPr>
    <w:tcPr>
      <w:shd w:val="clear" w:color="auto" w:fill="auto"/>
      <w:vAlign w:val="center"/>
    </w:tcPr>
    <w:tblStylePr w:type="firstRow">
      <w:pPr>
        <w:keepNext/>
        <w:wordWrap/>
      </w:pPr>
      <w:rPr>
        <w:rFonts w:ascii="Wingdings 3" w:hAnsi="Wingdings 3"/>
        <w:b/>
        <w:color w:val="404040"/>
        <w:sz w:val="18"/>
      </w:rPr>
      <w:tblPr/>
      <w:trPr>
        <w:tblHeader/>
      </w:trPr>
      <w:tcPr>
        <w:shd w:val="clear" w:color="auto" w:fill="E9F3D5"/>
        <w:vAlign w:val="bottom"/>
      </w:tcPr>
    </w:tblStylePr>
    <w:tblStylePr w:type="firstCol">
      <w:rPr>
        <w:rFonts w:ascii="Wingdings 3" w:hAnsi="Wingdings 3"/>
        <w:b w:val="0"/>
        <w:i w:val="0"/>
        <w:color w:val="404040"/>
        <w:sz w:val="18"/>
      </w:rPr>
      <w:tblPr/>
      <w:tcPr>
        <w:tcBorders>
          <w:top w:val="single" w:sz="8" w:space="0" w:color="90BE37"/>
          <w:left w:val="single" w:sz="8" w:space="0" w:color="90BE37"/>
          <w:bottom w:val="single" w:sz="8" w:space="0" w:color="90BE37"/>
          <w:right w:val="nil"/>
          <w:insideH w:val="nil"/>
          <w:insideV w:val="nil"/>
          <w:tl2br w:val="nil"/>
          <w:tr2bl w:val="nil"/>
        </w:tcBorders>
        <w:shd w:val="clear" w:color="auto" w:fill="E9F3D5"/>
      </w:tcPr>
    </w:tblStylePr>
  </w:style>
  <w:style w:type="table" w:styleId="LightList-Accent1">
    <w:name w:val="Light List Accent 1"/>
    <w:basedOn w:val="TableNormal"/>
    <w:uiPriority w:val="61"/>
    <w:rsid w:val="00C471CF"/>
    <w:rPr>
      <w:rFonts w:ascii="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basedOn w:val="TableNormal"/>
    <w:next w:val="TableGrid"/>
    <w:uiPriority w:val="59"/>
    <w:rsid w:val="00580A5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67184F"/>
    <w:rPr>
      <w:rFonts w:cs="Gotham"/>
      <w:i/>
      <w:iCs/>
      <w:color w:val="000000"/>
      <w:sz w:val="18"/>
      <w:szCs w:val="18"/>
    </w:rPr>
  </w:style>
  <w:style w:type="paragraph" w:customStyle="1" w:styleId="Pa2">
    <w:name w:val="Pa2"/>
    <w:basedOn w:val="Default"/>
    <w:next w:val="Default"/>
    <w:uiPriority w:val="99"/>
    <w:rsid w:val="0067184F"/>
    <w:pPr>
      <w:spacing w:line="195" w:lineRule="atLeast"/>
    </w:pPr>
    <w:rPr>
      <w:rFonts w:ascii="Gotham" w:hAnsi="Gotham"/>
      <w:color w:val="auto"/>
      <w:lang w:val="en-AU"/>
    </w:rPr>
  </w:style>
  <w:style w:type="character" w:customStyle="1" w:styleId="A3">
    <w:name w:val="A3"/>
    <w:uiPriority w:val="99"/>
    <w:rsid w:val="0067184F"/>
    <w:rPr>
      <w:rFonts w:ascii="Gotham Bold" w:hAnsi="Gotham Bold" w:cs="Gotham Bold"/>
      <w:i/>
      <w:iCs/>
      <w:color w:val="000000"/>
      <w:sz w:val="22"/>
      <w:szCs w:val="22"/>
    </w:rPr>
  </w:style>
  <w:style w:type="table" w:customStyle="1" w:styleId="TableGrid7">
    <w:name w:val="Table Grid7"/>
    <w:basedOn w:val="TableNormal"/>
    <w:next w:val="TableGrid"/>
    <w:uiPriority w:val="39"/>
    <w:rsid w:val="006B07D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standard">
    <w:name w:val="x_standard"/>
    <w:basedOn w:val="Normal"/>
    <w:uiPriority w:val="99"/>
    <w:semiHidden/>
    <w:rsid w:val="00E846C1"/>
    <w:pPr>
      <w:spacing w:after="0" w:line="240" w:lineRule="auto"/>
      <w:jc w:val="left"/>
    </w:pPr>
    <w:rPr>
      <w:rFonts w:ascii="Times New Roman" w:hAnsi="Times New Roman"/>
      <w:lang w:eastAsia="en-AU"/>
    </w:rPr>
  </w:style>
  <w:style w:type="paragraph" w:customStyle="1" w:styleId="Normalbold">
    <w:name w:val="Normal + bold"/>
    <w:basedOn w:val="Normal"/>
    <w:qFormat/>
    <w:rsid w:val="00C47C87"/>
    <w:pPr>
      <w:keepNext/>
      <w:spacing w:before="40" w:after="120" w:line="280" w:lineRule="atLeast"/>
      <w:jc w:val="left"/>
    </w:pPr>
    <w:rPr>
      <w:rFonts w:eastAsia="Times New Roman"/>
      <w:b/>
      <w:iCs/>
      <w:sz w:val="20"/>
    </w:rPr>
  </w:style>
  <w:style w:type="table" w:customStyle="1" w:styleId="NSWRFSTable1">
    <w:name w:val="NSW RFS Table1"/>
    <w:basedOn w:val="TableNormal"/>
    <w:uiPriority w:val="99"/>
    <w:rsid w:val="007B1744"/>
    <w:pPr>
      <w:spacing w:before="40" w:after="40"/>
    </w:pPr>
    <w:rPr>
      <w:rFonts w:ascii="Arial" w:eastAsia="Arial" w:hAnsi="Arial"/>
      <w:color w:val="0D0D0D"/>
      <w:sz w:val="22"/>
      <w:szCs w:val="24"/>
      <w:lang w:val="en-US" w:eastAsia="en-US"/>
    </w:rPr>
    <w:tblPr>
      <w:tblInd w:w="113" w:type="dxa"/>
      <w:tblBorders>
        <w:bottom w:val="single" w:sz="18" w:space="0" w:color="B8B8B8"/>
        <w:insideH w:val="single" w:sz="4" w:space="0" w:color="B8B8B8"/>
        <w:insideV w:val="single" w:sz="4" w:space="0" w:color="B8B8B8"/>
      </w:tblBorders>
      <w:tblCellMar>
        <w:top w:w="0" w:type="dxa"/>
        <w:left w:w="108" w:type="dxa"/>
        <w:bottom w:w="0" w:type="dxa"/>
        <w:right w:w="108" w:type="dxa"/>
      </w:tblCellMar>
    </w:tblPr>
    <w:tcPr>
      <w:vAlign w:val="center"/>
    </w:tcPr>
    <w:tblStylePr w:type="firstRow">
      <w:pPr>
        <w:keepNext/>
        <w:wordWrap/>
        <w:spacing w:beforeLines="0" w:beforeAutospacing="0" w:afterLines="0" w:afterAutospacing="0" w:line="240" w:lineRule="auto"/>
      </w:pPr>
      <w:rPr>
        <w:rFonts w:ascii="Wingdings 3" w:hAnsi="Wingdings 3"/>
        <w:b/>
        <w:color w:val="FFFFFF"/>
        <w:sz w:val="22"/>
      </w:rPr>
      <w:tblPr/>
      <w:tcPr>
        <w:shd w:val="clear" w:color="auto" w:fill="464749"/>
      </w:tcPr>
    </w:tblStylePr>
    <w:tblStylePr w:type="firstCol">
      <w:rPr>
        <w:rFonts w:ascii="Arial" w:hAnsi="Arial"/>
        <w:b w:val="0"/>
        <w:sz w:val="20"/>
      </w:rPr>
    </w:tblStylePr>
  </w:style>
  <w:style w:type="paragraph" w:customStyle="1" w:styleId="TitleLeft1">
    <w:name w:val="Title Left 1"/>
    <w:basedOn w:val="Normal"/>
    <w:next w:val="Normal"/>
    <w:qFormat/>
    <w:rsid w:val="007A465F"/>
    <w:pPr>
      <w:spacing w:before="1640" w:after="120" w:line="240" w:lineRule="auto"/>
      <w:contextualSpacing/>
      <w:jc w:val="left"/>
    </w:pPr>
    <w:rPr>
      <w:rFonts w:ascii="Arial Black" w:eastAsia="Times New Roman" w:hAnsi="Arial Black" w:cs="Arial"/>
      <w:b/>
      <w:bCs/>
      <w:caps/>
      <w:color w:val="E5281B"/>
      <w:spacing w:val="5"/>
      <w:kern w:val="28"/>
      <w:sz w:val="40"/>
      <w:szCs w:val="40"/>
    </w:rPr>
  </w:style>
  <w:style w:type="character" w:customStyle="1" w:styleId="font-arial">
    <w:name w:val="font-arial"/>
    <w:rsid w:val="00792F98"/>
  </w:style>
  <w:style w:type="numbering" w:customStyle="1" w:styleId="NoList4">
    <w:name w:val="No List4"/>
    <w:next w:val="NoList"/>
    <w:uiPriority w:val="99"/>
    <w:semiHidden/>
    <w:unhideWhenUsed/>
    <w:rsid w:val="007F0D90"/>
  </w:style>
  <w:style w:type="paragraph" w:styleId="BodyTextIndent2">
    <w:name w:val="Body Text Indent 2"/>
    <w:basedOn w:val="Normal"/>
    <w:link w:val="BodyTextIndent2Char"/>
    <w:uiPriority w:val="99"/>
    <w:rsid w:val="007F0D90"/>
    <w:pPr>
      <w:tabs>
        <w:tab w:val="left" w:pos="720"/>
      </w:tabs>
      <w:spacing w:after="0" w:line="240" w:lineRule="auto"/>
      <w:ind w:left="1440" w:hanging="1440"/>
    </w:pPr>
    <w:rPr>
      <w:rFonts w:ascii="Helvetica" w:eastAsia="Times New Roman" w:hAnsi="Helvetica"/>
      <w:szCs w:val="20"/>
    </w:rPr>
  </w:style>
  <w:style w:type="character" w:customStyle="1" w:styleId="BodyTextIndent2Char">
    <w:name w:val="Body Text Indent 2 Char"/>
    <w:link w:val="BodyTextIndent2"/>
    <w:uiPriority w:val="99"/>
    <w:rsid w:val="007F0D90"/>
    <w:rPr>
      <w:rFonts w:ascii="Helvetica" w:eastAsia="Times New Roman" w:hAnsi="Helvetica"/>
      <w:sz w:val="24"/>
      <w:lang w:eastAsia="en-US"/>
    </w:rPr>
  </w:style>
  <w:style w:type="paragraph" w:styleId="BodyTextIndent3">
    <w:name w:val="Body Text Indent 3"/>
    <w:basedOn w:val="Normal"/>
    <w:link w:val="BodyTextIndent3Char"/>
    <w:uiPriority w:val="99"/>
    <w:rsid w:val="007F0D90"/>
    <w:pPr>
      <w:tabs>
        <w:tab w:val="left" w:pos="720"/>
      </w:tabs>
      <w:spacing w:after="0" w:line="240" w:lineRule="auto"/>
      <w:ind w:left="360"/>
    </w:pPr>
    <w:rPr>
      <w:rFonts w:ascii="Helvetica" w:eastAsia="Times New Roman" w:hAnsi="Helvetica"/>
      <w:b/>
      <w:bCs/>
      <w:i/>
      <w:iCs/>
    </w:rPr>
  </w:style>
  <w:style w:type="character" w:customStyle="1" w:styleId="BodyTextIndent3Char">
    <w:name w:val="Body Text Indent 3 Char"/>
    <w:link w:val="BodyTextIndent3"/>
    <w:uiPriority w:val="99"/>
    <w:rsid w:val="007F0D90"/>
    <w:rPr>
      <w:rFonts w:ascii="Helvetica" w:eastAsia="Times New Roman" w:hAnsi="Helvetica"/>
      <w:b/>
      <w:bCs/>
      <w:i/>
      <w:iCs/>
      <w:sz w:val="24"/>
      <w:szCs w:val="24"/>
      <w:lang w:eastAsia="en-US"/>
    </w:rPr>
  </w:style>
  <w:style w:type="paragraph" w:customStyle="1" w:styleId="Heading11">
    <w:name w:val="Heading 11"/>
    <w:basedOn w:val="Normal"/>
    <w:uiPriority w:val="99"/>
    <w:rsid w:val="007F0D90"/>
    <w:pPr>
      <w:spacing w:after="240" w:line="240" w:lineRule="auto"/>
      <w:ind w:left="839" w:hanging="839"/>
    </w:pPr>
    <w:rPr>
      <w:rFonts w:eastAsia="Times New Roman" w:cs="Arial"/>
      <w:b/>
      <w:sz w:val="32"/>
      <w:szCs w:val="32"/>
    </w:rPr>
  </w:style>
  <w:style w:type="paragraph" w:customStyle="1" w:styleId="Heading21">
    <w:name w:val="Heading 21"/>
    <w:basedOn w:val="Heading7"/>
    <w:uiPriority w:val="99"/>
    <w:rsid w:val="007F0D90"/>
    <w:pPr>
      <w:keepNext/>
      <w:numPr>
        <w:ilvl w:val="6"/>
      </w:numPr>
      <w:spacing w:before="0" w:after="120" w:line="240" w:lineRule="auto"/>
      <w:ind w:left="839" w:hanging="839"/>
      <w:jc w:val="left"/>
    </w:pPr>
    <w:rPr>
      <w:rFonts w:ascii="Helvetica" w:hAnsi="Helvetica"/>
      <w:b/>
      <w:sz w:val="28"/>
      <w:szCs w:val="28"/>
      <w:lang w:eastAsia="en-US"/>
    </w:rPr>
  </w:style>
  <w:style w:type="paragraph" w:customStyle="1" w:styleId="Heading31">
    <w:name w:val="Heading 31"/>
    <w:basedOn w:val="Normal"/>
    <w:uiPriority w:val="99"/>
    <w:rsid w:val="007F0D90"/>
    <w:pPr>
      <w:spacing w:after="60" w:line="240" w:lineRule="auto"/>
      <w:ind w:left="840" w:hanging="840"/>
    </w:pPr>
    <w:rPr>
      <w:rFonts w:ascii="Helvetica" w:eastAsia="Times New Roman" w:hAnsi="Helvetica"/>
      <w:b/>
    </w:rPr>
  </w:style>
  <w:style w:type="paragraph" w:customStyle="1" w:styleId="Heading41">
    <w:name w:val="Heading 41"/>
    <w:basedOn w:val="Heading6"/>
    <w:uiPriority w:val="99"/>
    <w:rsid w:val="007F0D90"/>
    <w:pPr>
      <w:keepNext/>
      <w:numPr>
        <w:ilvl w:val="5"/>
      </w:numPr>
      <w:spacing w:before="0" w:line="240" w:lineRule="auto"/>
      <w:ind w:left="1152" w:hanging="1152"/>
    </w:pPr>
    <w:rPr>
      <w:rFonts w:ascii="Arial" w:hAnsi="Arial" w:cs="Arial"/>
      <w:b w:val="0"/>
      <w:bCs w:val="0"/>
      <w:sz w:val="24"/>
      <w:szCs w:val="20"/>
      <w:u w:val="single"/>
    </w:rPr>
  </w:style>
  <w:style w:type="paragraph" w:customStyle="1" w:styleId="lead1">
    <w:name w:val="lead 1"/>
    <w:basedOn w:val="Normal"/>
    <w:uiPriority w:val="99"/>
    <w:rsid w:val="007F0D90"/>
    <w:pPr>
      <w:spacing w:after="240" w:line="240" w:lineRule="auto"/>
      <w:ind w:left="839" w:hanging="839"/>
    </w:pPr>
    <w:rPr>
      <w:rFonts w:eastAsia="Times New Roman" w:cs="Arial"/>
      <w:b/>
      <w:sz w:val="32"/>
      <w:szCs w:val="32"/>
    </w:rPr>
  </w:style>
  <w:style w:type="paragraph" w:customStyle="1" w:styleId="lead2">
    <w:name w:val="lead 2"/>
    <w:basedOn w:val="Heading21"/>
    <w:uiPriority w:val="99"/>
    <w:rsid w:val="007F0D90"/>
  </w:style>
  <w:style w:type="paragraph" w:customStyle="1" w:styleId="lead3">
    <w:name w:val="lead 3"/>
    <w:basedOn w:val="Heading31"/>
    <w:uiPriority w:val="99"/>
    <w:rsid w:val="007F0D90"/>
  </w:style>
  <w:style w:type="paragraph" w:customStyle="1" w:styleId="lead4">
    <w:name w:val="lead 4"/>
    <w:basedOn w:val="Heading41"/>
    <w:uiPriority w:val="99"/>
    <w:rsid w:val="007F0D90"/>
  </w:style>
  <w:style w:type="paragraph" w:styleId="ListBullet">
    <w:name w:val="List Bullet"/>
    <w:basedOn w:val="BodyText"/>
    <w:link w:val="ListBulletChar"/>
    <w:uiPriority w:val="99"/>
    <w:rsid w:val="007F0D90"/>
    <w:pPr>
      <w:keepLines/>
      <w:numPr>
        <w:numId w:val="22"/>
      </w:numPr>
      <w:tabs>
        <w:tab w:val="left" w:pos="284"/>
      </w:tabs>
      <w:autoSpaceDE/>
      <w:autoSpaceDN/>
      <w:adjustRightInd/>
      <w:spacing w:before="120" w:line="280" w:lineRule="atLeast"/>
    </w:pPr>
    <w:rPr>
      <w:rFonts w:ascii="Book Antiqua" w:eastAsia="Times New Roman" w:hAnsi="Book Antiqua"/>
      <w:sz w:val="21"/>
      <w:szCs w:val="21"/>
      <w:lang w:val="en-AU"/>
    </w:rPr>
  </w:style>
  <w:style w:type="character" w:customStyle="1" w:styleId="ListBulletChar">
    <w:name w:val="List Bullet Char"/>
    <w:link w:val="ListBullet"/>
    <w:uiPriority w:val="99"/>
    <w:locked/>
    <w:rsid w:val="007F0D90"/>
    <w:rPr>
      <w:rFonts w:ascii="Book Antiqua" w:eastAsia="Times New Roman" w:hAnsi="Book Antiqua"/>
      <w:sz w:val="21"/>
      <w:szCs w:val="21"/>
    </w:rPr>
  </w:style>
  <w:style w:type="paragraph" w:customStyle="1" w:styleId="TableHeading1">
    <w:name w:val="Table Heading 1"/>
    <w:basedOn w:val="Normal"/>
    <w:next w:val="Normal"/>
    <w:uiPriority w:val="99"/>
    <w:rsid w:val="007F0D90"/>
    <w:pPr>
      <w:keepLines/>
      <w:spacing w:before="180" w:after="40" w:line="210" w:lineRule="atLeast"/>
      <w:jc w:val="left"/>
    </w:pPr>
    <w:rPr>
      <w:rFonts w:ascii="Myriad Pro" w:eastAsia="Times New Roman" w:hAnsi="Myriad Pro"/>
      <w:b/>
      <w:sz w:val="19"/>
      <w:szCs w:val="19"/>
    </w:rPr>
  </w:style>
  <w:style w:type="paragraph" w:customStyle="1" w:styleId="BodytextIPART">
    <w:name w:val="Body text IPART"/>
    <w:basedOn w:val="BodyText"/>
    <w:next w:val="BodyText"/>
    <w:uiPriority w:val="99"/>
    <w:semiHidden/>
    <w:rsid w:val="007F0D90"/>
    <w:pPr>
      <w:autoSpaceDE/>
      <w:autoSpaceDN/>
      <w:adjustRightInd/>
      <w:spacing w:before="240" w:line="280" w:lineRule="atLeast"/>
    </w:pPr>
    <w:rPr>
      <w:rFonts w:ascii="Book Antiqua" w:eastAsia="Times New Roman" w:hAnsi="Book Antiqua"/>
      <w:sz w:val="21"/>
      <w:szCs w:val="21"/>
      <w:lang w:val="en-AU"/>
    </w:rPr>
  </w:style>
  <w:style w:type="paragraph" w:customStyle="1" w:styleId="TableTitle">
    <w:name w:val="Table Title"/>
    <w:basedOn w:val="Caption"/>
    <w:uiPriority w:val="99"/>
    <w:rsid w:val="007F0D90"/>
    <w:pPr>
      <w:keepNext/>
      <w:spacing w:before="320" w:after="80" w:line="260" w:lineRule="atLeast"/>
      <w:ind w:left="992" w:hanging="992"/>
      <w:jc w:val="left"/>
    </w:pPr>
    <w:rPr>
      <w:rFonts w:ascii="Myriad Pro" w:eastAsia="Times New Roman" w:hAnsi="Myriad Pro"/>
      <w:bCs w:val="0"/>
      <w:color w:val="auto"/>
      <w:sz w:val="21"/>
      <w:szCs w:val="21"/>
      <w:lang w:eastAsia="en-AU"/>
    </w:rPr>
  </w:style>
  <w:style w:type="paragraph" w:styleId="ListNumber">
    <w:name w:val="List Number"/>
    <w:basedOn w:val="ListBullet"/>
    <w:uiPriority w:val="99"/>
    <w:rsid w:val="007F0D90"/>
    <w:pPr>
      <w:numPr>
        <w:numId w:val="23"/>
      </w:numPr>
      <w:tabs>
        <w:tab w:val="clear" w:pos="283"/>
      </w:tabs>
      <w:ind w:left="360" w:hanging="360"/>
    </w:pPr>
  </w:style>
  <w:style w:type="paragraph" w:customStyle="1" w:styleId="BoxText">
    <w:name w:val="Box Text"/>
    <w:basedOn w:val="Normal"/>
    <w:uiPriority w:val="99"/>
    <w:rsid w:val="007F0D90"/>
    <w:pPr>
      <w:spacing w:before="140" w:after="0" w:line="270" w:lineRule="atLeast"/>
    </w:pPr>
    <w:rPr>
      <w:rFonts w:ascii="Myriad Pro" w:eastAsia="Times New Roman" w:hAnsi="Myriad Pro"/>
      <w:sz w:val="20"/>
      <w:szCs w:val="20"/>
      <w:lang w:eastAsia="en-AU"/>
    </w:rPr>
  </w:style>
  <w:style w:type="paragraph" w:customStyle="1" w:styleId="Invisiblepara">
    <w:name w:val="Invisible para"/>
    <w:basedOn w:val="BodyText"/>
    <w:next w:val="BodyText"/>
    <w:uiPriority w:val="99"/>
    <w:semiHidden/>
    <w:rsid w:val="007F0D90"/>
    <w:pPr>
      <w:keepNext/>
      <w:autoSpaceDE/>
      <w:autoSpaceDN/>
      <w:adjustRightInd/>
      <w:spacing w:before="320" w:line="80" w:lineRule="exact"/>
    </w:pPr>
    <w:rPr>
      <w:rFonts w:ascii="Book Antiqua" w:eastAsia="Times New Roman" w:hAnsi="Book Antiqua"/>
      <w:sz w:val="21"/>
      <w:lang w:val="en-AU"/>
    </w:rPr>
  </w:style>
  <w:style w:type="paragraph" w:customStyle="1" w:styleId="Source">
    <w:name w:val="Source"/>
    <w:basedOn w:val="Normal"/>
    <w:next w:val="BodyText"/>
    <w:uiPriority w:val="99"/>
    <w:rsid w:val="007F0D90"/>
    <w:pPr>
      <w:keepLines/>
      <w:spacing w:before="40" w:after="60" w:line="200" w:lineRule="atLeast"/>
      <w:jc w:val="left"/>
    </w:pPr>
    <w:rPr>
      <w:rFonts w:ascii="Myriad Pro" w:eastAsia="Times New Roman" w:hAnsi="Myriad Pro"/>
      <w:sz w:val="16"/>
      <w:szCs w:val="16"/>
    </w:rPr>
  </w:style>
  <w:style w:type="paragraph" w:customStyle="1" w:styleId="BoxTitle">
    <w:name w:val="Box Title"/>
    <w:basedOn w:val="Caption"/>
    <w:uiPriority w:val="99"/>
    <w:rsid w:val="007F0D90"/>
    <w:pPr>
      <w:keepNext/>
      <w:spacing w:before="140" w:after="60" w:line="260" w:lineRule="atLeast"/>
      <w:ind w:left="907" w:hanging="907"/>
      <w:jc w:val="left"/>
    </w:pPr>
    <w:rPr>
      <w:rFonts w:ascii="Myriad Pro" w:eastAsia="Times New Roman" w:hAnsi="Myriad Pro"/>
      <w:bCs w:val="0"/>
      <w:color w:val="auto"/>
      <w:sz w:val="21"/>
      <w:szCs w:val="21"/>
      <w:lang w:eastAsia="en-AU"/>
    </w:rPr>
  </w:style>
  <w:style w:type="paragraph" w:customStyle="1" w:styleId="TableListBullet">
    <w:name w:val="Table List Bullet"/>
    <w:basedOn w:val="Normal"/>
    <w:uiPriority w:val="99"/>
    <w:rsid w:val="007F0D90"/>
    <w:pPr>
      <w:keepLines/>
      <w:numPr>
        <w:numId w:val="24"/>
      </w:numPr>
      <w:spacing w:before="40" w:after="40" w:line="210" w:lineRule="atLeast"/>
      <w:jc w:val="left"/>
    </w:pPr>
    <w:rPr>
      <w:rFonts w:ascii="Myriad Pro" w:eastAsia="Times New Roman" w:hAnsi="Myriad Pro"/>
      <w:sz w:val="19"/>
      <w:szCs w:val="19"/>
    </w:rPr>
  </w:style>
  <w:style w:type="paragraph" w:customStyle="1" w:styleId="TableTextEntries">
    <w:name w:val="Table Text Entries"/>
    <w:basedOn w:val="Normal"/>
    <w:uiPriority w:val="99"/>
    <w:rsid w:val="007F0D90"/>
    <w:pPr>
      <w:keepLines/>
      <w:spacing w:before="40" w:after="40" w:line="210" w:lineRule="atLeast"/>
      <w:jc w:val="left"/>
    </w:pPr>
    <w:rPr>
      <w:rFonts w:ascii="Myriad Pro" w:eastAsia="Times New Roman" w:hAnsi="Myriad Pro"/>
      <w:sz w:val="19"/>
      <w:szCs w:val="19"/>
    </w:rPr>
  </w:style>
  <w:style w:type="paragraph" w:customStyle="1" w:styleId="TableTextColumnHeading">
    <w:name w:val="Table Text Column Heading"/>
    <w:basedOn w:val="Normal"/>
    <w:uiPriority w:val="99"/>
    <w:rsid w:val="007F0D90"/>
    <w:pPr>
      <w:keepLines/>
      <w:spacing w:before="80" w:after="80" w:line="210" w:lineRule="atLeast"/>
      <w:jc w:val="left"/>
    </w:pPr>
    <w:rPr>
      <w:rFonts w:ascii="Myriad Pro" w:eastAsia="Times New Roman" w:hAnsi="Myriad Pro"/>
      <w:b/>
      <w:sz w:val="19"/>
      <w:szCs w:val="19"/>
    </w:rPr>
  </w:style>
  <w:style w:type="paragraph" w:styleId="ListBullet2">
    <w:name w:val="List Bullet 2"/>
    <w:basedOn w:val="ListBullet"/>
    <w:uiPriority w:val="99"/>
    <w:rsid w:val="007F0D90"/>
    <w:pPr>
      <w:numPr>
        <w:numId w:val="25"/>
      </w:numPr>
      <w:tabs>
        <w:tab w:val="clear" w:pos="567"/>
        <w:tab w:val="left" w:pos="284"/>
        <w:tab w:val="num" w:pos="720"/>
      </w:tabs>
      <w:spacing w:before="60"/>
      <w:ind w:left="568" w:hanging="360"/>
    </w:pPr>
  </w:style>
  <w:style w:type="paragraph" w:customStyle="1" w:styleId="Note">
    <w:name w:val="Note"/>
    <w:basedOn w:val="TableTextEntries"/>
    <w:next w:val="Source"/>
    <w:link w:val="NoteCharChar"/>
    <w:uiPriority w:val="99"/>
    <w:rsid w:val="007F0D90"/>
    <w:pPr>
      <w:numPr>
        <w:numId w:val="26"/>
      </w:numPr>
      <w:tabs>
        <w:tab w:val="left" w:pos="0"/>
      </w:tabs>
      <w:spacing w:after="0" w:line="200" w:lineRule="atLeast"/>
    </w:pPr>
    <w:rPr>
      <w:sz w:val="16"/>
      <w:szCs w:val="16"/>
    </w:rPr>
  </w:style>
  <w:style w:type="character" w:customStyle="1" w:styleId="NoteCharChar">
    <w:name w:val="Note Char Char"/>
    <w:link w:val="Note"/>
    <w:uiPriority w:val="99"/>
    <w:locked/>
    <w:rsid w:val="007F0D90"/>
    <w:rPr>
      <w:rFonts w:ascii="Myriad Pro" w:eastAsia="Times New Roman" w:hAnsi="Myriad Pro"/>
      <w:sz w:val="16"/>
      <w:szCs w:val="16"/>
      <w:lang w:eastAsia="en-US"/>
    </w:rPr>
  </w:style>
  <w:style w:type="paragraph" w:customStyle="1" w:styleId="Numbers">
    <w:name w:val="Numbers"/>
    <w:basedOn w:val="Default"/>
    <w:next w:val="Default"/>
    <w:uiPriority w:val="99"/>
    <w:rsid w:val="007F0D90"/>
    <w:rPr>
      <w:rFonts w:ascii="BOGHPO+Arial" w:eastAsia="Times New Roman" w:hAnsi="BOGHPO+Arial"/>
      <w:color w:val="auto"/>
    </w:rPr>
  </w:style>
  <w:style w:type="paragraph" w:customStyle="1" w:styleId="Bullets">
    <w:name w:val="Bullets"/>
    <w:basedOn w:val="Default"/>
    <w:next w:val="Default"/>
    <w:uiPriority w:val="99"/>
    <w:rsid w:val="007F0D90"/>
    <w:rPr>
      <w:rFonts w:ascii="BOGHPO+Arial" w:eastAsia="Times New Roman" w:hAnsi="BOGHPO+Arial"/>
      <w:color w:val="auto"/>
    </w:rPr>
  </w:style>
  <w:style w:type="paragraph" w:customStyle="1" w:styleId="TableDataEntries">
    <w:name w:val="Table Data Entries"/>
    <w:basedOn w:val="TableTextEntries"/>
    <w:uiPriority w:val="99"/>
    <w:rsid w:val="007F0D90"/>
    <w:pPr>
      <w:jc w:val="right"/>
    </w:pPr>
  </w:style>
  <w:style w:type="paragraph" w:customStyle="1" w:styleId="12">
    <w:name w:val="12"/>
    <w:basedOn w:val="Normal"/>
    <w:rsid w:val="007F0D90"/>
    <w:pPr>
      <w:widowControl w:val="0"/>
      <w:spacing w:after="0" w:line="240" w:lineRule="auto"/>
      <w:jc w:val="left"/>
    </w:pPr>
    <w:rPr>
      <w:rFonts w:ascii="Courier" w:eastAsia="Times New Roman" w:hAnsi="Courier"/>
      <w:snapToGrid w:val="0"/>
      <w:szCs w:val="20"/>
    </w:rPr>
  </w:style>
  <w:style w:type="paragraph" w:customStyle="1" w:styleId="xl84">
    <w:name w:val="xl84"/>
    <w:basedOn w:val="Normal"/>
    <w:rsid w:val="00477DC2"/>
    <w:pPr>
      <w:pBdr>
        <w:top w:val="single" w:sz="8" w:space="0" w:color="auto"/>
        <w:left w:val="single" w:sz="8" w:space="0" w:color="auto"/>
        <w:bottom w:val="single" w:sz="8" w:space="0" w:color="auto"/>
      </w:pBdr>
      <w:spacing w:before="100" w:beforeAutospacing="1" w:after="100" w:afterAutospacing="1" w:line="240" w:lineRule="auto"/>
      <w:jc w:val="left"/>
    </w:pPr>
    <w:rPr>
      <w:rFonts w:ascii="Times New Roman" w:eastAsia="Times New Roman" w:hAnsi="Times New Roman"/>
      <w:b/>
      <w:bCs/>
      <w:lang w:eastAsia="en-AU"/>
    </w:rPr>
  </w:style>
  <w:style w:type="paragraph" w:customStyle="1" w:styleId="xl85">
    <w:name w:val="xl85"/>
    <w:basedOn w:val="Normal"/>
    <w:rsid w:val="00477DC2"/>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b/>
      <w:bCs/>
      <w:lang w:eastAsia="en-AU"/>
    </w:rPr>
  </w:style>
  <w:style w:type="paragraph" w:customStyle="1" w:styleId="xl86">
    <w:name w:val="xl86"/>
    <w:basedOn w:val="Normal"/>
    <w:rsid w:val="00477DC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lang w:eastAsia="en-AU"/>
    </w:rPr>
  </w:style>
  <w:style w:type="paragraph" w:customStyle="1" w:styleId="xl87">
    <w:name w:val="xl87"/>
    <w:basedOn w:val="Normal"/>
    <w:rsid w:val="00477DC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lang w:eastAsia="en-AU"/>
    </w:rPr>
  </w:style>
  <w:style w:type="paragraph" w:customStyle="1" w:styleId="xl88">
    <w:name w:val="xl88"/>
    <w:basedOn w:val="Normal"/>
    <w:rsid w:val="00477DC2"/>
    <w:pPr>
      <w:pBdr>
        <w:left w:val="single" w:sz="4" w:space="0" w:color="auto"/>
      </w:pBdr>
      <w:shd w:val="clear" w:color="000000" w:fill="F8CBAD"/>
      <w:spacing w:before="100" w:beforeAutospacing="1" w:after="100" w:afterAutospacing="1" w:line="240" w:lineRule="auto"/>
      <w:jc w:val="left"/>
    </w:pPr>
    <w:rPr>
      <w:rFonts w:ascii="Times New Roman" w:eastAsia="Times New Roman" w:hAnsi="Times New Roman"/>
      <w:lang w:eastAsia="en-AU"/>
    </w:rPr>
  </w:style>
  <w:style w:type="paragraph" w:customStyle="1" w:styleId="xl89">
    <w:name w:val="xl89"/>
    <w:basedOn w:val="Normal"/>
    <w:rsid w:val="00477DC2"/>
    <w:pPr>
      <w:pBdr>
        <w:left w:val="single" w:sz="4" w:space="0" w:color="auto"/>
      </w:pBdr>
      <w:spacing w:before="100" w:beforeAutospacing="1" w:after="100" w:afterAutospacing="1" w:line="240" w:lineRule="auto"/>
      <w:jc w:val="left"/>
    </w:pPr>
    <w:rPr>
      <w:rFonts w:ascii="Times New Roman" w:eastAsia="Times New Roman" w:hAnsi="Times New Roman"/>
      <w:lang w:eastAsia="en-AU"/>
    </w:rPr>
  </w:style>
  <w:style w:type="paragraph" w:customStyle="1" w:styleId="xl90">
    <w:name w:val="xl90"/>
    <w:basedOn w:val="Normal"/>
    <w:rsid w:val="00477DC2"/>
    <w:pPr>
      <w:pBdr>
        <w:left w:val="single" w:sz="4" w:space="0" w:color="auto"/>
        <w:bottom w:val="single" w:sz="8" w:space="0" w:color="auto"/>
      </w:pBdr>
      <w:spacing w:before="100" w:beforeAutospacing="1" w:after="100" w:afterAutospacing="1" w:line="240" w:lineRule="auto"/>
      <w:jc w:val="left"/>
    </w:pPr>
    <w:rPr>
      <w:rFonts w:ascii="Times New Roman" w:eastAsia="Times New Roman" w:hAnsi="Times New Roman"/>
      <w:lang w:eastAsia="en-AU"/>
    </w:rPr>
  </w:style>
  <w:style w:type="paragraph" w:customStyle="1" w:styleId="xl91">
    <w:name w:val="xl91"/>
    <w:basedOn w:val="Normal"/>
    <w:rsid w:val="00477DC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92">
    <w:name w:val="xl92"/>
    <w:basedOn w:val="Normal"/>
    <w:rsid w:val="00477DC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93">
    <w:name w:val="xl93"/>
    <w:basedOn w:val="Normal"/>
    <w:rsid w:val="00477DC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94">
    <w:name w:val="xl94"/>
    <w:basedOn w:val="Normal"/>
    <w:rsid w:val="00477DC2"/>
    <w:pPr>
      <w:pBdr>
        <w:left w:val="single" w:sz="4" w:space="0" w:color="D9D9D9"/>
        <w:bottom w:val="single" w:sz="4" w:space="0" w:color="D9D9D9"/>
      </w:pBdr>
      <w:spacing w:before="100" w:beforeAutospacing="1" w:after="100" w:afterAutospacing="1" w:line="240" w:lineRule="auto"/>
      <w:jc w:val="center"/>
    </w:pPr>
    <w:rPr>
      <w:rFonts w:ascii="Times New Roman" w:eastAsia="Times New Roman" w:hAnsi="Times New Roman"/>
      <w:lang w:eastAsia="en-AU"/>
    </w:rPr>
  </w:style>
  <w:style w:type="paragraph" w:customStyle="1" w:styleId="xl95">
    <w:name w:val="xl95"/>
    <w:basedOn w:val="Normal"/>
    <w:rsid w:val="00477DC2"/>
    <w:pPr>
      <w:pBdr>
        <w:top w:val="single" w:sz="4" w:space="0" w:color="D9D9D9"/>
        <w:bottom w:val="single" w:sz="4" w:space="0" w:color="D9D9D9"/>
      </w:pBdr>
      <w:shd w:val="clear" w:color="000000" w:fill="F8CBAD"/>
      <w:spacing w:before="100" w:beforeAutospacing="1" w:after="100" w:afterAutospacing="1" w:line="240" w:lineRule="auto"/>
      <w:jc w:val="left"/>
    </w:pPr>
    <w:rPr>
      <w:rFonts w:ascii="Times New Roman" w:eastAsia="Times New Roman" w:hAnsi="Times New Roman"/>
      <w:lang w:eastAsia="en-AU"/>
    </w:rPr>
  </w:style>
  <w:style w:type="paragraph" w:customStyle="1" w:styleId="xl96">
    <w:name w:val="xl96"/>
    <w:basedOn w:val="Normal"/>
    <w:rsid w:val="00477DC2"/>
    <w:pPr>
      <w:pBdr>
        <w:top w:val="single" w:sz="4" w:space="0" w:color="D9D9D9"/>
        <w:bottom w:val="single" w:sz="4" w:space="0" w:color="D9D9D9"/>
      </w:pBdr>
      <w:shd w:val="clear" w:color="000000" w:fill="F8CBAD"/>
      <w:spacing w:before="100" w:beforeAutospacing="1" w:after="100" w:afterAutospacing="1" w:line="240" w:lineRule="auto"/>
      <w:jc w:val="center"/>
    </w:pPr>
    <w:rPr>
      <w:rFonts w:ascii="Times New Roman" w:eastAsia="Times New Roman" w:hAnsi="Times New Roman"/>
      <w:lang w:eastAsia="en-AU"/>
    </w:rPr>
  </w:style>
  <w:style w:type="paragraph" w:customStyle="1" w:styleId="xl97">
    <w:name w:val="xl97"/>
    <w:basedOn w:val="Normal"/>
    <w:rsid w:val="00477DC2"/>
    <w:pPr>
      <w:pBdr>
        <w:top w:val="single" w:sz="4" w:space="0" w:color="D9D9D9"/>
        <w:left w:val="single" w:sz="4" w:space="0" w:color="D9D9D9"/>
        <w:right w:val="single" w:sz="4" w:space="0" w:color="D9D9D9"/>
      </w:pBdr>
      <w:spacing w:before="100" w:beforeAutospacing="1" w:after="100" w:afterAutospacing="1" w:line="240" w:lineRule="auto"/>
      <w:jc w:val="center"/>
    </w:pPr>
    <w:rPr>
      <w:rFonts w:ascii="Times New Roman" w:eastAsia="Times New Roman" w:hAnsi="Times New Roman"/>
      <w:lang w:eastAsia="en-AU"/>
    </w:rPr>
  </w:style>
  <w:style w:type="paragraph" w:customStyle="1" w:styleId="xl98">
    <w:name w:val="xl98"/>
    <w:basedOn w:val="Normal"/>
    <w:rsid w:val="00477DC2"/>
    <w:pPr>
      <w:pBdr>
        <w:left w:val="single" w:sz="4" w:space="0" w:color="D9D9D9"/>
        <w:bottom w:val="single" w:sz="4" w:space="0" w:color="D9D9D9"/>
        <w:right w:val="single" w:sz="4" w:space="0" w:color="D9D9D9"/>
      </w:pBdr>
      <w:spacing w:before="100" w:beforeAutospacing="1" w:after="100" w:afterAutospacing="1" w:line="240" w:lineRule="auto"/>
      <w:jc w:val="center"/>
    </w:pPr>
    <w:rPr>
      <w:rFonts w:ascii="Times New Roman" w:eastAsia="Times New Roman" w:hAnsi="Times New Roman"/>
      <w:lang w:eastAsia="en-AU"/>
    </w:rPr>
  </w:style>
  <w:style w:type="paragraph" w:customStyle="1" w:styleId="xl99">
    <w:name w:val="xl99"/>
    <w:basedOn w:val="Normal"/>
    <w:rsid w:val="00477DC2"/>
    <w:pPr>
      <w:spacing w:before="100" w:beforeAutospacing="1" w:after="100" w:afterAutospacing="1" w:line="240" w:lineRule="auto"/>
      <w:jc w:val="center"/>
    </w:pPr>
    <w:rPr>
      <w:rFonts w:ascii="Times New Roman" w:eastAsia="Times New Roman" w:hAnsi="Times New Roman"/>
      <w:lang w:eastAsia="en-AU"/>
    </w:rPr>
  </w:style>
  <w:style w:type="paragraph" w:customStyle="1" w:styleId="gmail-msolistparagraph">
    <w:name w:val="gmail-msolistparagraph"/>
    <w:basedOn w:val="Normal"/>
    <w:rsid w:val="009B65DB"/>
    <w:pPr>
      <w:spacing w:before="100" w:beforeAutospacing="1" w:after="100" w:afterAutospacing="1" w:line="240" w:lineRule="auto"/>
      <w:jc w:val="left"/>
    </w:pPr>
    <w:rPr>
      <w:rFonts w:ascii="Times New Roman" w:hAnsi="Times New Roman"/>
      <w:lang w:eastAsia="en-AU"/>
    </w:rPr>
  </w:style>
  <w:style w:type="paragraph" w:customStyle="1" w:styleId="H1Centered">
    <w:name w:val="H1Centered"/>
    <w:basedOn w:val="Heading1"/>
    <w:uiPriority w:val="99"/>
    <w:rsid w:val="00935440"/>
    <w:pPr>
      <w:keepLines w:val="0"/>
      <w:spacing w:before="120" w:after="120" w:line="240" w:lineRule="auto"/>
      <w:jc w:val="center"/>
    </w:pPr>
    <w:rPr>
      <w:color w:val="auto"/>
      <w:kern w:val="32"/>
      <w:sz w:val="32"/>
      <w:szCs w:val="32"/>
      <w:lang w:val="en-AU" w:eastAsia="en-AU"/>
    </w:rPr>
  </w:style>
  <w:style w:type="table" w:customStyle="1" w:styleId="TableGrid8">
    <w:name w:val="Table Grid8"/>
    <w:basedOn w:val="TableNormal"/>
    <w:next w:val="TableGrid"/>
    <w:uiPriority w:val="59"/>
    <w:rsid w:val="00FC1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578">
      <w:bodyDiv w:val="1"/>
      <w:marLeft w:val="0"/>
      <w:marRight w:val="0"/>
      <w:marTop w:val="0"/>
      <w:marBottom w:val="0"/>
      <w:divBdr>
        <w:top w:val="none" w:sz="0" w:space="0" w:color="auto"/>
        <w:left w:val="none" w:sz="0" w:space="0" w:color="auto"/>
        <w:bottom w:val="none" w:sz="0" w:space="0" w:color="auto"/>
        <w:right w:val="none" w:sz="0" w:space="0" w:color="auto"/>
      </w:divBdr>
    </w:div>
    <w:div w:id="12851540">
      <w:bodyDiv w:val="1"/>
      <w:marLeft w:val="0"/>
      <w:marRight w:val="0"/>
      <w:marTop w:val="0"/>
      <w:marBottom w:val="0"/>
      <w:divBdr>
        <w:top w:val="none" w:sz="0" w:space="0" w:color="auto"/>
        <w:left w:val="none" w:sz="0" w:space="0" w:color="auto"/>
        <w:bottom w:val="none" w:sz="0" w:space="0" w:color="auto"/>
        <w:right w:val="none" w:sz="0" w:space="0" w:color="auto"/>
      </w:divBdr>
    </w:div>
    <w:div w:id="30343524">
      <w:bodyDiv w:val="1"/>
      <w:marLeft w:val="0"/>
      <w:marRight w:val="0"/>
      <w:marTop w:val="0"/>
      <w:marBottom w:val="0"/>
      <w:divBdr>
        <w:top w:val="none" w:sz="0" w:space="0" w:color="auto"/>
        <w:left w:val="none" w:sz="0" w:space="0" w:color="auto"/>
        <w:bottom w:val="none" w:sz="0" w:space="0" w:color="auto"/>
        <w:right w:val="none" w:sz="0" w:space="0" w:color="auto"/>
      </w:divBdr>
    </w:div>
    <w:div w:id="34963134">
      <w:bodyDiv w:val="1"/>
      <w:marLeft w:val="0"/>
      <w:marRight w:val="0"/>
      <w:marTop w:val="0"/>
      <w:marBottom w:val="0"/>
      <w:divBdr>
        <w:top w:val="none" w:sz="0" w:space="0" w:color="auto"/>
        <w:left w:val="none" w:sz="0" w:space="0" w:color="auto"/>
        <w:bottom w:val="none" w:sz="0" w:space="0" w:color="auto"/>
        <w:right w:val="none" w:sz="0" w:space="0" w:color="auto"/>
      </w:divBdr>
    </w:div>
    <w:div w:id="48117665">
      <w:bodyDiv w:val="1"/>
      <w:marLeft w:val="0"/>
      <w:marRight w:val="0"/>
      <w:marTop w:val="0"/>
      <w:marBottom w:val="0"/>
      <w:divBdr>
        <w:top w:val="none" w:sz="0" w:space="0" w:color="auto"/>
        <w:left w:val="none" w:sz="0" w:space="0" w:color="auto"/>
        <w:bottom w:val="none" w:sz="0" w:space="0" w:color="auto"/>
        <w:right w:val="none" w:sz="0" w:space="0" w:color="auto"/>
      </w:divBdr>
    </w:div>
    <w:div w:id="49117709">
      <w:bodyDiv w:val="1"/>
      <w:marLeft w:val="0"/>
      <w:marRight w:val="0"/>
      <w:marTop w:val="0"/>
      <w:marBottom w:val="0"/>
      <w:divBdr>
        <w:top w:val="none" w:sz="0" w:space="0" w:color="auto"/>
        <w:left w:val="none" w:sz="0" w:space="0" w:color="auto"/>
        <w:bottom w:val="none" w:sz="0" w:space="0" w:color="auto"/>
        <w:right w:val="none" w:sz="0" w:space="0" w:color="auto"/>
      </w:divBdr>
    </w:div>
    <w:div w:id="49810932">
      <w:bodyDiv w:val="1"/>
      <w:marLeft w:val="0"/>
      <w:marRight w:val="0"/>
      <w:marTop w:val="0"/>
      <w:marBottom w:val="0"/>
      <w:divBdr>
        <w:top w:val="none" w:sz="0" w:space="0" w:color="auto"/>
        <w:left w:val="none" w:sz="0" w:space="0" w:color="auto"/>
        <w:bottom w:val="none" w:sz="0" w:space="0" w:color="auto"/>
        <w:right w:val="none" w:sz="0" w:space="0" w:color="auto"/>
      </w:divBdr>
    </w:div>
    <w:div w:id="57872730">
      <w:bodyDiv w:val="1"/>
      <w:marLeft w:val="0"/>
      <w:marRight w:val="0"/>
      <w:marTop w:val="0"/>
      <w:marBottom w:val="0"/>
      <w:divBdr>
        <w:top w:val="none" w:sz="0" w:space="0" w:color="auto"/>
        <w:left w:val="none" w:sz="0" w:space="0" w:color="auto"/>
        <w:bottom w:val="none" w:sz="0" w:space="0" w:color="auto"/>
        <w:right w:val="none" w:sz="0" w:space="0" w:color="auto"/>
      </w:divBdr>
    </w:div>
    <w:div w:id="69230979">
      <w:bodyDiv w:val="1"/>
      <w:marLeft w:val="0"/>
      <w:marRight w:val="0"/>
      <w:marTop w:val="0"/>
      <w:marBottom w:val="0"/>
      <w:divBdr>
        <w:top w:val="none" w:sz="0" w:space="0" w:color="auto"/>
        <w:left w:val="none" w:sz="0" w:space="0" w:color="auto"/>
        <w:bottom w:val="none" w:sz="0" w:space="0" w:color="auto"/>
        <w:right w:val="none" w:sz="0" w:space="0" w:color="auto"/>
      </w:divBdr>
    </w:div>
    <w:div w:id="73168589">
      <w:bodyDiv w:val="1"/>
      <w:marLeft w:val="0"/>
      <w:marRight w:val="0"/>
      <w:marTop w:val="0"/>
      <w:marBottom w:val="0"/>
      <w:divBdr>
        <w:top w:val="none" w:sz="0" w:space="0" w:color="auto"/>
        <w:left w:val="none" w:sz="0" w:space="0" w:color="auto"/>
        <w:bottom w:val="none" w:sz="0" w:space="0" w:color="auto"/>
        <w:right w:val="none" w:sz="0" w:space="0" w:color="auto"/>
      </w:divBdr>
    </w:div>
    <w:div w:id="79066265">
      <w:bodyDiv w:val="1"/>
      <w:marLeft w:val="0"/>
      <w:marRight w:val="0"/>
      <w:marTop w:val="0"/>
      <w:marBottom w:val="0"/>
      <w:divBdr>
        <w:top w:val="none" w:sz="0" w:space="0" w:color="auto"/>
        <w:left w:val="none" w:sz="0" w:space="0" w:color="auto"/>
        <w:bottom w:val="none" w:sz="0" w:space="0" w:color="auto"/>
        <w:right w:val="none" w:sz="0" w:space="0" w:color="auto"/>
      </w:divBdr>
    </w:div>
    <w:div w:id="93938815">
      <w:bodyDiv w:val="1"/>
      <w:marLeft w:val="0"/>
      <w:marRight w:val="0"/>
      <w:marTop w:val="0"/>
      <w:marBottom w:val="0"/>
      <w:divBdr>
        <w:top w:val="none" w:sz="0" w:space="0" w:color="auto"/>
        <w:left w:val="none" w:sz="0" w:space="0" w:color="auto"/>
        <w:bottom w:val="none" w:sz="0" w:space="0" w:color="auto"/>
        <w:right w:val="none" w:sz="0" w:space="0" w:color="auto"/>
      </w:divBdr>
    </w:div>
    <w:div w:id="101533129">
      <w:bodyDiv w:val="1"/>
      <w:marLeft w:val="0"/>
      <w:marRight w:val="0"/>
      <w:marTop w:val="0"/>
      <w:marBottom w:val="0"/>
      <w:divBdr>
        <w:top w:val="none" w:sz="0" w:space="0" w:color="auto"/>
        <w:left w:val="none" w:sz="0" w:space="0" w:color="auto"/>
        <w:bottom w:val="none" w:sz="0" w:space="0" w:color="auto"/>
        <w:right w:val="none" w:sz="0" w:space="0" w:color="auto"/>
      </w:divBdr>
    </w:div>
    <w:div w:id="115950684">
      <w:bodyDiv w:val="1"/>
      <w:marLeft w:val="0"/>
      <w:marRight w:val="0"/>
      <w:marTop w:val="0"/>
      <w:marBottom w:val="0"/>
      <w:divBdr>
        <w:top w:val="none" w:sz="0" w:space="0" w:color="auto"/>
        <w:left w:val="none" w:sz="0" w:space="0" w:color="auto"/>
        <w:bottom w:val="none" w:sz="0" w:space="0" w:color="auto"/>
        <w:right w:val="none" w:sz="0" w:space="0" w:color="auto"/>
      </w:divBdr>
    </w:div>
    <w:div w:id="120194874">
      <w:bodyDiv w:val="1"/>
      <w:marLeft w:val="0"/>
      <w:marRight w:val="0"/>
      <w:marTop w:val="0"/>
      <w:marBottom w:val="0"/>
      <w:divBdr>
        <w:top w:val="none" w:sz="0" w:space="0" w:color="auto"/>
        <w:left w:val="none" w:sz="0" w:space="0" w:color="auto"/>
        <w:bottom w:val="none" w:sz="0" w:space="0" w:color="auto"/>
        <w:right w:val="none" w:sz="0" w:space="0" w:color="auto"/>
      </w:divBdr>
    </w:div>
    <w:div w:id="134882554">
      <w:bodyDiv w:val="1"/>
      <w:marLeft w:val="0"/>
      <w:marRight w:val="0"/>
      <w:marTop w:val="0"/>
      <w:marBottom w:val="0"/>
      <w:divBdr>
        <w:top w:val="none" w:sz="0" w:space="0" w:color="auto"/>
        <w:left w:val="none" w:sz="0" w:space="0" w:color="auto"/>
        <w:bottom w:val="none" w:sz="0" w:space="0" w:color="auto"/>
        <w:right w:val="none" w:sz="0" w:space="0" w:color="auto"/>
      </w:divBdr>
    </w:div>
    <w:div w:id="149562680">
      <w:bodyDiv w:val="1"/>
      <w:marLeft w:val="0"/>
      <w:marRight w:val="0"/>
      <w:marTop w:val="0"/>
      <w:marBottom w:val="0"/>
      <w:divBdr>
        <w:top w:val="none" w:sz="0" w:space="0" w:color="auto"/>
        <w:left w:val="none" w:sz="0" w:space="0" w:color="auto"/>
        <w:bottom w:val="none" w:sz="0" w:space="0" w:color="auto"/>
        <w:right w:val="none" w:sz="0" w:space="0" w:color="auto"/>
      </w:divBdr>
    </w:div>
    <w:div w:id="153372907">
      <w:bodyDiv w:val="1"/>
      <w:marLeft w:val="0"/>
      <w:marRight w:val="0"/>
      <w:marTop w:val="0"/>
      <w:marBottom w:val="0"/>
      <w:divBdr>
        <w:top w:val="none" w:sz="0" w:space="0" w:color="auto"/>
        <w:left w:val="none" w:sz="0" w:space="0" w:color="auto"/>
        <w:bottom w:val="none" w:sz="0" w:space="0" w:color="auto"/>
        <w:right w:val="none" w:sz="0" w:space="0" w:color="auto"/>
      </w:divBdr>
    </w:div>
    <w:div w:id="154686981">
      <w:bodyDiv w:val="1"/>
      <w:marLeft w:val="0"/>
      <w:marRight w:val="0"/>
      <w:marTop w:val="0"/>
      <w:marBottom w:val="0"/>
      <w:divBdr>
        <w:top w:val="none" w:sz="0" w:space="0" w:color="auto"/>
        <w:left w:val="none" w:sz="0" w:space="0" w:color="auto"/>
        <w:bottom w:val="none" w:sz="0" w:space="0" w:color="auto"/>
        <w:right w:val="none" w:sz="0" w:space="0" w:color="auto"/>
      </w:divBdr>
    </w:div>
    <w:div w:id="159388046">
      <w:bodyDiv w:val="1"/>
      <w:marLeft w:val="0"/>
      <w:marRight w:val="0"/>
      <w:marTop w:val="0"/>
      <w:marBottom w:val="0"/>
      <w:divBdr>
        <w:top w:val="none" w:sz="0" w:space="0" w:color="auto"/>
        <w:left w:val="none" w:sz="0" w:space="0" w:color="auto"/>
        <w:bottom w:val="none" w:sz="0" w:space="0" w:color="auto"/>
        <w:right w:val="none" w:sz="0" w:space="0" w:color="auto"/>
      </w:divBdr>
    </w:div>
    <w:div w:id="167599375">
      <w:bodyDiv w:val="1"/>
      <w:marLeft w:val="0"/>
      <w:marRight w:val="0"/>
      <w:marTop w:val="0"/>
      <w:marBottom w:val="0"/>
      <w:divBdr>
        <w:top w:val="none" w:sz="0" w:space="0" w:color="auto"/>
        <w:left w:val="none" w:sz="0" w:space="0" w:color="auto"/>
        <w:bottom w:val="none" w:sz="0" w:space="0" w:color="auto"/>
        <w:right w:val="none" w:sz="0" w:space="0" w:color="auto"/>
      </w:divBdr>
    </w:div>
    <w:div w:id="168177831">
      <w:bodyDiv w:val="1"/>
      <w:marLeft w:val="0"/>
      <w:marRight w:val="0"/>
      <w:marTop w:val="0"/>
      <w:marBottom w:val="0"/>
      <w:divBdr>
        <w:top w:val="none" w:sz="0" w:space="0" w:color="auto"/>
        <w:left w:val="none" w:sz="0" w:space="0" w:color="auto"/>
        <w:bottom w:val="none" w:sz="0" w:space="0" w:color="auto"/>
        <w:right w:val="none" w:sz="0" w:space="0" w:color="auto"/>
      </w:divBdr>
    </w:div>
    <w:div w:id="170067438">
      <w:bodyDiv w:val="1"/>
      <w:marLeft w:val="0"/>
      <w:marRight w:val="0"/>
      <w:marTop w:val="0"/>
      <w:marBottom w:val="0"/>
      <w:divBdr>
        <w:top w:val="none" w:sz="0" w:space="0" w:color="auto"/>
        <w:left w:val="none" w:sz="0" w:space="0" w:color="auto"/>
        <w:bottom w:val="none" w:sz="0" w:space="0" w:color="auto"/>
        <w:right w:val="none" w:sz="0" w:space="0" w:color="auto"/>
      </w:divBdr>
    </w:div>
    <w:div w:id="185146420">
      <w:bodyDiv w:val="1"/>
      <w:marLeft w:val="0"/>
      <w:marRight w:val="0"/>
      <w:marTop w:val="0"/>
      <w:marBottom w:val="0"/>
      <w:divBdr>
        <w:top w:val="none" w:sz="0" w:space="0" w:color="auto"/>
        <w:left w:val="none" w:sz="0" w:space="0" w:color="auto"/>
        <w:bottom w:val="none" w:sz="0" w:space="0" w:color="auto"/>
        <w:right w:val="none" w:sz="0" w:space="0" w:color="auto"/>
      </w:divBdr>
    </w:div>
    <w:div w:id="197355172">
      <w:bodyDiv w:val="1"/>
      <w:marLeft w:val="0"/>
      <w:marRight w:val="0"/>
      <w:marTop w:val="0"/>
      <w:marBottom w:val="0"/>
      <w:divBdr>
        <w:top w:val="none" w:sz="0" w:space="0" w:color="auto"/>
        <w:left w:val="none" w:sz="0" w:space="0" w:color="auto"/>
        <w:bottom w:val="none" w:sz="0" w:space="0" w:color="auto"/>
        <w:right w:val="none" w:sz="0" w:space="0" w:color="auto"/>
      </w:divBdr>
    </w:div>
    <w:div w:id="198711937">
      <w:bodyDiv w:val="1"/>
      <w:marLeft w:val="0"/>
      <w:marRight w:val="0"/>
      <w:marTop w:val="0"/>
      <w:marBottom w:val="0"/>
      <w:divBdr>
        <w:top w:val="none" w:sz="0" w:space="0" w:color="auto"/>
        <w:left w:val="none" w:sz="0" w:space="0" w:color="auto"/>
        <w:bottom w:val="none" w:sz="0" w:space="0" w:color="auto"/>
        <w:right w:val="none" w:sz="0" w:space="0" w:color="auto"/>
      </w:divBdr>
    </w:div>
    <w:div w:id="204483623">
      <w:bodyDiv w:val="1"/>
      <w:marLeft w:val="0"/>
      <w:marRight w:val="0"/>
      <w:marTop w:val="0"/>
      <w:marBottom w:val="0"/>
      <w:divBdr>
        <w:top w:val="none" w:sz="0" w:space="0" w:color="auto"/>
        <w:left w:val="none" w:sz="0" w:space="0" w:color="auto"/>
        <w:bottom w:val="none" w:sz="0" w:space="0" w:color="auto"/>
        <w:right w:val="none" w:sz="0" w:space="0" w:color="auto"/>
      </w:divBdr>
    </w:div>
    <w:div w:id="223565745">
      <w:bodyDiv w:val="1"/>
      <w:marLeft w:val="0"/>
      <w:marRight w:val="0"/>
      <w:marTop w:val="0"/>
      <w:marBottom w:val="0"/>
      <w:divBdr>
        <w:top w:val="none" w:sz="0" w:space="0" w:color="auto"/>
        <w:left w:val="none" w:sz="0" w:space="0" w:color="auto"/>
        <w:bottom w:val="none" w:sz="0" w:space="0" w:color="auto"/>
        <w:right w:val="none" w:sz="0" w:space="0" w:color="auto"/>
      </w:divBdr>
    </w:div>
    <w:div w:id="230967012">
      <w:bodyDiv w:val="1"/>
      <w:marLeft w:val="0"/>
      <w:marRight w:val="0"/>
      <w:marTop w:val="0"/>
      <w:marBottom w:val="0"/>
      <w:divBdr>
        <w:top w:val="none" w:sz="0" w:space="0" w:color="auto"/>
        <w:left w:val="none" w:sz="0" w:space="0" w:color="auto"/>
        <w:bottom w:val="none" w:sz="0" w:space="0" w:color="auto"/>
        <w:right w:val="none" w:sz="0" w:space="0" w:color="auto"/>
      </w:divBdr>
    </w:div>
    <w:div w:id="233898893">
      <w:bodyDiv w:val="1"/>
      <w:marLeft w:val="0"/>
      <w:marRight w:val="0"/>
      <w:marTop w:val="0"/>
      <w:marBottom w:val="0"/>
      <w:divBdr>
        <w:top w:val="none" w:sz="0" w:space="0" w:color="auto"/>
        <w:left w:val="none" w:sz="0" w:space="0" w:color="auto"/>
        <w:bottom w:val="none" w:sz="0" w:space="0" w:color="auto"/>
        <w:right w:val="none" w:sz="0" w:space="0" w:color="auto"/>
      </w:divBdr>
    </w:div>
    <w:div w:id="241373306">
      <w:bodyDiv w:val="1"/>
      <w:marLeft w:val="0"/>
      <w:marRight w:val="0"/>
      <w:marTop w:val="0"/>
      <w:marBottom w:val="0"/>
      <w:divBdr>
        <w:top w:val="none" w:sz="0" w:space="0" w:color="auto"/>
        <w:left w:val="none" w:sz="0" w:space="0" w:color="auto"/>
        <w:bottom w:val="none" w:sz="0" w:space="0" w:color="auto"/>
        <w:right w:val="none" w:sz="0" w:space="0" w:color="auto"/>
      </w:divBdr>
    </w:div>
    <w:div w:id="265122122">
      <w:bodyDiv w:val="1"/>
      <w:marLeft w:val="0"/>
      <w:marRight w:val="0"/>
      <w:marTop w:val="0"/>
      <w:marBottom w:val="0"/>
      <w:divBdr>
        <w:top w:val="none" w:sz="0" w:space="0" w:color="auto"/>
        <w:left w:val="none" w:sz="0" w:space="0" w:color="auto"/>
        <w:bottom w:val="none" w:sz="0" w:space="0" w:color="auto"/>
        <w:right w:val="none" w:sz="0" w:space="0" w:color="auto"/>
      </w:divBdr>
    </w:div>
    <w:div w:id="271741375">
      <w:bodyDiv w:val="1"/>
      <w:marLeft w:val="0"/>
      <w:marRight w:val="0"/>
      <w:marTop w:val="0"/>
      <w:marBottom w:val="0"/>
      <w:divBdr>
        <w:top w:val="none" w:sz="0" w:space="0" w:color="auto"/>
        <w:left w:val="none" w:sz="0" w:space="0" w:color="auto"/>
        <w:bottom w:val="none" w:sz="0" w:space="0" w:color="auto"/>
        <w:right w:val="none" w:sz="0" w:space="0" w:color="auto"/>
      </w:divBdr>
    </w:div>
    <w:div w:id="278342843">
      <w:bodyDiv w:val="1"/>
      <w:marLeft w:val="0"/>
      <w:marRight w:val="0"/>
      <w:marTop w:val="0"/>
      <w:marBottom w:val="0"/>
      <w:divBdr>
        <w:top w:val="none" w:sz="0" w:space="0" w:color="auto"/>
        <w:left w:val="none" w:sz="0" w:space="0" w:color="auto"/>
        <w:bottom w:val="none" w:sz="0" w:space="0" w:color="auto"/>
        <w:right w:val="none" w:sz="0" w:space="0" w:color="auto"/>
      </w:divBdr>
    </w:div>
    <w:div w:id="297103885">
      <w:bodyDiv w:val="1"/>
      <w:marLeft w:val="0"/>
      <w:marRight w:val="0"/>
      <w:marTop w:val="0"/>
      <w:marBottom w:val="0"/>
      <w:divBdr>
        <w:top w:val="none" w:sz="0" w:space="0" w:color="auto"/>
        <w:left w:val="none" w:sz="0" w:space="0" w:color="auto"/>
        <w:bottom w:val="none" w:sz="0" w:space="0" w:color="auto"/>
        <w:right w:val="none" w:sz="0" w:space="0" w:color="auto"/>
      </w:divBdr>
    </w:div>
    <w:div w:id="307129411">
      <w:bodyDiv w:val="1"/>
      <w:marLeft w:val="0"/>
      <w:marRight w:val="0"/>
      <w:marTop w:val="0"/>
      <w:marBottom w:val="0"/>
      <w:divBdr>
        <w:top w:val="none" w:sz="0" w:space="0" w:color="auto"/>
        <w:left w:val="none" w:sz="0" w:space="0" w:color="auto"/>
        <w:bottom w:val="none" w:sz="0" w:space="0" w:color="auto"/>
        <w:right w:val="none" w:sz="0" w:space="0" w:color="auto"/>
      </w:divBdr>
    </w:div>
    <w:div w:id="307705863">
      <w:bodyDiv w:val="1"/>
      <w:marLeft w:val="0"/>
      <w:marRight w:val="0"/>
      <w:marTop w:val="0"/>
      <w:marBottom w:val="0"/>
      <w:divBdr>
        <w:top w:val="none" w:sz="0" w:space="0" w:color="auto"/>
        <w:left w:val="none" w:sz="0" w:space="0" w:color="auto"/>
        <w:bottom w:val="none" w:sz="0" w:space="0" w:color="auto"/>
        <w:right w:val="none" w:sz="0" w:space="0" w:color="auto"/>
      </w:divBdr>
    </w:div>
    <w:div w:id="323313624">
      <w:bodyDiv w:val="1"/>
      <w:marLeft w:val="0"/>
      <w:marRight w:val="0"/>
      <w:marTop w:val="0"/>
      <w:marBottom w:val="0"/>
      <w:divBdr>
        <w:top w:val="none" w:sz="0" w:space="0" w:color="auto"/>
        <w:left w:val="none" w:sz="0" w:space="0" w:color="auto"/>
        <w:bottom w:val="none" w:sz="0" w:space="0" w:color="auto"/>
        <w:right w:val="none" w:sz="0" w:space="0" w:color="auto"/>
      </w:divBdr>
    </w:div>
    <w:div w:id="326639511">
      <w:bodyDiv w:val="1"/>
      <w:marLeft w:val="0"/>
      <w:marRight w:val="0"/>
      <w:marTop w:val="0"/>
      <w:marBottom w:val="0"/>
      <w:divBdr>
        <w:top w:val="none" w:sz="0" w:space="0" w:color="auto"/>
        <w:left w:val="none" w:sz="0" w:space="0" w:color="auto"/>
        <w:bottom w:val="none" w:sz="0" w:space="0" w:color="auto"/>
        <w:right w:val="none" w:sz="0" w:space="0" w:color="auto"/>
      </w:divBdr>
    </w:div>
    <w:div w:id="329914642">
      <w:bodyDiv w:val="1"/>
      <w:marLeft w:val="0"/>
      <w:marRight w:val="0"/>
      <w:marTop w:val="0"/>
      <w:marBottom w:val="0"/>
      <w:divBdr>
        <w:top w:val="none" w:sz="0" w:space="0" w:color="auto"/>
        <w:left w:val="none" w:sz="0" w:space="0" w:color="auto"/>
        <w:bottom w:val="none" w:sz="0" w:space="0" w:color="auto"/>
        <w:right w:val="none" w:sz="0" w:space="0" w:color="auto"/>
      </w:divBdr>
    </w:div>
    <w:div w:id="330111254">
      <w:bodyDiv w:val="1"/>
      <w:marLeft w:val="0"/>
      <w:marRight w:val="0"/>
      <w:marTop w:val="0"/>
      <w:marBottom w:val="0"/>
      <w:divBdr>
        <w:top w:val="none" w:sz="0" w:space="0" w:color="auto"/>
        <w:left w:val="none" w:sz="0" w:space="0" w:color="auto"/>
        <w:bottom w:val="none" w:sz="0" w:space="0" w:color="auto"/>
        <w:right w:val="none" w:sz="0" w:space="0" w:color="auto"/>
      </w:divBdr>
    </w:div>
    <w:div w:id="330259391">
      <w:bodyDiv w:val="1"/>
      <w:marLeft w:val="0"/>
      <w:marRight w:val="0"/>
      <w:marTop w:val="0"/>
      <w:marBottom w:val="0"/>
      <w:divBdr>
        <w:top w:val="none" w:sz="0" w:space="0" w:color="auto"/>
        <w:left w:val="none" w:sz="0" w:space="0" w:color="auto"/>
        <w:bottom w:val="none" w:sz="0" w:space="0" w:color="auto"/>
        <w:right w:val="none" w:sz="0" w:space="0" w:color="auto"/>
      </w:divBdr>
    </w:div>
    <w:div w:id="336930936">
      <w:bodyDiv w:val="1"/>
      <w:marLeft w:val="0"/>
      <w:marRight w:val="0"/>
      <w:marTop w:val="0"/>
      <w:marBottom w:val="0"/>
      <w:divBdr>
        <w:top w:val="none" w:sz="0" w:space="0" w:color="auto"/>
        <w:left w:val="none" w:sz="0" w:space="0" w:color="auto"/>
        <w:bottom w:val="none" w:sz="0" w:space="0" w:color="auto"/>
        <w:right w:val="none" w:sz="0" w:space="0" w:color="auto"/>
      </w:divBdr>
    </w:div>
    <w:div w:id="353966208">
      <w:bodyDiv w:val="1"/>
      <w:marLeft w:val="0"/>
      <w:marRight w:val="0"/>
      <w:marTop w:val="0"/>
      <w:marBottom w:val="0"/>
      <w:divBdr>
        <w:top w:val="none" w:sz="0" w:space="0" w:color="auto"/>
        <w:left w:val="none" w:sz="0" w:space="0" w:color="auto"/>
        <w:bottom w:val="none" w:sz="0" w:space="0" w:color="auto"/>
        <w:right w:val="none" w:sz="0" w:space="0" w:color="auto"/>
      </w:divBdr>
    </w:div>
    <w:div w:id="358245184">
      <w:bodyDiv w:val="1"/>
      <w:marLeft w:val="0"/>
      <w:marRight w:val="0"/>
      <w:marTop w:val="0"/>
      <w:marBottom w:val="0"/>
      <w:divBdr>
        <w:top w:val="none" w:sz="0" w:space="0" w:color="auto"/>
        <w:left w:val="none" w:sz="0" w:space="0" w:color="auto"/>
        <w:bottom w:val="none" w:sz="0" w:space="0" w:color="auto"/>
        <w:right w:val="none" w:sz="0" w:space="0" w:color="auto"/>
      </w:divBdr>
    </w:div>
    <w:div w:id="366180300">
      <w:bodyDiv w:val="1"/>
      <w:marLeft w:val="0"/>
      <w:marRight w:val="0"/>
      <w:marTop w:val="0"/>
      <w:marBottom w:val="0"/>
      <w:divBdr>
        <w:top w:val="none" w:sz="0" w:space="0" w:color="auto"/>
        <w:left w:val="none" w:sz="0" w:space="0" w:color="auto"/>
        <w:bottom w:val="none" w:sz="0" w:space="0" w:color="auto"/>
        <w:right w:val="none" w:sz="0" w:space="0" w:color="auto"/>
      </w:divBdr>
    </w:div>
    <w:div w:id="368072903">
      <w:bodyDiv w:val="1"/>
      <w:marLeft w:val="0"/>
      <w:marRight w:val="0"/>
      <w:marTop w:val="0"/>
      <w:marBottom w:val="0"/>
      <w:divBdr>
        <w:top w:val="none" w:sz="0" w:space="0" w:color="auto"/>
        <w:left w:val="none" w:sz="0" w:space="0" w:color="auto"/>
        <w:bottom w:val="none" w:sz="0" w:space="0" w:color="auto"/>
        <w:right w:val="none" w:sz="0" w:space="0" w:color="auto"/>
      </w:divBdr>
    </w:div>
    <w:div w:id="370616699">
      <w:bodyDiv w:val="1"/>
      <w:marLeft w:val="0"/>
      <w:marRight w:val="0"/>
      <w:marTop w:val="0"/>
      <w:marBottom w:val="0"/>
      <w:divBdr>
        <w:top w:val="none" w:sz="0" w:space="0" w:color="auto"/>
        <w:left w:val="none" w:sz="0" w:space="0" w:color="auto"/>
        <w:bottom w:val="none" w:sz="0" w:space="0" w:color="auto"/>
        <w:right w:val="none" w:sz="0" w:space="0" w:color="auto"/>
      </w:divBdr>
    </w:div>
    <w:div w:id="379398177">
      <w:bodyDiv w:val="1"/>
      <w:marLeft w:val="0"/>
      <w:marRight w:val="0"/>
      <w:marTop w:val="0"/>
      <w:marBottom w:val="0"/>
      <w:divBdr>
        <w:top w:val="none" w:sz="0" w:space="0" w:color="auto"/>
        <w:left w:val="none" w:sz="0" w:space="0" w:color="auto"/>
        <w:bottom w:val="none" w:sz="0" w:space="0" w:color="auto"/>
        <w:right w:val="none" w:sz="0" w:space="0" w:color="auto"/>
      </w:divBdr>
    </w:div>
    <w:div w:id="383067540">
      <w:bodyDiv w:val="1"/>
      <w:marLeft w:val="0"/>
      <w:marRight w:val="0"/>
      <w:marTop w:val="0"/>
      <w:marBottom w:val="0"/>
      <w:divBdr>
        <w:top w:val="none" w:sz="0" w:space="0" w:color="auto"/>
        <w:left w:val="none" w:sz="0" w:space="0" w:color="auto"/>
        <w:bottom w:val="none" w:sz="0" w:space="0" w:color="auto"/>
        <w:right w:val="none" w:sz="0" w:space="0" w:color="auto"/>
      </w:divBdr>
    </w:div>
    <w:div w:id="388456785">
      <w:bodyDiv w:val="1"/>
      <w:marLeft w:val="0"/>
      <w:marRight w:val="0"/>
      <w:marTop w:val="0"/>
      <w:marBottom w:val="0"/>
      <w:divBdr>
        <w:top w:val="none" w:sz="0" w:space="0" w:color="auto"/>
        <w:left w:val="none" w:sz="0" w:space="0" w:color="auto"/>
        <w:bottom w:val="none" w:sz="0" w:space="0" w:color="auto"/>
        <w:right w:val="none" w:sz="0" w:space="0" w:color="auto"/>
      </w:divBdr>
    </w:div>
    <w:div w:id="389889036">
      <w:bodyDiv w:val="1"/>
      <w:marLeft w:val="0"/>
      <w:marRight w:val="0"/>
      <w:marTop w:val="0"/>
      <w:marBottom w:val="0"/>
      <w:divBdr>
        <w:top w:val="none" w:sz="0" w:space="0" w:color="auto"/>
        <w:left w:val="none" w:sz="0" w:space="0" w:color="auto"/>
        <w:bottom w:val="none" w:sz="0" w:space="0" w:color="auto"/>
        <w:right w:val="none" w:sz="0" w:space="0" w:color="auto"/>
      </w:divBdr>
    </w:div>
    <w:div w:id="402681500">
      <w:bodyDiv w:val="1"/>
      <w:marLeft w:val="0"/>
      <w:marRight w:val="0"/>
      <w:marTop w:val="0"/>
      <w:marBottom w:val="0"/>
      <w:divBdr>
        <w:top w:val="none" w:sz="0" w:space="0" w:color="auto"/>
        <w:left w:val="none" w:sz="0" w:space="0" w:color="auto"/>
        <w:bottom w:val="none" w:sz="0" w:space="0" w:color="auto"/>
        <w:right w:val="none" w:sz="0" w:space="0" w:color="auto"/>
      </w:divBdr>
    </w:div>
    <w:div w:id="404298153">
      <w:bodyDiv w:val="1"/>
      <w:marLeft w:val="0"/>
      <w:marRight w:val="0"/>
      <w:marTop w:val="0"/>
      <w:marBottom w:val="0"/>
      <w:divBdr>
        <w:top w:val="none" w:sz="0" w:space="0" w:color="auto"/>
        <w:left w:val="none" w:sz="0" w:space="0" w:color="auto"/>
        <w:bottom w:val="none" w:sz="0" w:space="0" w:color="auto"/>
        <w:right w:val="none" w:sz="0" w:space="0" w:color="auto"/>
      </w:divBdr>
    </w:div>
    <w:div w:id="406927326">
      <w:bodyDiv w:val="1"/>
      <w:marLeft w:val="0"/>
      <w:marRight w:val="0"/>
      <w:marTop w:val="0"/>
      <w:marBottom w:val="0"/>
      <w:divBdr>
        <w:top w:val="none" w:sz="0" w:space="0" w:color="auto"/>
        <w:left w:val="none" w:sz="0" w:space="0" w:color="auto"/>
        <w:bottom w:val="none" w:sz="0" w:space="0" w:color="auto"/>
        <w:right w:val="none" w:sz="0" w:space="0" w:color="auto"/>
      </w:divBdr>
    </w:div>
    <w:div w:id="428236859">
      <w:bodyDiv w:val="1"/>
      <w:marLeft w:val="0"/>
      <w:marRight w:val="0"/>
      <w:marTop w:val="0"/>
      <w:marBottom w:val="0"/>
      <w:divBdr>
        <w:top w:val="none" w:sz="0" w:space="0" w:color="auto"/>
        <w:left w:val="none" w:sz="0" w:space="0" w:color="auto"/>
        <w:bottom w:val="none" w:sz="0" w:space="0" w:color="auto"/>
        <w:right w:val="none" w:sz="0" w:space="0" w:color="auto"/>
      </w:divBdr>
    </w:div>
    <w:div w:id="431828259">
      <w:bodyDiv w:val="1"/>
      <w:marLeft w:val="0"/>
      <w:marRight w:val="0"/>
      <w:marTop w:val="0"/>
      <w:marBottom w:val="0"/>
      <w:divBdr>
        <w:top w:val="none" w:sz="0" w:space="0" w:color="auto"/>
        <w:left w:val="none" w:sz="0" w:space="0" w:color="auto"/>
        <w:bottom w:val="none" w:sz="0" w:space="0" w:color="auto"/>
        <w:right w:val="none" w:sz="0" w:space="0" w:color="auto"/>
      </w:divBdr>
    </w:div>
    <w:div w:id="458304718">
      <w:bodyDiv w:val="1"/>
      <w:marLeft w:val="0"/>
      <w:marRight w:val="0"/>
      <w:marTop w:val="0"/>
      <w:marBottom w:val="0"/>
      <w:divBdr>
        <w:top w:val="none" w:sz="0" w:space="0" w:color="auto"/>
        <w:left w:val="none" w:sz="0" w:space="0" w:color="auto"/>
        <w:bottom w:val="none" w:sz="0" w:space="0" w:color="auto"/>
        <w:right w:val="none" w:sz="0" w:space="0" w:color="auto"/>
      </w:divBdr>
    </w:div>
    <w:div w:id="459035071">
      <w:bodyDiv w:val="1"/>
      <w:marLeft w:val="0"/>
      <w:marRight w:val="0"/>
      <w:marTop w:val="0"/>
      <w:marBottom w:val="0"/>
      <w:divBdr>
        <w:top w:val="none" w:sz="0" w:space="0" w:color="auto"/>
        <w:left w:val="none" w:sz="0" w:space="0" w:color="auto"/>
        <w:bottom w:val="none" w:sz="0" w:space="0" w:color="auto"/>
        <w:right w:val="none" w:sz="0" w:space="0" w:color="auto"/>
      </w:divBdr>
    </w:div>
    <w:div w:id="461465703">
      <w:bodyDiv w:val="1"/>
      <w:marLeft w:val="0"/>
      <w:marRight w:val="0"/>
      <w:marTop w:val="0"/>
      <w:marBottom w:val="0"/>
      <w:divBdr>
        <w:top w:val="none" w:sz="0" w:space="0" w:color="auto"/>
        <w:left w:val="none" w:sz="0" w:space="0" w:color="auto"/>
        <w:bottom w:val="none" w:sz="0" w:space="0" w:color="auto"/>
        <w:right w:val="none" w:sz="0" w:space="0" w:color="auto"/>
      </w:divBdr>
    </w:div>
    <w:div w:id="464543576">
      <w:bodyDiv w:val="1"/>
      <w:marLeft w:val="0"/>
      <w:marRight w:val="0"/>
      <w:marTop w:val="0"/>
      <w:marBottom w:val="0"/>
      <w:divBdr>
        <w:top w:val="none" w:sz="0" w:space="0" w:color="auto"/>
        <w:left w:val="none" w:sz="0" w:space="0" w:color="auto"/>
        <w:bottom w:val="none" w:sz="0" w:space="0" w:color="auto"/>
        <w:right w:val="none" w:sz="0" w:space="0" w:color="auto"/>
      </w:divBdr>
    </w:div>
    <w:div w:id="470948808">
      <w:bodyDiv w:val="1"/>
      <w:marLeft w:val="0"/>
      <w:marRight w:val="0"/>
      <w:marTop w:val="0"/>
      <w:marBottom w:val="0"/>
      <w:divBdr>
        <w:top w:val="none" w:sz="0" w:space="0" w:color="auto"/>
        <w:left w:val="none" w:sz="0" w:space="0" w:color="auto"/>
        <w:bottom w:val="none" w:sz="0" w:space="0" w:color="auto"/>
        <w:right w:val="none" w:sz="0" w:space="0" w:color="auto"/>
      </w:divBdr>
    </w:div>
    <w:div w:id="474219471">
      <w:bodyDiv w:val="1"/>
      <w:marLeft w:val="0"/>
      <w:marRight w:val="0"/>
      <w:marTop w:val="0"/>
      <w:marBottom w:val="0"/>
      <w:divBdr>
        <w:top w:val="none" w:sz="0" w:space="0" w:color="auto"/>
        <w:left w:val="none" w:sz="0" w:space="0" w:color="auto"/>
        <w:bottom w:val="none" w:sz="0" w:space="0" w:color="auto"/>
        <w:right w:val="none" w:sz="0" w:space="0" w:color="auto"/>
      </w:divBdr>
    </w:div>
    <w:div w:id="476924603">
      <w:bodyDiv w:val="1"/>
      <w:marLeft w:val="0"/>
      <w:marRight w:val="0"/>
      <w:marTop w:val="0"/>
      <w:marBottom w:val="0"/>
      <w:divBdr>
        <w:top w:val="none" w:sz="0" w:space="0" w:color="auto"/>
        <w:left w:val="none" w:sz="0" w:space="0" w:color="auto"/>
        <w:bottom w:val="none" w:sz="0" w:space="0" w:color="auto"/>
        <w:right w:val="none" w:sz="0" w:space="0" w:color="auto"/>
      </w:divBdr>
    </w:div>
    <w:div w:id="488987772">
      <w:bodyDiv w:val="1"/>
      <w:marLeft w:val="0"/>
      <w:marRight w:val="0"/>
      <w:marTop w:val="0"/>
      <w:marBottom w:val="0"/>
      <w:divBdr>
        <w:top w:val="none" w:sz="0" w:space="0" w:color="auto"/>
        <w:left w:val="none" w:sz="0" w:space="0" w:color="auto"/>
        <w:bottom w:val="none" w:sz="0" w:space="0" w:color="auto"/>
        <w:right w:val="none" w:sz="0" w:space="0" w:color="auto"/>
      </w:divBdr>
    </w:div>
    <w:div w:id="490483847">
      <w:bodyDiv w:val="1"/>
      <w:marLeft w:val="0"/>
      <w:marRight w:val="0"/>
      <w:marTop w:val="0"/>
      <w:marBottom w:val="0"/>
      <w:divBdr>
        <w:top w:val="none" w:sz="0" w:space="0" w:color="auto"/>
        <w:left w:val="none" w:sz="0" w:space="0" w:color="auto"/>
        <w:bottom w:val="none" w:sz="0" w:space="0" w:color="auto"/>
        <w:right w:val="none" w:sz="0" w:space="0" w:color="auto"/>
      </w:divBdr>
    </w:div>
    <w:div w:id="497812485">
      <w:bodyDiv w:val="1"/>
      <w:marLeft w:val="0"/>
      <w:marRight w:val="0"/>
      <w:marTop w:val="0"/>
      <w:marBottom w:val="0"/>
      <w:divBdr>
        <w:top w:val="none" w:sz="0" w:space="0" w:color="auto"/>
        <w:left w:val="none" w:sz="0" w:space="0" w:color="auto"/>
        <w:bottom w:val="none" w:sz="0" w:space="0" w:color="auto"/>
        <w:right w:val="none" w:sz="0" w:space="0" w:color="auto"/>
      </w:divBdr>
    </w:div>
    <w:div w:id="502935800">
      <w:bodyDiv w:val="1"/>
      <w:marLeft w:val="0"/>
      <w:marRight w:val="0"/>
      <w:marTop w:val="0"/>
      <w:marBottom w:val="0"/>
      <w:divBdr>
        <w:top w:val="none" w:sz="0" w:space="0" w:color="auto"/>
        <w:left w:val="none" w:sz="0" w:space="0" w:color="auto"/>
        <w:bottom w:val="none" w:sz="0" w:space="0" w:color="auto"/>
        <w:right w:val="none" w:sz="0" w:space="0" w:color="auto"/>
      </w:divBdr>
    </w:div>
    <w:div w:id="508905332">
      <w:bodyDiv w:val="1"/>
      <w:marLeft w:val="0"/>
      <w:marRight w:val="0"/>
      <w:marTop w:val="0"/>
      <w:marBottom w:val="0"/>
      <w:divBdr>
        <w:top w:val="none" w:sz="0" w:space="0" w:color="auto"/>
        <w:left w:val="none" w:sz="0" w:space="0" w:color="auto"/>
        <w:bottom w:val="none" w:sz="0" w:space="0" w:color="auto"/>
        <w:right w:val="none" w:sz="0" w:space="0" w:color="auto"/>
      </w:divBdr>
    </w:div>
    <w:div w:id="516896127">
      <w:bodyDiv w:val="1"/>
      <w:marLeft w:val="0"/>
      <w:marRight w:val="0"/>
      <w:marTop w:val="0"/>
      <w:marBottom w:val="0"/>
      <w:divBdr>
        <w:top w:val="none" w:sz="0" w:space="0" w:color="auto"/>
        <w:left w:val="none" w:sz="0" w:space="0" w:color="auto"/>
        <w:bottom w:val="none" w:sz="0" w:space="0" w:color="auto"/>
        <w:right w:val="none" w:sz="0" w:space="0" w:color="auto"/>
      </w:divBdr>
    </w:div>
    <w:div w:id="534656484">
      <w:bodyDiv w:val="1"/>
      <w:marLeft w:val="0"/>
      <w:marRight w:val="0"/>
      <w:marTop w:val="0"/>
      <w:marBottom w:val="0"/>
      <w:divBdr>
        <w:top w:val="none" w:sz="0" w:space="0" w:color="auto"/>
        <w:left w:val="none" w:sz="0" w:space="0" w:color="auto"/>
        <w:bottom w:val="none" w:sz="0" w:space="0" w:color="auto"/>
        <w:right w:val="none" w:sz="0" w:space="0" w:color="auto"/>
      </w:divBdr>
    </w:div>
    <w:div w:id="538131348">
      <w:bodyDiv w:val="1"/>
      <w:marLeft w:val="0"/>
      <w:marRight w:val="0"/>
      <w:marTop w:val="0"/>
      <w:marBottom w:val="0"/>
      <w:divBdr>
        <w:top w:val="none" w:sz="0" w:space="0" w:color="auto"/>
        <w:left w:val="none" w:sz="0" w:space="0" w:color="auto"/>
        <w:bottom w:val="none" w:sz="0" w:space="0" w:color="auto"/>
        <w:right w:val="none" w:sz="0" w:space="0" w:color="auto"/>
      </w:divBdr>
    </w:div>
    <w:div w:id="550575304">
      <w:bodyDiv w:val="1"/>
      <w:marLeft w:val="0"/>
      <w:marRight w:val="0"/>
      <w:marTop w:val="0"/>
      <w:marBottom w:val="0"/>
      <w:divBdr>
        <w:top w:val="none" w:sz="0" w:space="0" w:color="auto"/>
        <w:left w:val="none" w:sz="0" w:space="0" w:color="auto"/>
        <w:bottom w:val="none" w:sz="0" w:space="0" w:color="auto"/>
        <w:right w:val="none" w:sz="0" w:space="0" w:color="auto"/>
      </w:divBdr>
    </w:div>
    <w:div w:id="555556551">
      <w:bodyDiv w:val="1"/>
      <w:marLeft w:val="0"/>
      <w:marRight w:val="0"/>
      <w:marTop w:val="0"/>
      <w:marBottom w:val="0"/>
      <w:divBdr>
        <w:top w:val="none" w:sz="0" w:space="0" w:color="auto"/>
        <w:left w:val="none" w:sz="0" w:space="0" w:color="auto"/>
        <w:bottom w:val="none" w:sz="0" w:space="0" w:color="auto"/>
        <w:right w:val="none" w:sz="0" w:space="0" w:color="auto"/>
      </w:divBdr>
    </w:div>
    <w:div w:id="562183953">
      <w:bodyDiv w:val="1"/>
      <w:marLeft w:val="0"/>
      <w:marRight w:val="0"/>
      <w:marTop w:val="0"/>
      <w:marBottom w:val="0"/>
      <w:divBdr>
        <w:top w:val="none" w:sz="0" w:space="0" w:color="auto"/>
        <w:left w:val="none" w:sz="0" w:space="0" w:color="auto"/>
        <w:bottom w:val="none" w:sz="0" w:space="0" w:color="auto"/>
        <w:right w:val="none" w:sz="0" w:space="0" w:color="auto"/>
      </w:divBdr>
    </w:div>
    <w:div w:id="565258888">
      <w:bodyDiv w:val="1"/>
      <w:marLeft w:val="0"/>
      <w:marRight w:val="0"/>
      <w:marTop w:val="0"/>
      <w:marBottom w:val="0"/>
      <w:divBdr>
        <w:top w:val="none" w:sz="0" w:space="0" w:color="auto"/>
        <w:left w:val="none" w:sz="0" w:space="0" w:color="auto"/>
        <w:bottom w:val="none" w:sz="0" w:space="0" w:color="auto"/>
        <w:right w:val="none" w:sz="0" w:space="0" w:color="auto"/>
      </w:divBdr>
    </w:div>
    <w:div w:id="567376109">
      <w:bodyDiv w:val="1"/>
      <w:marLeft w:val="0"/>
      <w:marRight w:val="0"/>
      <w:marTop w:val="0"/>
      <w:marBottom w:val="0"/>
      <w:divBdr>
        <w:top w:val="none" w:sz="0" w:space="0" w:color="auto"/>
        <w:left w:val="none" w:sz="0" w:space="0" w:color="auto"/>
        <w:bottom w:val="none" w:sz="0" w:space="0" w:color="auto"/>
        <w:right w:val="none" w:sz="0" w:space="0" w:color="auto"/>
      </w:divBdr>
    </w:div>
    <w:div w:id="578754356">
      <w:bodyDiv w:val="1"/>
      <w:marLeft w:val="0"/>
      <w:marRight w:val="0"/>
      <w:marTop w:val="0"/>
      <w:marBottom w:val="0"/>
      <w:divBdr>
        <w:top w:val="none" w:sz="0" w:space="0" w:color="auto"/>
        <w:left w:val="none" w:sz="0" w:space="0" w:color="auto"/>
        <w:bottom w:val="none" w:sz="0" w:space="0" w:color="auto"/>
        <w:right w:val="none" w:sz="0" w:space="0" w:color="auto"/>
      </w:divBdr>
    </w:div>
    <w:div w:id="587036882">
      <w:bodyDiv w:val="1"/>
      <w:marLeft w:val="0"/>
      <w:marRight w:val="0"/>
      <w:marTop w:val="0"/>
      <w:marBottom w:val="0"/>
      <w:divBdr>
        <w:top w:val="none" w:sz="0" w:space="0" w:color="auto"/>
        <w:left w:val="none" w:sz="0" w:space="0" w:color="auto"/>
        <w:bottom w:val="none" w:sz="0" w:space="0" w:color="auto"/>
        <w:right w:val="none" w:sz="0" w:space="0" w:color="auto"/>
      </w:divBdr>
    </w:div>
    <w:div w:id="589047155">
      <w:bodyDiv w:val="1"/>
      <w:marLeft w:val="0"/>
      <w:marRight w:val="0"/>
      <w:marTop w:val="0"/>
      <w:marBottom w:val="0"/>
      <w:divBdr>
        <w:top w:val="none" w:sz="0" w:space="0" w:color="auto"/>
        <w:left w:val="none" w:sz="0" w:space="0" w:color="auto"/>
        <w:bottom w:val="none" w:sz="0" w:space="0" w:color="auto"/>
        <w:right w:val="none" w:sz="0" w:space="0" w:color="auto"/>
      </w:divBdr>
    </w:div>
    <w:div w:id="590236047">
      <w:bodyDiv w:val="1"/>
      <w:marLeft w:val="0"/>
      <w:marRight w:val="0"/>
      <w:marTop w:val="0"/>
      <w:marBottom w:val="0"/>
      <w:divBdr>
        <w:top w:val="none" w:sz="0" w:space="0" w:color="auto"/>
        <w:left w:val="none" w:sz="0" w:space="0" w:color="auto"/>
        <w:bottom w:val="none" w:sz="0" w:space="0" w:color="auto"/>
        <w:right w:val="none" w:sz="0" w:space="0" w:color="auto"/>
      </w:divBdr>
    </w:div>
    <w:div w:id="592133042">
      <w:bodyDiv w:val="1"/>
      <w:marLeft w:val="0"/>
      <w:marRight w:val="0"/>
      <w:marTop w:val="0"/>
      <w:marBottom w:val="0"/>
      <w:divBdr>
        <w:top w:val="none" w:sz="0" w:space="0" w:color="auto"/>
        <w:left w:val="none" w:sz="0" w:space="0" w:color="auto"/>
        <w:bottom w:val="none" w:sz="0" w:space="0" w:color="auto"/>
        <w:right w:val="none" w:sz="0" w:space="0" w:color="auto"/>
      </w:divBdr>
    </w:div>
    <w:div w:id="593243213">
      <w:bodyDiv w:val="1"/>
      <w:marLeft w:val="0"/>
      <w:marRight w:val="0"/>
      <w:marTop w:val="0"/>
      <w:marBottom w:val="0"/>
      <w:divBdr>
        <w:top w:val="none" w:sz="0" w:space="0" w:color="auto"/>
        <w:left w:val="none" w:sz="0" w:space="0" w:color="auto"/>
        <w:bottom w:val="none" w:sz="0" w:space="0" w:color="auto"/>
        <w:right w:val="none" w:sz="0" w:space="0" w:color="auto"/>
      </w:divBdr>
    </w:div>
    <w:div w:id="594556745">
      <w:bodyDiv w:val="1"/>
      <w:marLeft w:val="0"/>
      <w:marRight w:val="0"/>
      <w:marTop w:val="0"/>
      <w:marBottom w:val="0"/>
      <w:divBdr>
        <w:top w:val="none" w:sz="0" w:space="0" w:color="auto"/>
        <w:left w:val="none" w:sz="0" w:space="0" w:color="auto"/>
        <w:bottom w:val="none" w:sz="0" w:space="0" w:color="auto"/>
        <w:right w:val="none" w:sz="0" w:space="0" w:color="auto"/>
      </w:divBdr>
    </w:div>
    <w:div w:id="606624296">
      <w:bodyDiv w:val="1"/>
      <w:marLeft w:val="0"/>
      <w:marRight w:val="0"/>
      <w:marTop w:val="0"/>
      <w:marBottom w:val="0"/>
      <w:divBdr>
        <w:top w:val="none" w:sz="0" w:space="0" w:color="auto"/>
        <w:left w:val="none" w:sz="0" w:space="0" w:color="auto"/>
        <w:bottom w:val="none" w:sz="0" w:space="0" w:color="auto"/>
        <w:right w:val="none" w:sz="0" w:space="0" w:color="auto"/>
      </w:divBdr>
    </w:div>
    <w:div w:id="609897486">
      <w:bodyDiv w:val="1"/>
      <w:marLeft w:val="0"/>
      <w:marRight w:val="0"/>
      <w:marTop w:val="0"/>
      <w:marBottom w:val="0"/>
      <w:divBdr>
        <w:top w:val="none" w:sz="0" w:space="0" w:color="auto"/>
        <w:left w:val="none" w:sz="0" w:space="0" w:color="auto"/>
        <w:bottom w:val="none" w:sz="0" w:space="0" w:color="auto"/>
        <w:right w:val="none" w:sz="0" w:space="0" w:color="auto"/>
      </w:divBdr>
    </w:div>
    <w:div w:id="610015585">
      <w:bodyDiv w:val="1"/>
      <w:marLeft w:val="0"/>
      <w:marRight w:val="0"/>
      <w:marTop w:val="0"/>
      <w:marBottom w:val="0"/>
      <w:divBdr>
        <w:top w:val="none" w:sz="0" w:space="0" w:color="auto"/>
        <w:left w:val="none" w:sz="0" w:space="0" w:color="auto"/>
        <w:bottom w:val="none" w:sz="0" w:space="0" w:color="auto"/>
        <w:right w:val="none" w:sz="0" w:space="0" w:color="auto"/>
      </w:divBdr>
    </w:div>
    <w:div w:id="610866463">
      <w:bodyDiv w:val="1"/>
      <w:marLeft w:val="0"/>
      <w:marRight w:val="0"/>
      <w:marTop w:val="0"/>
      <w:marBottom w:val="0"/>
      <w:divBdr>
        <w:top w:val="none" w:sz="0" w:space="0" w:color="auto"/>
        <w:left w:val="none" w:sz="0" w:space="0" w:color="auto"/>
        <w:bottom w:val="none" w:sz="0" w:space="0" w:color="auto"/>
        <w:right w:val="none" w:sz="0" w:space="0" w:color="auto"/>
      </w:divBdr>
    </w:div>
    <w:div w:id="620575092">
      <w:bodyDiv w:val="1"/>
      <w:marLeft w:val="0"/>
      <w:marRight w:val="0"/>
      <w:marTop w:val="0"/>
      <w:marBottom w:val="0"/>
      <w:divBdr>
        <w:top w:val="none" w:sz="0" w:space="0" w:color="auto"/>
        <w:left w:val="none" w:sz="0" w:space="0" w:color="auto"/>
        <w:bottom w:val="none" w:sz="0" w:space="0" w:color="auto"/>
        <w:right w:val="none" w:sz="0" w:space="0" w:color="auto"/>
      </w:divBdr>
    </w:div>
    <w:div w:id="621114432">
      <w:bodyDiv w:val="1"/>
      <w:marLeft w:val="0"/>
      <w:marRight w:val="0"/>
      <w:marTop w:val="0"/>
      <w:marBottom w:val="0"/>
      <w:divBdr>
        <w:top w:val="none" w:sz="0" w:space="0" w:color="auto"/>
        <w:left w:val="none" w:sz="0" w:space="0" w:color="auto"/>
        <w:bottom w:val="none" w:sz="0" w:space="0" w:color="auto"/>
        <w:right w:val="none" w:sz="0" w:space="0" w:color="auto"/>
      </w:divBdr>
    </w:div>
    <w:div w:id="641693934">
      <w:bodyDiv w:val="1"/>
      <w:marLeft w:val="0"/>
      <w:marRight w:val="0"/>
      <w:marTop w:val="0"/>
      <w:marBottom w:val="0"/>
      <w:divBdr>
        <w:top w:val="none" w:sz="0" w:space="0" w:color="auto"/>
        <w:left w:val="none" w:sz="0" w:space="0" w:color="auto"/>
        <w:bottom w:val="none" w:sz="0" w:space="0" w:color="auto"/>
        <w:right w:val="none" w:sz="0" w:space="0" w:color="auto"/>
      </w:divBdr>
    </w:div>
    <w:div w:id="643196395">
      <w:bodyDiv w:val="1"/>
      <w:marLeft w:val="0"/>
      <w:marRight w:val="0"/>
      <w:marTop w:val="0"/>
      <w:marBottom w:val="0"/>
      <w:divBdr>
        <w:top w:val="none" w:sz="0" w:space="0" w:color="auto"/>
        <w:left w:val="none" w:sz="0" w:space="0" w:color="auto"/>
        <w:bottom w:val="none" w:sz="0" w:space="0" w:color="auto"/>
        <w:right w:val="none" w:sz="0" w:space="0" w:color="auto"/>
      </w:divBdr>
    </w:div>
    <w:div w:id="661012578">
      <w:bodyDiv w:val="1"/>
      <w:marLeft w:val="0"/>
      <w:marRight w:val="0"/>
      <w:marTop w:val="0"/>
      <w:marBottom w:val="0"/>
      <w:divBdr>
        <w:top w:val="none" w:sz="0" w:space="0" w:color="auto"/>
        <w:left w:val="none" w:sz="0" w:space="0" w:color="auto"/>
        <w:bottom w:val="none" w:sz="0" w:space="0" w:color="auto"/>
        <w:right w:val="none" w:sz="0" w:space="0" w:color="auto"/>
      </w:divBdr>
    </w:div>
    <w:div w:id="681661624">
      <w:bodyDiv w:val="1"/>
      <w:marLeft w:val="0"/>
      <w:marRight w:val="0"/>
      <w:marTop w:val="0"/>
      <w:marBottom w:val="0"/>
      <w:divBdr>
        <w:top w:val="none" w:sz="0" w:space="0" w:color="auto"/>
        <w:left w:val="none" w:sz="0" w:space="0" w:color="auto"/>
        <w:bottom w:val="none" w:sz="0" w:space="0" w:color="auto"/>
        <w:right w:val="none" w:sz="0" w:space="0" w:color="auto"/>
      </w:divBdr>
    </w:div>
    <w:div w:id="715009683">
      <w:bodyDiv w:val="1"/>
      <w:marLeft w:val="0"/>
      <w:marRight w:val="0"/>
      <w:marTop w:val="0"/>
      <w:marBottom w:val="0"/>
      <w:divBdr>
        <w:top w:val="none" w:sz="0" w:space="0" w:color="auto"/>
        <w:left w:val="none" w:sz="0" w:space="0" w:color="auto"/>
        <w:bottom w:val="none" w:sz="0" w:space="0" w:color="auto"/>
        <w:right w:val="none" w:sz="0" w:space="0" w:color="auto"/>
      </w:divBdr>
    </w:div>
    <w:div w:id="725034732">
      <w:bodyDiv w:val="1"/>
      <w:marLeft w:val="0"/>
      <w:marRight w:val="0"/>
      <w:marTop w:val="0"/>
      <w:marBottom w:val="0"/>
      <w:divBdr>
        <w:top w:val="none" w:sz="0" w:space="0" w:color="auto"/>
        <w:left w:val="none" w:sz="0" w:space="0" w:color="auto"/>
        <w:bottom w:val="none" w:sz="0" w:space="0" w:color="auto"/>
        <w:right w:val="none" w:sz="0" w:space="0" w:color="auto"/>
      </w:divBdr>
    </w:div>
    <w:div w:id="730930952">
      <w:bodyDiv w:val="1"/>
      <w:marLeft w:val="0"/>
      <w:marRight w:val="0"/>
      <w:marTop w:val="0"/>
      <w:marBottom w:val="0"/>
      <w:divBdr>
        <w:top w:val="none" w:sz="0" w:space="0" w:color="auto"/>
        <w:left w:val="none" w:sz="0" w:space="0" w:color="auto"/>
        <w:bottom w:val="none" w:sz="0" w:space="0" w:color="auto"/>
        <w:right w:val="none" w:sz="0" w:space="0" w:color="auto"/>
      </w:divBdr>
    </w:div>
    <w:div w:id="733742086">
      <w:bodyDiv w:val="1"/>
      <w:marLeft w:val="0"/>
      <w:marRight w:val="0"/>
      <w:marTop w:val="0"/>
      <w:marBottom w:val="0"/>
      <w:divBdr>
        <w:top w:val="none" w:sz="0" w:space="0" w:color="auto"/>
        <w:left w:val="none" w:sz="0" w:space="0" w:color="auto"/>
        <w:bottom w:val="none" w:sz="0" w:space="0" w:color="auto"/>
        <w:right w:val="none" w:sz="0" w:space="0" w:color="auto"/>
      </w:divBdr>
    </w:div>
    <w:div w:id="750349150">
      <w:bodyDiv w:val="1"/>
      <w:marLeft w:val="0"/>
      <w:marRight w:val="0"/>
      <w:marTop w:val="0"/>
      <w:marBottom w:val="0"/>
      <w:divBdr>
        <w:top w:val="none" w:sz="0" w:space="0" w:color="auto"/>
        <w:left w:val="none" w:sz="0" w:space="0" w:color="auto"/>
        <w:bottom w:val="none" w:sz="0" w:space="0" w:color="auto"/>
        <w:right w:val="none" w:sz="0" w:space="0" w:color="auto"/>
      </w:divBdr>
    </w:div>
    <w:div w:id="753548946">
      <w:bodyDiv w:val="1"/>
      <w:marLeft w:val="0"/>
      <w:marRight w:val="0"/>
      <w:marTop w:val="0"/>
      <w:marBottom w:val="0"/>
      <w:divBdr>
        <w:top w:val="none" w:sz="0" w:space="0" w:color="auto"/>
        <w:left w:val="none" w:sz="0" w:space="0" w:color="auto"/>
        <w:bottom w:val="none" w:sz="0" w:space="0" w:color="auto"/>
        <w:right w:val="none" w:sz="0" w:space="0" w:color="auto"/>
      </w:divBdr>
    </w:div>
    <w:div w:id="761267053">
      <w:bodyDiv w:val="1"/>
      <w:marLeft w:val="0"/>
      <w:marRight w:val="0"/>
      <w:marTop w:val="0"/>
      <w:marBottom w:val="0"/>
      <w:divBdr>
        <w:top w:val="none" w:sz="0" w:space="0" w:color="auto"/>
        <w:left w:val="none" w:sz="0" w:space="0" w:color="auto"/>
        <w:bottom w:val="none" w:sz="0" w:space="0" w:color="auto"/>
        <w:right w:val="none" w:sz="0" w:space="0" w:color="auto"/>
      </w:divBdr>
    </w:div>
    <w:div w:id="762805073">
      <w:bodyDiv w:val="1"/>
      <w:marLeft w:val="0"/>
      <w:marRight w:val="0"/>
      <w:marTop w:val="0"/>
      <w:marBottom w:val="0"/>
      <w:divBdr>
        <w:top w:val="none" w:sz="0" w:space="0" w:color="auto"/>
        <w:left w:val="none" w:sz="0" w:space="0" w:color="auto"/>
        <w:bottom w:val="none" w:sz="0" w:space="0" w:color="auto"/>
        <w:right w:val="none" w:sz="0" w:space="0" w:color="auto"/>
      </w:divBdr>
    </w:div>
    <w:div w:id="763914959">
      <w:bodyDiv w:val="1"/>
      <w:marLeft w:val="0"/>
      <w:marRight w:val="0"/>
      <w:marTop w:val="0"/>
      <w:marBottom w:val="0"/>
      <w:divBdr>
        <w:top w:val="none" w:sz="0" w:space="0" w:color="auto"/>
        <w:left w:val="none" w:sz="0" w:space="0" w:color="auto"/>
        <w:bottom w:val="none" w:sz="0" w:space="0" w:color="auto"/>
        <w:right w:val="none" w:sz="0" w:space="0" w:color="auto"/>
      </w:divBdr>
    </w:div>
    <w:div w:id="763917545">
      <w:bodyDiv w:val="1"/>
      <w:marLeft w:val="0"/>
      <w:marRight w:val="0"/>
      <w:marTop w:val="0"/>
      <w:marBottom w:val="0"/>
      <w:divBdr>
        <w:top w:val="none" w:sz="0" w:space="0" w:color="auto"/>
        <w:left w:val="none" w:sz="0" w:space="0" w:color="auto"/>
        <w:bottom w:val="none" w:sz="0" w:space="0" w:color="auto"/>
        <w:right w:val="none" w:sz="0" w:space="0" w:color="auto"/>
      </w:divBdr>
    </w:div>
    <w:div w:id="783500106">
      <w:bodyDiv w:val="1"/>
      <w:marLeft w:val="0"/>
      <w:marRight w:val="0"/>
      <w:marTop w:val="0"/>
      <w:marBottom w:val="0"/>
      <w:divBdr>
        <w:top w:val="none" w:sz="0" w:space="0" w:color="auto"/>
        <w:left w:val="none" w:sz="0" w:space="0" w:color="auto"/>
        <w:bottom w:val="none" w:sz="0" w:space="0" w:color="auto"/>
        <w:right w:val="none" w:sz="0" w:space="0" w:color="auto"/>
      </w:divBdr>
    </w:div>
    <w:div w:id="802650622">
      <w:bodyDiv w:val="1"/>
      <w:marLeft w:val="0"/>
      <w:marRight w:val="0"/>
      <w:marTop w:val="0"/>
      <w:marBottom w:val="0"/>
      <w:divBdr>
        <w:top w:val="none" w:sz="0" w:space="0" w:color="auto"/>
        <w:left w:val="none" w:sz="0" w:space="0" w:color="auto"/>
        <w:bottom w:val="none" w:sz="0" w:space="0" w:color="auto"/>
        <w:right w:val="none" w:sz="0" w:space="0" w:color="auto"/>
      </w:divBdr>
    </w:div>
    <w:div w:id="810757174">
      <w:bodyDiv w:val="1"/>
      <w:marLeft w:val="0"/>
      <w:marRight w:val="0"/>
      <w:marTop w:val="0"/>
      <w:marBottom w:val="0"/>
      <w:divBdr>
        <w:top w:val="none" w:sz="0" w:space="0" w:color="auto"/>
        <w:left w:val="none" w:sz="0" w:space="0" w:color="auto"/>
        <w:bottom w:val="none" w:sz="0" w:space="0" w:color="auto"/>
        <w:right w:val="none" w:sz="0" w:space="0" w:color="auto"/>
      </w:divBdr>
    </w:div>
    <w:div w:id="812867769">
      <w:bodyDiv w:val="1"/>
      <w:marLeft w:val="0"/>
      <w:marRight w:val="0"/>
      <w:marTop w:val="0"/>
      <w:marBottom w:val="0"/>
      <w:divBdr>
        <w:top w:val="none" w:sz="0" w:space="0" w:color="auto"/>
        <w:left w:val="none" w:sz="0" w:space="0" w:color="auto"/>
        <w:bottom w:val="none" w:sz="0" w:space="0" w:color="auto"/>
        <w:right w:val="none" w:sz="0" w:space="0" w:color="auto"/>
      </w:divBdr>
    </w:div>
    <w:div w:id="815147649">
      <w:bodyDiv w:val="1"/>
      <w:marLeft w:val="0"/>
      <w:marRight w:val="0"/>
      <w:marTop w:val="0"/>
      <w:marBottom w:val="0"/>
      <w:divBdr>
        <w:top w:val="none" w:sz="0" w:space="0" w:color="auto"/>
        <w:left w:val="none" w:sz="0" w:space="0" w:color="auto"/>
        <w:bottom w:val="none" w:sz="0" w:space="0" w:color="auto"/>
        <w:right w:val="none" w:sz="0" w:space="0" w:color="auto"/>
      </w:divBdr>
    </w:div>
    <w:div w:id="816800971">
      <w:bodyDiv w:val="1"/>
      <w:marLeft w:val="0"/>
      <w:marRight w:val="0"/>
      <w:marTop w:val="0"/>
      <w:marBottom w:val="0"/>
      <w:divBdr>
        <w:top w:val="none" w:sz="0" w:space="0" w:color="auto"/>
        <w:left w:val="none" w:sz="0" w:space="0" w:color="auto"/>
        <w:bottom w:val="none" w:sz="0" w:space="0" w:color="auto"/>
        <w:right w:val="none" w:sz="0" w:space="0" w:color="auto"/>
      </w:divBdr>
    </w:div>
    <w:div w:id="825900173">
      <w:bodyDiv w:val="1"/>
      <w:marLeft w:val="0"/>
      <w:marRight w:val="0"/>
      <w:marTop w:val="0"/>
      <w:marBottom w:val="0"/>
      <w:divBdr>
        <w:top w:val="none" w:sz="0" w:space="0" w:color="auto"/>
        <w:left w:val="none" w:sz="0" w:space="0" w:color="auto"/>
        <w:bottom w:val="none" w:sz="0" w:space="0" w:color="auto"/>
        <w:right w:val="none" w:sz="0" w:space="0" w:color="auto"/>
      </w:divBdr>
    </w:div>
    <w:div w:id="849416492">
      <w:bodyDiv w:val="1"/>
      <w:marLeft w:val="0"/>
      <w:marRight w:val="0"/>
      <w:marTop w:val="0"/>
      <w:marBottom w:val="0"/>
      <w:divBdr>
        <w:top w:val="none" w:sz="0" w:space="0" w:color="auto"/>
        <w:left w:val="none" w:sz="0" w:space="0" w:color="auto"/>
        <w:bottom w:val="none" w:sz="0" w:space="0" w:color="auto"/>
        <w:right w:val="none" w:sz="0" w:space="0" w:color="auto"/>
      </w:divBdr>
    </w:div>
    <w:div w:id="849761792">
      <w:bodyDiv w:val="1"/>
      <w:marLeft w:val="0"/>
      <w:marRight w:val="0"/>
      <w:marTop w:val="0"/>
      <w:marBottom w:val="0"/>
      <w:divBdr>
        <w:top w:val="none" w:sz="0" w:space="0" w:color="auto"/>
        <w:left w:val="none" w:sz="0" w:space="0" w:color="auto"/>
        <w:bottom w:val="none" w:sz="0" w:space="0" w:color="auto"/>
        <w:right w:val="none" w:sz="0" w:space="0" w:color="auto"/>
      </w:divBdr>
    </w:div>
    <w:div w:id="859202825">
      <w:bodyDiv w:val="1"/>
      <w:marLeft w:val="0"/>
      <w:marRight w:val="0"/>
      <w:marTop w:val="0"/>
      <w:marBottom w:val="0"/>
      <w:divBdr>
        <w:top w:val="none" w:sz="0" w:space="0" w:color="auto"/>
        <w:left w:val="none" w:sz="0" w:space="0" w:color="auto"/>
        <w:bottom w:val="none" w:sz="0" w:space="0" w:color="auto"/>
        <w:right w:val="none" w:sz="0" w:space="0" w:color="auto"/>
      </w:divBdr>
    </w:div>
    <w:div w:id="863982468">
      <w:bodyDiv w:val="1"/>
      <w:marLeft w:val="0"/>
      <w:marRight w:val="0"/>
      <w:marTop w:val="0"/>
      <w:marBottom w:val="0"/>
      <w:divBdr>
        <w:top w:val="none" w:sz="0" w:space="0" w:color="auto"/>
        <w:left w:val="none" w:sz="0" w:space="0" w:color="auto"/>
        <w:bottom w:val="none" w:sz="0" w:space="0" w:color="auto"/>
        <w:right w:val="none" w:sz="0" w:space="0" w:color="auto"/>
      </w:divBdr>
    </w:div>
    <w:div w:id="868033284">
      <w:bodyDiv w:val="1"/>
      <w:marLeft w:val="0"/>
      <w:marRight w:val="0"/>
      <w:marTop w:val="0"/>
      <w:marBottom w:val="0"/>
      <w:divBdr>
        <w:top w:val="none" w:sz="0" w:space="0" w:color="auto"/>
        <w:left w:val="none" w:sz="0" w:space="0" w:color="auto"/>
        <w:bottom w:val="none" w:sz="0" w:space="0" w:color="auto"/>
        <w:right w:val="none" w:sz="0" w:space="0" w:color="auto"/>
      </w:divBdr>
    </w:div>
    <w:div w:id="881331530">
      <w:bodyDiv w:val="1"/>
      <w:marLeft w:val="0"/>
      <w:marRight w:val="0"/>
      <w:marTop w:val="0"/>
      <w:marBottom w:val="0"/>
      <w:divBdr>
        <w:top w:val="none" w:sz="0" w:space="0" w:color="auto"/>
        <w:left w:val="none" w:sz="0" w:space="0" w:color="auto"/>
        <w:bottom w:val="none" w:sz="0" w:space="0" w:color="auto"/>
        <w:right w:val="none" w:sz="0" w:space="0" w:color="auto"/>
      </w:divBdr>
    </w:div>
    <w:div w:id="882789714">
      <w:bodyDiv w:val="1"/>
      <w:marLeft w:val="0"/>
      <w:marRight w:val="0"/>
      <w:marTop w:val="0"/>
      <w:marBottom w:val="0"/>
      <w:divBdr>
        <w:top w:val="none" w:sz="0" w:space="0" w:color="auto"/>
        <w:left w:val="none" w:sz="0" w:space="0" w:color="auto"/>
        <w:bottom w:val="none" w:sz="0" w:space="0" w:color="auto"/>
        <w:right w:val="none" w:sz="0" w:space="0" w:color="auto"/>
      </w:divBdr>
    </w:div>
    <w:div w:id="906962184">
      <w:bodyDiv w:val="1"/>
      <w:marLeft w:val="0"/>
      <w:marRight w:val="0"/>
      <w:marTop w:val="0"/>
      <w:marBottom w:val="0"/>
      <w:divBdr>
        <w:top w:val="none" w:sz="0" w:space="0" w:color="auto"/>
        <w:left w:val="none" w:sz="0" w:space="0" w:color="auto"/>
        <w:bottom w:val="none" w:sz="0" w:space="0" w:color="auto"/>
        <w:right w:val="none" w:sz="0" w:space="0" w:color="auto"/>
      </w:divBdr>
    </w:div>
    <w:div w:id="917906851">
      <w:bodyDiv w:val="1"/>
      <w:marLeft w:val="0"/>
      <w:marRight w:val="0"/>
      <w:marTop w:val="0"/>
      <w:marBottom w:val="0"/>
      <w:divBdr>
        <w:top w:val="none" w:sz="0" w:space="0" w:color="auto"/>
        <w:left w:val="none" w:sz="0" w:space="0" w:color="auto"/>
        <w:bottom w:val="none" w:sz="0" w:space="0" w:color="auto"/>
        <w:right w:val="none" w:sz="0" w:space="0" w:color="auto"/>
      </w:divBdr>
    </w:div>
    <w:div w:id="930703432">
      <w:bodyDiv w:val="1"/>
      <w:marLeft w:val="0"/>
      <w:marRight w:val="0"/>
      <w:marTop w:val="0"/>
      <w:marBottom w:val="0"/>
      <w:divBdr>
        <w:top w:val="none" w:sz="0" w:space="0" w:color="auto"/>
        <w:left w:val="none" w:sz="0" w:space="0" w:color="auto"/>
        <w:bottom w:val="none" w:sz="0" w:space="0" w:color="auto"/>
        <w:right w:val="none" w:sz="0" w:space="0" w:color="auto"/>
      </w:divBdr>
    </w:div>
    <w:div w:id="936401886">
      <w:bodyDiv w:val="1"/>
      <w:marLeft w:val="0"/>
      <w:marRight w:val="0"/>
      <w:marTop w:val="0"/>
      <w:marBottom w:val="0"/>
      <w:divBdr>
        <w:top w:val="none" w:sz="0" w:space="0" w:color="auto"/>
        <w:left w:val="none" w:sz="0" w:space="0" w:color="auto"/>
        <w:bottom w:val="none" w:sz="0" w:space="0" w:color="auto"/>
        <w:right w:val="none" w:sz="0" w:space="0" w:color="auto"/>
      </w:divBdr>
    </w:div>
    <w:div w:id="937256839">
      <w:bodyDiv w:val="1"/>
      <w:marLeft w:val="0"/>
      <w:marRight w:val="0"/>
      <w:marTop w:val="0"/>
      <w:marBottom w:val="0"/>
      <w:divBdr>
        <w:top w:val="none" w:sz="0" w:space="0" w:color="auto"/>
        <w:left w:val="none" w:sz="0" w:space="0" w:color="auto"/>
        <w:bottom w:val="none" w:sz="0" w:space="0" w:color="auto"/>
        <w:right w:val="none" w:sz="0" w:space="0" w:color="auto"/>
      </w:divBdr>
    </w:div>
    <w:div w:id="991833720">
      <w:bodyDiv w:val="1"/>
      <w:marLeft w:val="0"/>
      <w:marRight w:val="0"/>
      <w:marTop w:val="0"/>
      <w:marBottom w:val="0"/>
      <w:divBdr>
        <w:top w:val="none" w:sz="0" w:space="0" w:color="auto"/>
        <w:left w:val="none" w:sz="0" w:space="0" w:color="auto"/>
        <w:bottom w:val="none" w:sz="0" w:space="0" w:color="auto"/>
        <w:right w:val="none" w:sz="0" w:space="0" w:color="auto"/>
      </w:divBdr>
    </w:div>
    <w:div w:id="993794838">
      <w:bodyDiv w:val="1"/>
      <w:marLeft w:val="0"/>
      <w:marRight w:val="0"/>
      <w:marTop w:val="0"/>
      <w:marBottom w:val="0"/>
      <w:divBdr>
        <w:top w:val="none" w:sz="0" w:space="0" w:color="auto"/>
        <w:left w:val="none" w:sz="0" w:space="0" w:color="auto"/>
        <w:bottom w:val="none" w:sz="0" w:space="0" w:color="auto"/>
        <w:right w:val="none" w:sz="0" w:space="0" w:color="auto"/>
      </w:divBdr>
    </w:div>
    <w:div w:id="1003707860">
      <w:bodyDiv w:val="1"/>
      <w:marLeft w:val="0"/>
      <w:marRight w:val="0"/>
      <w:marTop w:val="0"/>
      <w:marBottom w:val="0"/>
      <w:divBdr>
        <w:top w:val="none" w:sz="0" w:space="0" w:color="auto"/>
        <w:left w:val="none" w:sz="0" w:space="0" w:color="auto"/>
        <w:bottom w:val="none" w:sz="0" w:space="0" w:color="auto"/>
        <w:right w:val="none" w:sz="0" w:space="0" w:color="auto"/>
      </w:divBdr>
    </w:div>
    <w:div w:id="1006901972">
      <w:bodyDiv w:val="1"/>
      <w:marLeft w:val="0"/>
      <w:marRight w:val="0"/>
      <w:marTop w:val="0"/>
      <w:marBottom w:val="0"/>
      <w:divBdr>
        <w:top w:val="none" w:sz="0" w:space="0" w:color="auto"/>
        <w:left w:val="none" w:sz="0" w:space="0" w:color="auto"/>
        <w:bottom w:val="none" w:sz="0" w:space="0" w:color="auto"/>
        <w:right w:val="none" w:sz="0" w:space="0" w:color="auto"/>
      </w:divBdr>
    </w:div>
    <w:div w:id="1009403227">
      <w:bodyDiv w:val="1"/>
      <w:marLeft w:val="0"/>
      <w:marRight w:val="0"/>
      <w:marTop w:val="0"/>
      <w:marBottom w:val="0"/>
      <w:divBdr>
        <w:top w:val="none" w:sz="0" w:space="0" w:color="auto"/>
        <w:left w:val="none" w:sz="0" w:space="0" w:color="auto"/>
        <w:bottom w:val="none" w:sz="0" w:space="0" w:color="auto"/>
        <w:right w:val="none" w:sz="0" w:space="0" w:color="auto"/>
      </w:divBdr>
    </w:div>
    <w:div w:id="1033657614">
      <w:bodyDiv w:val="1"/>
      <w:marLeft w:val="0"/>
      <w:marRight w:val="0"/>
      <w:marTop w:val="0"/>
      <w:marBottom w:val="0"/>
      <w:divBdr>
        <w:top w:val="none" w:sz="0" w:space="0" w:color="auto"/>
        <w:left w:val="none" w:sz="0" w:space="0" w:color="auto"/>
        <w:bottom w:val="none" w:sz="0" w:space="0" w:color="auto"/>
        <w:right w:val="none" w:sz="0" w:space="0" w:color="auto"/>
      </w:divBdr>
    </w:div>
    <w:div w:id="1051424552">
      <w:bodyDiv w:val="1"/>
      <w:marLeft w:val="0"/>
      <w:marRight w:val="0"/>
      <w:marTop w:val="0"/>
      <w:marBottom w:val="0"/>
      <w:divBdr>
        <w:top w:val="none" w:sz="0" w:space="0" w:color="auto"/>
        <w:left w:val="none" w:sz="0" w:space="0" w:color="auto"/>
        <w:bottom w:val="none" w:sz="0" w:space="0" w:color="auto"/>
        <w:right w:val="none" w:sz="0" w:space="0" w:color="auto"/>
      </w:divBdr>
    </w:div>
    <w:div w:id="1065303031">
      <w:bodyDiv w:val="1"/>
      <w:marLeft w:val="0"/>
      <w:marRight w:val="0"/>
      <w:marTop w:val="0"/>
      <w:marBottom w:val="0"/>
      <w:divBdr>
        <w:top w:val="none" w:sz="0" w:space="0" w:color="auto"/>
        <w:left w:val="none" w:sz="0" w:space="0" w:color="auto"/>
        <w:bottom w:val="none" w:sz="0" w:space="0" w:color="auto"/>
        <w:right w:val="none" w:sz="0" w:space="0" w:color="auto"/>
      </w:divBdr>
    </w:div>
    <w:div w:id="1082683612">
      <w:bodyDiv w:val="1"/>
      <w:marLeft w:val="0"/>
      <w:marRight w:val="0"/>
      <w:marTop w:val="0"/>
      <w:marBottom w:val="0"/>
      <w:divBdr>
        <w:top w:val="none" w:sz="0" w:space="0" w:color="auto"/>
        <w:left w:val="none" w:sz="0" w:space="0" w:color="auto"/>
        <w:bottom w:val="none" w:sz="0" w:space="0" w:color="auto"/>
        <w:right w:val="none" w:sz="0" w:space="0" w:color="auto"/>
      </w:divBdr>
    </w:div>
    <w:div w:id="1091973911">
      <w:bodyDiv w:val="1"/>
      <w:marLeft w:val="0"/>
      <w:marRight w:val="0"/>
      <w:marTop w:val="0"/>
      <w:marBottom w:val="0"/>
      <w:divBdr>
        <w:top w:val="none" w:sz="0" w:space="0" w:color="auto"/>
        <w:left w:val="none" w:sz="0" w:space="0" w:color="auto"/>
        <w:bottom w:val="none" w:sz="0" w:space="0" w:color="auto"/>
        <w:right w:val="none" w:sz="0" w:space="0" w:color="auto"/>
      </w:divBdr>
    </w:div>
    <w:div w:id="1097293320">
      <w:bodyDiv w:val="1"/>
      <w:marLeft w:val="0"/>
      <w:marRight w:val="0"/>
      <w:marTop w:val="0"/>
      <w:marBottom w:val="0"/>
      <w:divBdr>
        <w:top w:val="none" w:sz="0" w:space="0" w:color="auto"/>
        <w:left w:val="none" w:sz="0" w:space="0" w:color="auto"/>
        <w:bottom w:val="none" w:sz="0" w:space="0" w:color="auto"/>
        <w:right w:val="none" w:sz="0" w:space="0" w:color="auto"/>
      </w:divBdr>
    </w:div>
    <w:div w:id="1115952387">
      <w:bodyDiv w:val="1"/>
      <w:marLeft w:val="0"/>
      <w:marRight w:val="0"/>
      <w:marTop w:val="0"/>
      <w:marBottom w:val="0"/>
      <w:divBdr>
        <w:top w:val="none" w:sz="0" w:space="0" w:color="auto"/>
        <w:left w:val="none" w:sz="0" w:space="0" w:color="auto"/>
        <w:bottom w:val="none" w:sz="0" w:space="0" w:color="auto"/>
        <w:right w:val="none" w:sz="0" w:space="0" w:color="auto"/>
      </w:divBdr>
    </w:div>
    <w:div w:id="1120951311">
      <w:bodyDiv w:val="1"/>
      <w:marLeft w:val="0"/>
      <w:marRight w:val="0"/>
      <w:marTop w:val="0"/>
      <w:marBottom w:val="0"/>
      <w:divBdr>
        <w:top w:val="none" w:sz="0" w:space="0" w:color="auto"/>
        <w:left w:val="none" w:sz="0" w:space="0" w:color="auto"/>
        <w:bottom w:val="none" w:sz="0" w:space="0" w:color="auto"/>
        <w:right w:val="none" w:sz="0" w:space="0" w:color="auto"/>
      </w:divBdr>
    </w:div>
    <w:div w:id="1132408917">
      <w:bodyDiv w:val="1"/>
      <w:marLeft w:val="0"/>
      <w:marRight w:val="0"/>
      <w:marTop w:val="0"/>
      <w:marBottom w:val="0"/>
      <w:divBdr>
        <w:top w:val="none" w:sz="0" w:space="0" w:color="auto"/>
        <w:left w:val="none" w:sz="0" w:space="0" w:color="auto"/>
        <w:bottom w:val="none" w:sz="0" w:space="0" w:color="auto"/>
        <w:right w:val="none" w:sz="0" w:space="0" w:color="auto"/>
      </w:divBdr>
    </w:div>
    <w:div w:id="1134173812">
      <w:bodyDiv w:val="1"/>
      <w:marLeft w:val="0"/>
      <w:marRight w:val="0"/>
      <w:marTop w:val="0"/>
      <w:marBottom w:val="0"/>
      <w:divBdr>
        <w:top w:val="none" w:sz="0" w:space="0" w:color="auto"/>
        <w:left w:val="none" w:sz="0" w:space="0" w:color="auto"/>
        <w:bottom w:val="none" w:sz="0" w:space="0" w:color="auto"/>
        <w:right w:val="none" w:sz="0" w:space="0" w:color="auto"/>
      </w:divBdr>
    </w:div>
    <w:div w:id="1137379586">
      <w:bodyDiv w:val="1"/>
      <w:marLeft w:val="0"/>
      <w:marRight w:val="0"/>
      <w:marTop w:val="0"/>
      <w:marBottom w:val="0"/>
      <w:divBdr>
        <w:top w:val="none" w:sz="0" w:space="0" w:color="auto"/>
        <w:left w:val="none" w:sz="0" w:space="0" w:color="auto"/>
        <w:bottom w:val="none" w:sz="0" w:space="0" w:color="auto"/>
        <w:right w:val="none" w:sz="0" w:space="0" w:color="auto"/>
      </w:divBdr>
    </w:div>
    <w:div w:id="1142425978">
      <w:bodyDiv w:val="1"/>
      <w:marLeft w:val="0"/>
      <w:marRight w:val="0"/>
      <w:marTop w:val="0"/>
      <w:marBottom w:val="0"/>
      <w:divBdr>
        <w:top w:val="none" w:sz="0" w:space="0" w:color="auto"/>
        <w:left w:val="none" w:sz="0" w:space="0" w:color="auto"/>
        <w:bottom w:val="none" w:sz="0" w:space="0" w:color="auto"/>
        <w:right w:val="none" w:sz="0" w:space="0" w:color="auto"/>
      </w:divBdr>
      <w:divsChild>
        <w:div w:id="1932934637">
          <w:marLeft w:val="0"/>
          <w:marRight w:val="0"/>
          <w:marTop w:val="0"/>
          <w:marBottom w:val="0"/>
          <w:divBdr>
            <w:top w:val="none" w:sz="0" w:space="0" w:color="auto"/>
            <w:left w:val="none" w:sz="0" w:space="0" w:color="auto"/>
            <w:bottom w:val="none" w:sz="0" w:space="0" w:color="auto"/>
            <w:right w:val="none" w:sz="0" w:space="0" w:color="auto"/>
          </w:divBdr>
          <w:divsChild>
            <w:div w:id="2122072402">
              <w:marLeft w:val="0"/>
              <w:marRight w:val="0"/>
              <w:marTop w:val="0"/>
              <w:marBottom w:val="0"/>
              <w:divBdr>
                <w:top w:val="none" w:sz="0" w:space="0" w:color="auto"/>
                <w:left w:val="none" w:sz="0" w:space="0" w:color="auto"/>
                <w:bottom w:val="none" w:sz="0" w:space="0" w:color="auto"/>
                <w:right w:val="none" w:sz="0" w:space="0" w:color="auto"/>
              </w:divBdr>
              <w:divsChild>
                <w:div w:id="699354437">
                  <w:marLeft w:val="0"/>
                  <w:marRight w:val="0"/>
                  <w:marTop w:val="0"/>
                  <w:marBottom w:val="0"/>
                  <w:divBdr>
                    <w:top w:val="none" w:sz="0" w:space="0" w:color="auto"/>
                    <w:left w:val="none" w:sz="0" w:space="0" w:color="auto"/>
                    <w:bottom w:val="none" w:sz="0" w:space="0" w:color="auto"/>
                    <w:right w:val="none" w:sz="0" w:space="0" w:color="auto"/>
                  </w:divBdr>
                  <w:divsChild>
                    <w:div w:id="148716436">
                      <w:marLeft w:val="0"/>
                      <w:marRight w:val="0"/>
                      <w:marTop w:val="0"/>
                      <w:marBottom w:val="0"/>
                      <w:divBdr>
                        <w:top w:val="none" w:sz="0" w:space="0" w:color="auto"/>
                        <w:left w:val="none" w:sz="0" w:space="0" w:color="auto"/>
                        <w:bottom w:val="none" w:sz="0" w:space="0" w:color="auto"/>
                        <w:right w:val="none" w:sz="0" w:space="0" w:color="auto"/>
                      </w:divBdr>
                      <w:divsChild>
                        <w:div w:id="1121614133">
                          <w:marLeft w:val="0"/>
                          <w:marRight w:val="0"/>
                          <w:marTop w:val="0"/>
                          <w:marBottom w:val="0"/>
                          <w:divBdr>
                            <w:top w:val="none" w:sz="0" w:space="0" w:color="auto"/>
                            <w:left w:val="none" w:sz="0" w:space="0" w:color="auto"/>
                            <w:bottom w:val="none" w:sz="0" w:space="0" w:color="auto"/>
                            <w:right w:val="none" w:sz="0" w:space="0" w:color="auto"/>
                          </w:divBdr>
                          <w:divsChild>
                            <w:div w:id="51659489">
                              <w:marLeft w:val="0"/>
                              <w:marRight w:val="0"/>
                              <w:marTop w:val="0"/>
                              <w:marBottom w:val="0"/>
                              <w:divBdr>
                                <w:top w:val="none" w:sz="0" w:space="0" w:color="auto"/>
                                <w:left w:val="none" w:sz="0" w:space="0" w:color="auto"/>
                                <w:bottom w:val="none" w:sz="0" w:space="0" w:color="auto"/>
                                <w:right w:val="none" w:sz="0" w:space="0" w:color="auto"/>
                              </w:divBdr>
                              <w:divsChild>
                                <w:div w:id="980231577">
                                  <w:marLeft w:val="0"/>
                                  <w:marRight w:val="0"/>
                                  <w:marTop w:val="0"/>
                                  <w:marBottom w:val="0"/>
                                  <w:divBdr>
                                    <w:top w:val="none" w:sz="0" w:space="0" w:color="auto"/>
                                    <w:left w:val="none" w:sz="0" w:space="0" w:color="auto"/>
                                    <w:bottom w:val="none" w:sz="0" w:space="0" w:color="auto"/>
                                    <w:right w:val="none" w:sz="0" w:space="0" w:color="auto"/>
                                  </w:divBdr>
                                  <w:divsChild>
                                    <w:div w:id="1155298507">
                                      <w:marLeft w:val="0"/>
                                      <w:marRight w:val="0"/>
                                      <w:marTop w:val="0"/>
                                      <w:marBottom w:val="0"/>
                                      <w:divBdr>
                                        <w:top w:val="none" w:sz="0" w:space="0" w:color="auto"/>
                                        <w:left w:val="none" w:sz="0" w:space="0" w:color="auto"/>
                                        <w:bottom w:val="none" w:sz="0" w:space="0" w:color="auto"/>
                                        <w:right w:val="none" w:sz="0" w:space="0" w:color="auto"/>
                                      </w:divBdr>
                                      <w:divsChild>
                                        <w:div w:id="1484663402">
                                          <w:marLeft w:val="0"/>
                                          <w:marRight w:val="0"/>
                                          <w:marTop w:val="0"/>
                                          <w:marBottom w:val="0"/>
                                          <w:divBdr>
                                            <w:top w:val="none" w:sz="0" w:space="0" w:color="auto"/>
                                            <w:left w:val="none" w:sz="0" w:space="0" w:color="auto"/>
                                            <w:bottom w:val="none" w:sz="0" w:space="0" w:color="auto"/>
                                            <w:right w:val="none" w:sz="0" w:space="0" w:color="auto"/>
                                          </w:divBdr>
                                          <w:divsChild>
                                            <w:div w:id="20325504">
                                              <w:marLeft w:val="0"/>
                                              <w:marRight w:val="0"/>
                                              <w:marTop w:val="0"/>
                                              <w:marBottom w:val="0"/>
                                              <w:divBdr>
                                                <w:top w:val="none" w:sz="0" w:space="0" w:color="auto"/>
                                                <w:left w:val="none" w:sz="0" w:space="0" w:color="auto"/>
                                                <w:bottom w:val="none" w:sz="0" w:space="0" w:color="auto"/>
                                                <w:right w:val="none" w:sz="0" w:space="0" w:color="auto"/>
                                              </w:divBdr>
                                            </w:div>
                                            <w:div w:id="96291301">
                                              <w:marLeft w:val="0"/>
                                              <w:marRight w:val="0"/>
                                              <w:marTop w:val="0"/>
                                              <w:marBottom w:val="0"/>
                                              <w:divBdr>
                                                <w:top w:val="none" w:sz="0" w:space="0" w:color="auto"/>
                                                <w:left w:val="none" w:sz="0" w:space="0" w:color="auto"/>
                                                <w:bottom w:val="none" w:sz="0" w:space="0" w:color="auto"/>
                                                <w:right w:val="none" w:sz="0" w:space="0" w:color="auto"/>
                                              </w:divBdr>
                                            </w:div>
                                            <w:div w:id="380057207">
                                              <w:marLeft w:val="0"/>
                                              <w:marRight w:val="0"/>
                                              <w:marTop w:val="0"/>
                                              <w:marBottom w:val="0"/>
                                              <w:divBdr>
                                                <w:top w:val="none" w:sz="0" w:space="0" w:color="auto"/>
                                                <w:left w:val="none" w:sz="0" w:space="0" w:color="auto"/>
                                                <w:bottom w:val="none" w:sz="0" w:space="0" w:color="auto"/>
                                                <w:right w:val="none" w:sz="0" w:space="0" w:color="auto"/>
                                              </w:divBdr>
                                            </w:div>
                                            <w:div w:id="1074157953">
                                              <w:marLeft w:val="0"/>
                                              <w:marRight w:val="0"/>
                                              <w:marTop w:val="0"/>
                                              <w:marBottom w:val="0"/>
                                              <w:divBdr>
                                                <w:top w:val="none" w:sz="0" w:space="0" w:color="auto"/>
                                                <w:left w:val="none" w:sz="0" w:space="0" w:color="auto"/>
                                                <w:bottom w:val="none" w:sz="0" w:space="0" w:color="auto"/>
                                                <w:right w:val="none" w:sz="0" w:space="0" w:color="auto"/>
                                              </w:divBdr>
                                            </w:div>
                                            <w:div w:id="1098058216">
                                              <w:marLeft w:val="0"/>
                                              <w:marRight w:val="0"/>
                                              <w:marTop w:val="0"/>
                                              <w:marBottom w:val="0"/>
                                              <w:divBdr>
                                                <w:top w:val="none" w:sz="0" w:space="0" w:color="auto"/>
                                                <w:left w:val="none" w:sz="0" w:space="0" w:color="auto"/>
                                                <w:bottom w:val="none" w:sz="0" w:space="0" w:color="auto"/>
                                                <w:right w:val="none" w:sz="0" w:space="0" w:color="auto"/>
                                              </w:divBdr>
                                            </w:div>
                                            <w:div w:id="1673987378">
                                              <w:marLeft w:val="0"/>
                                              <w:marRight w:val="0"/>
                                              <w:marTop w:val="0"/>
                                              <w:marBottom w:val="0"/>
                                              <w:divBdr>
                                                <w:top w:val="none" w:sz="0" w:space="0" w:color="auto"/>
                                                <w:left w:val="none" w:sz="0" w:space="0" w:color="auto"/>
                                                <w:bottom w:val="none" w:sz="0" w:space="0" w:color="auto"/>
                                                <w:right w:val="none" w:sz="0" w:space="0" w:color="auto"/>
                                              </w:divBdr>
                                            </w:div>
                                            <w:div w:id="1688601554">
                                              <w:marLeft w:val="0"/>
                                              <w:marRight w:val="0"/>
                                              <w:marTop w:val="0"/>
                                              <w:marBottom w:val="0"/>
                                              <w:divBdr>
                                                <w:top w:val="none" w:sz="0" w:space="0" w:color="auto"/>
                                                <w:left w:val="none" w:sz="0" w:space="0" w:color="auto"/>
                                                <w:bottom w:val="none" w:sz="0" w:space="0" w:color="auto"/>
                                                <w:right w:val="none" w:sz="0" w:space="0" w:color="auto"/>
                                              </w:divBdr>
                                            </w:div>
                                            <w:div w:id="1697656231">
                                              <w:marLeft w:val="0"/>
                                              <w:marRight w:val="0"/>
                                              <w:marTop w:val="0"/>
                                              <w:marBottom w:val="0"/>
                                              <w:divBdr>
                                                <w:top w:val="none" w:sz="0" w:space="0" w:color="auto"/>
                                                <w:left w:val="none" w:sz="0" w:space="0" w:color="auto"/>
                                                <w:bottom w:val="none" w:sz="0" w:space="0" w:color="auto"/>
                                                <w:right w:val="none" w:sz="0" w:space="0" w:color="auto"/>
                                              </w:divBdr>
                                            </w:div>
                                            <w:div w:id="1713924717">
                                              <w:marLeft w:val="0"/>
                                              <w:marRight w:val="0"/>
                                              <w:marTop w:val="0"/>
                                              <w:marBottom w:val="0"/>
                                              <w:divBdr>
                                                <w:top w:val="none" w:sz="0" w:space="0" w:color="auto"/>
                                                <w:left w:val="none" w:sz="0" w:space="0" w:color="auto"/>
                                                <w:bottom w:val="none" w:sz="0" w:space="0" w:color="auto"/>
                                                <w:right w:val="none" w:sz="0" w:space="0" w:color="auto"/>
                                              </w:divBdr>
                                            </w:div>
                                            <w:div w:id="1812166169">
                                              <w:marLeft w:val="0"/>
                                              <w:marRight w:val="0"/>
                                              <w:marTop w:val="0"/>
                                              <w:marBottom w:val="0"/>
                                              <w:divBdr>
                                                <w:top w:val="none" w:sz="0" w:space="0" w:color="auto"/>
                                                <w:left w:val="none" w:sz="0" w:space="0" w:color="auto"/>
                                                <w:bottom w:val="none" w:sz="0" w:space="0" w:color="auto"/>
                                                <w:right w:val="none" w:sz="0" w:space="0" w:color="auto"/>
                                              </w:divBdr>
                                            </w:div>
                                            <w:div w:id="1812670524">
                                              <w:marLeft w:val="0"/>
                                              <w:marRight w:val="0"/>
                                              <w:marTop w:val="0"/>
                                              <w:marBottom w:val="0"/>
                                              <w:divBdr>
                                                <w:top w:val="none" w:sz="0" w:space="0" w:color="auto"/>
                                                <w:left w:val="none" w:sz="0" w:space="0" w:color="auto"/>
                                                <w:bottom w:val="none" w:sz="0" w:space="0" w:color="auto"/>
                                                <w:right w:val="none" w:sz="0" w:space="0" w:color="auto"/>
                                              </w:divBdr>
                                            </w:div>
                                            <w:div w:id="1956204609">
                                              <w:marLeft w:val="0"/>
                                              <w:marRight w:val="0"/>
                                              <w:marTop w:val="0"/>
                                              <w:marBottom w:val="0"/>
                                              <w:divBdr>
                                                <w:top w:val="none" w:sz="0" w:space="0" w:color="auto"/>
                                                <w:left w:val="none" w:sz="0" w:space="0" w:color="auto"/>
                                                <w:bottom w:val="none" w:sz="0" w:space="0" w:color="auto"/>
                                                <w:right w:val="none" w:sz="0" w:space="0" w:color="auto"/>
                                              </w:divBdr>
                                            </w:div>
                                            <w:div w:id="2024897544">
                                              <w:marLeft w:val="0"/>
                                              <w:marRight w:val="0"/>
                                              <w:marTop w:val="0"/>
                                              <w:marBottom w:val="0"/>
                                              <w:divBdr>
                                                <w:top w:val="none" w:sz="0" w:space="0" w:color="auto"/>
                                                <w:left w:val="none" w:sz="0" w:space="0" w:color="auto"/>
                                                <w:bottom w:val="none" w:sz="0" w:space="0" w:color="auto"/>
                                                <w:right w:val="none" w:sz="0" w:space="0" w:color="auto"/>
                                              </w:divBdr>
                                            </w:div>
                                            <w:div w:id="2024937023">
                                              <w:marLeft w:val="0"/>
                                              <w:marRight w:val="0"/>
                                              <w:marTop w:val="0"/>
                                              <w:marBottom w:val="0"/>
                                              <w:divBdr>
                                                <w:top w:val="none" w:sz="0" w:space="0" w:color="auto"/>
                                                <w:left w:val="none" w:sz="0" w:space="0" w:color="auto"/>
                                                <w:bottom w:val="none" w:sz="0" w:space="0" w:color="auto"/>
                                                <w:right w:val="none" w:sz="0" w:space="0" w:color="auto"/>
                                              </w:divBdr>
                                            </w:div>
                                            <w:div w:id="21134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04954">
      <w:bodyDiv w:val="1"/>
      <w:marLeft w:val="0"/>
      <w:marRight w:val="0"/>
      <w:marTop w:val="0"/>
      <w:marBottom w:val="0"/>
      <w:divBdr>
        <w:top w:val="none" w:sz="0" w:space="0" w:color="auto"/>
        <w:left w:val="none" w:sz="0" w:space="0" w:color="auto"/>
        <w:bottom w:val="none" w:sz="0" w:space="0" w:color="auto"/>
        <w:right w:val="none" w:sz="0" w:space="0" w:color="auto"/>
      </w:divBdr>
    </w:div>
    <w:div w:id="1177765787">
      <w:bodyDiv w:val="1"/>
      <w:marLeft w:val="0"/>
      <w:marRight w:val="0"/>
      <w:marTop w:val="0"/>
      <w:marBottom w:val="0"/>
      <w:divBdr>
        <w:top w:val="none" w:sz="0" w:space="0" w:color="auto"/>
        <w:left w:val="none" w:sz="0" w:space="0" w:color="auto"/>
        <w:bottom w:val="none" w:sz="0" w:space="0" w:color="auto"/>
        <w:right w:val="none" w:sz="0" w:space="0" w:color="auto"/>
      </w:divBdr>
    </w:div>
    <w:div w:id="1179080106">
      <w:bodyDiv w:val="1"/>
      <w:marLeft w:val="0"/>
      <w:marRight w:val="0"/>
      <w:marTop w:val="0"/>
      <w:marBottom w:val="0"/>
      <w:divBdr>
        <w:top w:val="none" w:sz="0" w:space="0" w:color="auto"/>
        <w:left w:val="none" w:sz="0" w:space="0" w:color="auto"/>
        <w:bottom w:val="none" w:sz="0" w:space="0" w:color="auto"/>
        <w:right w:val="none" w:sz="0" w:space="0" w:color="auto"/>
      </w:divBdr>
    </w:div>
    <w:div w:id="1184593368">
      <w:bodyDiv w:val="1"/>
      <w:marLeft w:val="0"/>
      <w:marRight w:val="0"/>
      <w:marTop w:val="0"/>
      <w:marBottom w:val="0"/>
      <w:divBdr>
        <w:top w:val="none" w:sz="0" w:space="0" w:color="auto"/>
        <w:left w:val="none" w:sz="0" w:space="0" w:color="auto"/>
        <w:bottom w:val="none" w:sz="0" w:space="0" w:color="auto"/>
        <w:right w:val="none" w:sz="0" w:space="0" w:color="auto"/>
      </w:divBdr>
    </w:div>
    <w:div w:id="1200050377">
      <w:bodyDiv w:val="1"/>
      <w:marLeft w:val="0"/>
      <w:marRight w:val="0"/>
      <w:marTop w:val="0"/>
      <w:marBottom w:val="0"/>
      <w:divBdr>
        <w:top w:val="none" w:sz="0" w:space="0" w:color="auto"/>
        <w:left w:val="none" w:sz="0" w:space="0" w:color="auto"/>
        <w:bottom w:val="none" w:sz="0" w:space="0" w:color="auto"/>
        <w:right w:val="none" w:sz="0" w:space="0" w:color="auto"/>
      </w:divBdr>
    </w:div>
    <w:div w:id="1202866451">
      <w:bodyDiv w:val="1"/>
      <w:marLeft w:val="0"/>
      <w:marRight w:val="0"/>
      <w:marTop w:val="0"/>
      <w:marBottom w:val="0"/>
      <w:divBdr>
        <w:top w:val="none" w:sz="0" w:space="0" w:color="auto"/>
        <w:left w:val="none" w:sz="0" w:space="0" w:color="auto"/>
        <w:bottom w:val="none" w:sz="0" w:space="0" w:color="auto"/>
        <w:right w:val="none" w:sz="0" w:space="0" w:color="auto"/>
      </w:divBdr>
    </w:div>
    <w:div w:id="1235357204">
      <w:bodyDiv w:val="1"/>
      <w:marLeft w:val="0"/>
      <w:marRight w:val="0"/>
      <w:marTop w:val="0"/>
      <w:marBottom w:val="0"/>
      <w:divBdr>
        <w:top w:val="none" w:sz="0" w:space="0" w:color="auto"/>
        <w:left w:val="none" w:sz="0" w:space="0" w:color="auto"/>
        <w:bottom w:val="none" w:sz="0" w:space="0" w:color="auto"/>
        <w:right w:val="none" w:sz="0" w:space="0" w:color="auto"/>
      </w:divBdr>
    </w:div>
    <w:div w:id="1249727723">
      <w:bodyDiv w:val="1"/>
      <w:marLeft w:val="0"/>
      <w:marRight w:val="0"/>
      <w:marTop w:val="0"/>
      <w:marBottom w:val="0"/>
      <w:divBdr>
        <w:top w:val="none" w:sz="0" w:space="0" w:color="auto"/>
        <w:left w:val="none" w:sz="0" w:space="0" w:color="auto"/>
        <w:bottom w:val="none" w:sz="0" w:space="0" w:color="auto"/>
        <w:right w:val="none" w:sz="0" w:space="0" w:color="auto"/>
      </w:divBdr>
    </w:div>
    <w:div w:id="1254707084">
      <w:bodyDiv w:val="1"/>
      <w:marLeft w:val="0"/>
      <w:marRight w:val="0"/>
      <w:marTop w:val="0"/>
      <w:marBottom w:val="0"/>
      <w:divBdr>
        <w:top w:val="none" w:sz="0" w:space="0" w:color="auto"/>
        <w:left w:val="none" w:sz="0" w:space="0" w:color="auto"/>
        <w:bottom w:val="none" w:sz="0" w:space="0" w:color="auto"/>
        <w:right w:val="none" w:sz="0" w:space="0" w:color="auto"/>
      </w:divBdr>
    </w:div>
    <w:div w:id="1258127003">
      <w:bodyDiv w:val="1"/>
      <w:marLeft w:val="0"/>
      <w:marRight w:val="0"/>
      <w:marTop w:val="0"/>
      <w:marBottom w:val="0"/>
      <w:divBdr>
        <w:top w:val="none" w:sz="0" w:space="0" w:color="auto"/>
        <w:left w:val="none" w:sz="0" w:space="0" w:color="auto"/>
        <w:bottom w:val="none" w:sz="0" w:space="0" w:color="auto"/>
        <w:right w:val="none" w:sz="0" w:space="0" w:color="auto"/>
      </w:divBdr>
    </w:div>
    <w:div w:id="1261793147">
      <w:bodyDiv w:val="1"/>
      <w:marLeft w:val="0"/>
      <w:marRight w:val="0"/>
      <w:marTop w:val="0"/>
      <w:marBottom w:val="0"/>
      <w:divBdr>
        <w:top w:val="none" w:sz="0" w:space="0" w:color="auto"/>
        <w:left w:val="none" w:sz="0" w:space="0" w:color="auto"/>
        <w:bottom w:val="none" w:sz="0" w:space="0" w:color="auto"/>
        <w:right w:val="none" w:sz="0" w:space="0" w:color="auto"/>
      </w:divBdr>
    </w:div>
    <w:div w:id="1276060517">
      <w:bodyDiv w:val="1"/>
      <w:marLeft w:val="0"/>
      <w:marRight w:val="0"/>
      <w:marTop w:val="0"/>
      <w:marBottom w:val="0"/>
      <w:divBdr>
        <w:top w:val="none" w:sz="0" w:space="0" w:color="auto"/>
        <w:left w:val="none" w:sz="0" w:space="0" w:color="auto"/>
        <w:bottom w:val="none" w:sz="0" w:space="0" w:color="auto"/>
        <w:right w:val="none" w:sz="0" w:space="0" w:color="auto"/>
      </w:divBdr>
    </w:div>
    <w:div w:id="1292902889">
      <w:bodyDiv w:val="1"/>
      <w:marLeft w:val="0"/>
      <w:marRight w:val="0"/>
      <w:marTop w:val="0"/>
      <w:marBottom w:val="0"/>
      <w:divBdr>
        <w:top w:val="none" w:sz="0" w:space="0" w:color="auto"/>
        <w:left w:val="none" w:sz="0" w:space="0" w:color="auto"/>
        <w:bottom w:val="none" w:sz="0" w:space="0" w:color="auto"/>
        <w:right w:val="none" w:sz="0" w:space="0" w:color="auto"/>
      </w:divBdr>
    </w:div>
    <w:div w:id="1296302341">
      <w:bodyDiv w:val="1"/>
      <w:marLeft w:val="0"/>
      <w:marRight w:val="0"/>
      <w:marTop w:val="0"/>
      <w:marBottom w:val="0"/>
      <w:divBdr>
        <w:top w:val="none" w:sz="0" w:space="0" w:color="auto"/>
        <w:left w:val="none" w:sz="0" w:space="0" w:color="auto"/>
        <w:bottom w:val="none" w:sz="0" w:space="0" w:color="auto"/>
        <w:right w:val="none" w:sz="0" w:space="0" w:color="auto"/>
      </w:divBdr>
    </w:div>
    <w:div w:id="1297685155">
      <w:bodyDiv w:val="1"/>
      <w:marLeft w:val="0"/>
      <w:marRight w:val="0"/>
      <w:marTop w:val="0"/>
      <w:marBottom w:val="0"/>
      <w:divBdr>
        <w:top w:val="none" w:sz="0" w:space="0" w:color="auto"/>
        <w:left w:val="none" w:sz="0" w:space="0" w:color="auto"/>
        <w:bottom w:val="none" w:sz="0" w:space="0" w:color="auto"/>
        <w:right w:val="none" w:sz="0" w:space="0" w:color="auto"/>
      </w:divBdr>
    </w:div>
    <w:div w:id="1300065387">
      <w:bodyDiv w:val="1"/>
      <w:marLeft w:val="0"/>
      <w:marRight w:val="0"/>
      <w:marTop w:val="0"/>
      <w:marBottom w:val="0"/>
      <w:divBdr>
        <w:top w:val="none" w:sz="0" w:space="0" w:color="auto"/>
        <w:left w:val="none" w:sz="0" w:space="0" w:color="auto"/>
        <w:bottom w:val="none" w:sz="0" w:space="0" w:color="auto"/>
        <w:right w:val="none" w:sz="0" w:space="0" w:color="auto"/>
      </w:divBdr>
    </w:div>
    <w:div w:id="1304968928">
      <w:bodyDiv w:val="1"/>
      <w:marLeft w:val="0"/>
      <w:marRight w:val="0"/>
      <w:marTop w:val="0"/>
      <w:marBottom w:val="0"/>
      <w:divBdr>
        <w:top w:val="none" w:sz="0" w:space="0" w:color="auto"/>
        <w:left w:val="none" w:sz="0" w:space="0" w:color="auto"/>
        <w:bottom w:val="none" w:sz="0" w:space="0" w:color="auto"/>
        <w:right w:val="none" w:sz="0" w:space="0" w:color="auto"/>
      </w:divBdr>
    </w:div>
    <w:div w:id="1306468497">
      <w:bodyDiv w:val="1"/>
      <w:marLeft w:val="0"/>
      <w:marRight w:val="0"/>
      <w:marTop w:val="0"/>
      <w:marBottom w:val="0"/>
      <w:divBdr>
        <w:top w:val="none" w:sz="0" w:space="0" w:color="auto"/>
        <w:left w:val="none" w:sz="0" w:space="0" w:color="auto"/>
        <w:bottom w:val="none" w:sz="0" w:space="0" w:color="auto"/>
        <w:right w:val="none" w:sz="0" w:space="0" w:color="auto"/>
      </w:divBdr>
    </w:div>
    <w:div w:id="1310205778">
      <w:bodyDiv w:val="1"/>
      <w:marLeft w:val="0"/>
      <w:marRight w:val="0"/>
      <w:marTop w:val="0"/>
      <w:marBottom w:val="0"/>
      <w:divBdr>
        <w:top w:val="none" w:sz="0" w:space="0" w:color="auto"/>
        <w:left w:val="none" w:sz="0" w:space="0" w:color="auto"/>
        <w:bottom w:val="none" w:sz="0" w:space="0" w:color="auto"/>
        <w:right w:val="none" w:sz="0" w:space="0" w:color="auto"/>
      </w:divBdr>
    </w:div>
    <w:div w:id="1313560606">
      <w:bodyDiv w:val="1"/>
      <w:marLeft w:val="0"/>
      <w:marRight w:val="0"/>
      <w:marTop w:val="0"/>
      <w:marBottom w:val="0"/>
      <w:divBdr>
        <w:top w:val="none" w:sz="0" w:space="0" w:color="auto"/>
        <w:left w:val="none" w:sz="0" w:space="0" w:color="auto"/>
        <w:bottom w:val="none" w:sz="0" w:space="0" w:color="auto"/>
        <w:right w:val="none" w:sz="0" w:space="0" w:color="auto"/>
      </w:divBdr>
    </w:div>
    <w:div w:id="1315792981">
      <w:bodyDiv w:val="1"/>
      <w:marLeft w:val="0"/>
      <w:marRight w:val="0"/>
      <w:marTop w:val="0"/>
      <w:marBottom w:val="0"/>
      <w:divBdr>
        <w:top w:val="none" w:sz="0" w:space="0" w:color="auto"/>
        <w:left w:val="none" w:sz="0" w:space="0" w:color="auto"/>
        <w:bottom w:val="none" w:sz="0" w:space="0" w:color="auto"/>
        <w:right w:val="none" w:sz="0" w:space="0" w:color="auto"/>
      </w:divBdr>
    </w:div>
    <w:div w:id="1382511020">
      <w:bodyDiv w:val="1"/>
      <w:marLeft w:val="0"/>
      <w:marRight w:val="0"/>
      <w:marTop w:val="0"/>
      <w:marBottom w:val="0"/>
      <w:divBdr>
        <w:top w:val="none" w:sz="0" w:space="0" w:color="auto"/>
        <w:left w:val="none" w:sz="0" w:space="0" w:color="auto"/>
        <w:bottom w:val="none" w:sz="0" w:space="0" w:color="auto"/>
        <w:right w:val="none" w:sz="0" w:space="0" w:color="auto"/>
      </w:divBdr>
    </w:div>
    <w:div w:id="1385253755">
      <w:bodyDiv w:val="1"/>
      <w:marLeft w:val="0"/>
      <w:marRight w:val="0"/>
      <w:marTop w:val="0"/>
      <w:marBottom w:val="0"/>
      <w:divBdr>
        <w:top w:val="none" w:sz="0" w:space="0" w:color="auto"/>
        <w:left w:val="none" w:sz="0" w:space="0" w:color="auto"/>
        <w:bottom w:val="none" w:sz="0" w:space="0" w:color="auto"/>
        <w:right w:val="none" w:sz="0" w:space="0" w:color="auto"/>
      </w:divBdr>
    </w:div>
    <w:div w:id="1394237710">
      <w:bodyDiv w:val="1"/>
      <w:marLeft w:val="0"/>
      <w:marRight w:val="0"/>
      <w:marTop w:val="0"/>
      <w:marBottom w:val="0"/>
      <w:divBdr>
        <w:top w:val="none" w:sz="0" w:space="0" w:color="auto"/>
        <w:left w:val="none" w:sz="0" w:space="0" w:color="auto"/>
        <w:bottom w:val="none" w:sz="0" w:space="0" w:color="auto"/>
        <w:right w:val="none" w:sz="0" w:space="0" w:color="auto"/>
      </w:divBdr>
    </w:div>
    <w:div w:id="1408645928">
      <w:bodyDiv w:val="1"/>
      <w:marLeft w:val="0"/>
      <w:marRight w:val="0"/>
      <w:marTop w:val="0"/>
      <w:marBottom w:val="0"/>
      <w:divBdr>
        <w:top w:val="none" w:sz="0" w:space="0" w:color="auto"/>
        <w:left w:val="none" w:sz="0" w:space="0" w:color="auto"/>
        <w:bottom w:val="none" w:sz="0" w:space="0" w:color="auto"/>
        <w:right w:val="none" w:sz="0" w:space="0" w:color="auto"/>
      </w:divBdr>
    </w:div>
    <w:div w:id="1413697960">
      <w:bodyDiv w:val="1"/>
      <w:marLeft w:val="0"/>
      <w:marRight w:val="0"/>
      <w:marTop w:val="0"/>
      <w:marBottom w:val="0"/>
      <w:divBdr>
        <w:top w:val="none" w:sz="0" w:space="0" w:color="auto"/>
        <w:left w:val="none" w:sz="0" w:space="0" w:color="auto"/>
        <w:bottom w:val="none" w:sz="0" w:space="0" w:color="auto"/>
        <w:right w:val="none" w:sz="0" w:space="0" w:color="auto"/>
      </w:divBdr>
    </w:div>
    <w:div w:id="1419253923">
      <w:bodyDiv w:val="1"/>
      <w:marLeft w:val="0"/>
      <w:marRight w:val="0"/>
      <w:marTop w:val="0"/>
      <w:marBottom w:val="0"/>
      <w:divBdr>
        <w:top w:val="none" w:sz="0" w:space="0" w:color="auto"/>
        <w:left w:val="none" w:sz="0" w:space="0" w:color="auto"/>
        <w:bottom w:val="none" w:sz="0" w:space="0" w:color="auto"/>
        <w:right w:val="none" w:sz="0" w:space="0" w:color="auto"/>
      </w:divBdr>
    </w:div>
    <w:div w:id="1429040032">
      <w:bodyDiv w:val="1"/>
      <w:marLeft w:val="0"/>
      <w:marRight w:val="0"/>
      <w:marTop w:val="0"/>
      <w:marBottom w:val="0"/>
      <w:divBdr>
        <w:top w:val="none" w:sz="0" w:space="0" w:color="auto"/>
        <w:left w:val="none" w:sz="0" w:space="0" w:color="auto"/>
        <w:bottom w:val="none" w:sz="0" w:space="0" w:color="auto"/>
        <w:right w:val="none" w:sz="0" w:space="0" w:color="auto"/>
      </w:divBdr>
    </w:div>
    <w:div w:id="1440417164">
      <w:bodyDiv w:val="1"/>
      <w:marLeft w:val="0"/>
      <w:marRight w:val="0"/>
      <w:marTop w:val="0"/>
      <w:marBottom w:val="0"/>
      <w:divBdr>
        <w:top w:val="none" w:sz="0" w:space="0" w:color="auto"/>
        <w:left w:val="none" w:sz="0" w:space="0" w:color="auto"/>
        <w:bottom w:val="none" w:sz="0" w:space="0" w:color="auto"/>
        <w:right w:val="none" w:sz="0" w:space="0" w:color="auto"/>
      </w:divBdr>
      <w:divsChild>
        <w:div w:id="1233077158">
          <w:marLeft w:val="0"/>
          <w:marRight w:val="0"/>
          <w:marTop w:val="0"/>
          <w:marBottom w:val="0"/>
          <w:divBdr>
            <w:top w:val="none" w:sz="0" w:space="0" w:color="auto"/>
            <w:left w:val="none" w:sz="0" w:space="0" w:color="auto"/>
            <w:bottom w:val="none" w:sz="0" w:space="0" w:color="auto"/>
            <w:right w:val="none" w:sz="0" w:space="0" w:color="auto"/>
          </w:divBdr>
          <w:divsChild>
            <w:div w:id="969088744">
              <w:marLeft w:val="0"/>
              <w:marRight w:val="0"/>
              <w:marTop w:val="0"/>
              <w:marBottom w:val="0"/>
              <w:divBdr>
                <w:top w:val="none" w:sz="0" w:space="0" w:color="auto"/>
                <w:left w:val="none" w:sz="0" w:space="0" w:color="auto"/>
                <w:bottom w:val="none" w:sz="0" w:space="0" w:color="auto"/>
                <w:right w:val="none" w:sz="0" w:space="0" w:color="auto"/>
              </w:divBdr>
              <w:divsChild>
                <w:div w:id="1191992164">
                  <w:marLeft w:val="0"/>
                  <w:marRight w:val="0"/>
                  <w:marTop w:val="0"/>
                  <w:marBottom w:val="0"/>
                  <w:divBdr>
                    <w:top w:val="none" w:sz="0" w:space="0" w:color="auto"/>
                    <w:left w:val="none" w:sz="0" w:space="0" w:color="auto"/>
                    <w:bottom w:val="none" w:sz="0" w:space="0" w:color="auto"/>
                    <w:right w:val="none" w:sz="0" w:space="0" w:color="auto"/>
                  </w:divBdr>
                  <w:divsChild>
                    <w:div w:id="1684671521">
                      <w:marLeft w:val="0"/>
                      <w:marRight w:val="0"/>
                      <w:marTop w:val="0"/>
                      <w:marBottom w:val="0"/>
                      <w:divBdr>
                        <w:top w:val="none" w:sz="0" w:space="0" w:color="auto"/>
                        <w:left w:val="none" w:sz="0" w:space="0" w:color="auto"/>
                        <w:bottom w:val="none" w:sz="0" w:space="0" w:color="auto"/>
                        <w:right w:val="none" w:sz="0" w:space="0" w:color="auto"/>
                      </w:divBdr>
                      <w:divsChild>
                        <w:div w:id="924876238">
                          <w:marLeft w:val="0"/>
                          <w:marRight w:val="0"/>
                          <w:marTop w:val="0"/>
                          <w:marBottom w:val="0"/>
                          <w:divBdr>
                            <w:top w:val="none" w:sz="0" w:space="0" w:color="auto"/>
                            <w:left w:val="none" w:sz="0" w:space="0" w:color="auto"/>
                            <w:bottom w:val="none" w:sz="0" w:space="0" w:color="auto"/>
                            <w:right w:val="none" w:sz="0" w:space="0" w:color="auto"/>
                          </w:divBdr>
                          <w:divsChild>
                            <w:div w:id="1955015821">
                              <w:marLeft w:val="0"/>
                              <w:marRight w:val="0"/>
                              <w:marTop w:val="0"/>
                              <w:marBottom w:val="0"/>
                              <w:divBdr>
                                <w:top w:val="none" w:sz="0" w:space="0" w:color="auto"/>
                                <w:left w:val="none" w:sz="0" w:space="0" w:color="auto"/>
                                <w:bottom w:val="none" w:sz="0" w:space="0" w:color="auto"/>
                                <w:right w:val="none" w:sz="0" w:space="0" w:color="auto"/>
                              </w:divBdr>
                              <w:divsChild>
                                <w:div w:id="217517330">
                                  <w:marLeft w:val="0"/>
                                  <w:marRight w:val="0"/>
                                  <w:marTop w:val="0"/>
                                  <w:marBottom w:val="0"/>
                                  <w:divBdr>
                                    <w:top w:val="none" w:sz="0" w:space="0" w:color="auto"/>
                                    <w:left w:val="none" w:sz="0" w:space="0" w:color="auto"/>
                                    <w:bottom w:val="none" w:sz="0" w:space="0" w:color="auto"/>
                                    <w:right w:val="none" w:sz="0" w:space="0" w:color="auto"/>
                                  </w:divBdr>
                                  <w:divsChild>
                                    <w:div w:id="1021324948">
                                      <w:marLeft w:val="0"/>
                                      <w:marRight w:val="0"/>
                                      <w:marTop w:val="0"/>
                                      <w:marBottom w:val="0"/>
                                      <w:divBdr>
                                        <w:top w:val="none" w:sz="0" w:space="0" w:color="auto"/>
                                        <w:left w:val="none" w:sz="0" w:space="0" w:color="auto"/>
                                        <w:bottom w:val="none" w:sz="0" w:space="0" w:color="auto"/>
                                        <w:right w:val="none" w:sz="0" w:space="0" w:color="auto"/>
                                      </w:divBdr>
                                      <w:divsChild>
                                        <w:div w:id="493449295">
                                          <w:marLeft w:val="0"/>
                                          <w:marRight w:val="0"/>
                                          <w:marTop w:val="0"/>
                                          <w:marBottom w:val="0"/>
                                          <w:divBdr>
                                            <w:top w:val="none" w:sz="0" w:space="0" w:color="auto"/>
                                            <w:left w:val="none" w:sz="0" w:space="0" w:color="auto"/>
                                            <w:bottom w:val="none" w:sz="0" w:space="0" w:color="auto"/>
                                            <w:right w:val="none" w:sz="0" w:space="0" w:color="auto"/>
                                          </w:divBdr>
                                          <w:divsChild>
                                            <w:div w:id="254023728">
                                              <w:marLeft w:val="0"/>
                                              <w:marRight w:val="0"/>
                                              <w:marTop w:val="0"/>
                                              <w:marBottom w:val="0"/>
                                              <w:divBdr>
                                                <w:top w:val="none" w:sz="0" w:space="0" w:color="auto"/>
                                                <w:left w:val="none" w:sz="0" w:space="0" w:color="auto"/>
                                                <w:bottom w:val="none" w:sz="0" w:space="0" w:color="auto"/>
                                                <w:right w:val="none" w:sz="0" w:space="0" w:color="auto"/>
                                              </w:divBdr>
                                            </w:div>
                                            <w:div w:id="544148601">
                                              <w:marLeft w:val="0"/>
                                              <w:marRight w:val="0"/>
                                              <w:marTop w:val="0"/>
                                              <w:marBottom w:val="0"/>
                                              <w:divBdr>
                                                <w:top w:val="none" w:sz="0" w:space="0" w:color="auto"/>
                                                <w:left w:val="none" w:sz="0" w:space="0" w:color="auto"/>
                                                <w:bottom w:val="none" w:sz="0" w:space="0" w:color="auto"/>
                                                <w:right w:val="none" w:sz="0" w:space="0" w:color="auto"/>
                                              </w:divBdr>
                                            </w:div>
                                            <w:div w:id="585656428">
                                              <w:marLeft w:val="0"/>
                                              <w:marRight w:val="0"/>
                                              <w:marTop w:val="0"/>
                                              <w:marBottom w:val="0"/>
                                              <w:divBdr>
                                                <w:top w:val="none" w:sz="0" w:space="0" w:color="auto"/>
                                                <w:left w:val="none" w:sz="0" w:space="0" w:color="auto"/>
                                                <w:bottom w:val="none" w:sz="0" w:space="0" w:color="auto"/>
                                                <w:right w:val="none" w:sz="0" w:space="0" w:color="auto"/>
                                              </w:divBdr>
                                            </w:div>
                                            <w:div w:id="645820162">
                                              <w:marLeft w:val="0"/>
                                              <w:marRight w:val="0"/>
                                              <w:marTop w:val="0"/>
                                              <w:marBottom w:val="0"/>
                                              <w:divBdr>
                                                <w:top w:val="none" w:sz="0" w:space="0" w:color="auto"/>
                                                <w:left w:val="none" w:sz="0" w:space="0" w:color="auto"/>
                                                <w:bottom w:val="none" w:sz="0" w:space="0" w:color="auto"/>
                                                <w:right w:val="none" w:sz="0" w:space="0" w:color="auto"/>
                                              </w:divBdr>
                                            </w:div>
                                            <w:div w:id="936716785">
                                              <w:marLeft w:val="0"/>
                                              <w:marRight w:val="0"/>
                                              <w:marTop w:val="0"/>
                                              <w:marBottom w:val="0"/>
                                              <w:divBdr>
                                                <w:top w:val="none" w:sz="0" w:space="0" w:color="auto"/>
                                                <w:left w:val="none" w:sz="0" w:space="0" w:color="auto"/>
                                                <w:bottom w:val="none" w:sz="0" w:space="0" w:color="auto"/>
                                                <w:right w:val="none" w:sz="0" w:space="0" w:color="auto"/>
                                              </w:divBdr>
                                            </w:div>
                                            <w:div w:id="1187253758">
                                              <w:marLeft w:val="0"/>
                                              <w:marRight w:val="0"/>
                                              <w:marTop w:val="0"/>
                                              <w:marBottom w:val="0"/>
                                              <w:divBdr>
                                                <w:top w:val="none" w:sz="0" w:space="0" w:color="auto"/>
                                                <w:left w:val="none" w:sz="0" w:space="0" w:color="auto"/>
                                                <w:bottom w:val="none" w:sz="0" w:space="0" w:color="auto"/>
                                                <w:right w:val="none" w:sz="0" w:space="0" w:color="auto"/>
                                              </w:divBdr>
                                            </w:div>
                                            <w:div w:id="1228108860">
                                              <w:marLeft w:val="0"/>
                                              <w:marRight w:val="0"/>
                                              <w:marTop w:val="0"/>
                                              <w:marBottom w:val="0"/>
                                              <w:divBdr>
                                                <w:top w:val="none" w:sz="0" w:space="0" w:color="auto"/>
                                                <w:left w:val="none" w:sz="0" w:space="0" w:color="auto"/>
                                                <w:bottom w:val="none" w:sz="0" w:space="0" w:color="auto"/>
                                                <w:right w:val="none" w:sz="0" w:space="0" w:color="auto"/>
                                              </w:divBdr>
                                            </w:div>
                                            <w:div w:id="1321469860">
                                              <w:marLeft w:val="0"/>
                                              <w:marRight w:val="0"/>
                                              <w:marTop w:val="0"/>
                                              <w:marBottom w:val="0"/>
                                              <w:divBdr>
                                                <w:top w:val="none" w:sz="0" w:space="0" w:color="auto"/>
                                                <w:left w:val="none" w:sz="0" w:space="0" w:color="auto"/>
                                                <w:bottom w:val="none" w:sz="0" w:space="0" w:color="auto"/>
                                                <w:right w:val="none" w:sz="0" w:space="0" w:color="auto"/>
                                              </w:divBdr>
                                            </w:div>
                                            <w:div w:id="1442457152">
                                              <w:marLeft w:val="0"/>
                                              <w:marRight w:val="0"/>
                                              <w:marTop w:val="0"/>
                                              <w:marBottom w:val="0"/>
                                              <w:divBdr>
                                                <w:top w:val="none" w:sz="0" w:space="0" w:color="auto"/>
                                                <w:left w:val="none" w:sz="0" w:space="0" w:color="auto"/>
                                                <w:bottom w:val="none" w:sz="0" w:space="0" w:color="auto"/>
                                                <w:right w:val="none" w:sz="0" w:space="0" w:color="auto"/>
                                              </w:divBdr>
                                            </w:div>
                                            <w:div w:id="1452673142">
                                              <w:marLeft w:val="0"/>
                                              <w:marRight w:val="0"/>
                                              <w:marTop w:val="0"/>
                                              <w:marBottom w:val="0"/>
                                              <w:divBdr>
                                                <w:top w:val="none" w:sz="0" w:space="0" w:color="auto"/>
                                                <w:left w:val="none" w:sz="0" w:space="0" w:color="auto"/>
                                                <w:bottom w:val="none" w:sz="0" w:space="0" w:color="auto"/>
                                                <w:right w:val="none" w:sz="0" w:space="0" w:color="auto"/>
                                              </w:divBdr>
                                            </w:div>
                                            <w:div w:id="1600216388">
                                              <w:marLeft w:val="0"/>
                                              <w:marRight w:val="0"/>
                                              <w:marTop w:val="0"/>
                                              <w:marBottom w:val="0"/>
                                              <w:divBdr>
                                                <w:top w:val="none" w:sz="0" w:space="0" w:color="auto"/>
                                                <w:left w:val="none" w:sz="0" w:space="0" w:color="auto"/>
                                                <w:bottom w:val="none" w:sz="0" w:space="0" w:color="auto"/>
                                                <w:right w:val="none" w:sz="0" w:space="0" w:color="auto"/>
                                              </w:divBdr>
                                            </w:div>
                                            <w:div w:id="1711298491">
                                              <w:marLeft w:val="0"/>
                                              <w:marRight w:val="0"/>
                                              <w:marTop w:val="0"/>
                                              <w:marBottom w:val="0"/>
                                              <w:divBdr>
                                                <w:top w:val="none" w:sz="0" w:space="0" w:color="auto"/>
                                                <w:left w:val="none" w:sz="0" w:space="0" w:color="auto"/>
                                                <w:bottom w:val="none" w:sz="0" w:space="0" w:color="auto"/>
                                                <w:right w:val="none" w:sz="0" w:space="0" w:color="auto"/>
                                              </w:divBdr>
                                            </w:div>
                                            <w:div w:id="1752652330">
                                              <w:marLeft w:val="0"/>
                                              <w:marRight w:val="0"/>
                                              <w:marTop w:val="0"/>
                                              <w:marBottom w:val="0"/>
                                              <w:divBdr>
                                                <w:top w:val="none" w:sz="0" w:space="0" w:color="auto"/>
                                                <w:left w:val="none" w:sz="0" w:space="0" w:color="auto"/>
                                                <w:bottom w:val="none" w:sz="0" w:space="0" w:color="auto"/>
                                                <w:right w:val="none" w:sz="0" w:space="0" w:color="auto"/>
                                              </w:divBdr>
                                            </w:div>
                                            <w:div w:id="1894391980">
                                              <w:marLeft w:val="0"/>
                                              <w:marRight w:val="0"/>
                                              <w:marTop w:val="0"/>
                                              <w:marBottom w:val="0"/>
                                              <w:divBdr>
                                                <w:top w:val="none" w:sz="0" w:space="0" w:color="auto"/>
                                                <w:left w:val="none" w:sz="0" w:space="0" w:color="auto"/>
                                                <w:bottom w:val="none" w:sz="0" w:space="0" w:color="auto"/>
                                                <w:right w:val="none" w:sz="0" w:space="0" w:color="auto"/>
                                              </w:divBdr>
                                            </w:div>
                                            <w:div w:id="20450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171015">
      <w:bodyDiv w:val="1"/>
      <w:marLeft w:val="0"/>
      <w:marRight w:val="0"/>
      <w:marTop w:val="0"/>
      <w:marBottom w:val="0"/>
      <w:divBdr>
        <w:top w:val="none" w:sz="0" w:space="0" w:color="auto"/>
        <w:left w:val="none" w:sz="0" w:space="0" w:color="auto"/>
        <w:bottom w:val="none" w:sz="0" w:space="0" w:color="auto"/>
        <w:right w:val="none" w:sz="0" w:space="0" w:color="auto"/>
      </w:divBdr>
    </w:div>
    <w:div w:id="1463186346">
      <w:bodyDiv w:val="1"/>
      <w:marLeft w:val="0"/>
      <w:marRight w:val="0"/>
      <w:marTop w:val="0"/>
      <w:marBottom w:val="0"/>
      <w:divBdr>
        <w:top w:val="none" w:sz="0" w:space="0" w:color="auto"/>
        <w:left w:val="none" w:sz="0" w:space="0" w:color="auto"/>
        <w:bottom w:val="none" w:sz="0" w:space="0" w:color="auto"/>
        <w:right w:val="none" w:sz="0" w:space="0" w:color="auto"/>
      </w:divBdr>
    </w:div>
    <w:div w:id="1476219749">
      <w:bodyDiv w:val="1"/>
      <w:marLeft w:val="0"/>
      <w:marRight w:val="0"/>
      <w:marTop w:val="0"/>
      <w:marBottom w:val="0"/>
      <w:divBdr>
        <w:top w:val="none" w:sz="0" w:space="0" w:color="auto"/>
        <w:left w:val="none" w:sz="0" w:space="0" w:color="auto"/>
        <w:bottom w:val="none" w:sz="0" w:space="0" w:color="auto"/>
        <w:right w:val="none" w:sz="0" w:space="0" w:color="auto"/>
      </w:divBdr>
    </w:div>
    <w:div w:id="1477264978">
      <w:bodyDiv w:val="1"/>
      <w:marLeft w:val="0"/>
      <w:marRight w:val="0"/>
      <w:marTop w:val="0"/>
      <w:marBottom w:val="0"/>
      <w:divBdr>
        <w:top w:val="none" w:sz="0" w:space="0" w:color="auto"/>
        <w:left w:val="none" w:sz="0" w:space="0" w:color="auto"/>
        <w:bottom w:val="none" w:sz="0" w:space="0" w:color="auto"/>
        <w:right w:val="none" w:sz="0" w:space="0" w:color="auto"/>
      </w:divBdr>
    </w:div>
    <w:div w:id="1482581759">
      <w:bodyDiv w:val="1"/>
      <w:marLeft w:val="0"/>
      <w:marRight w:val="0"/>
      <w:marTop w:val="0"/>
      <w:marBottom w:val="0"/>
      <w:divBdr>
        <w:top w:val="none" w:sz="0" w:space="0" w:color="auto"/>
        <w:left w:val="none" w:sz="0" w:space="0" w:color="auto"/>
        <w:bottom w:val="none" w:sz="0" w:space="0" w:color="auto"/>
        <w:right w:val="none" w:sz="0" w:space="0" w:color="auto"/>
      </w:divBdr>
    </w:div>
    <w:div w:id="1484471353">
      <w:bodyDiv w:val="1"/>
      <w:marLeft w:val="0"/>
      <w:marRight w:val="0"/>
      <w:marTop w:val="0"/>
      <w:marBottom w:val="0"/>
      <w:divBdr>
        <w:top w:val="none" w:sz="0" w:space="0" w:color="auto"/>
        <w:left w:val="none" w:sz="0" w:space="0" w:color="auto"/>
        <w:bottom w:val="none" w:sz="0" w:space="0" w:color="auto"/>
        <w:right w:val="none" w:sz="0" w:space="0" w:color="auto"/>
      </w:divBdr>
    </w:div>
    <w:div w:id="1497266535">
      <w:bodyDiv w:val="1"/>
      <w:marLeft w:val="0"/>
      <w:marRight w:val="0"/>
      <w:marTop w:val="0"/>
      <w:marBottom w:val="0"/>
      <w:divBdr>
        <w:top w:val="none" w:sz="0" w:space="0" w:color="auto"/>
        <w:left w:val="none" w:sz="0" w:space="0" w:color="auto"/>
        <w:bottom w:val="none" w:sz="0" w:space="0" w:color="auto"/>
        <w:right w:val="none" w:sz="0" w:space="0" w:color="auto"/>
      </w:divBdr>
    </w:div>
    <w:div w:id="1509441065">
      <w:bodyDiv w:val="1"/>
      <w:marLeft w:val="0"/>
      <w:marRight w:val="0"/>
      <w:marTop w:val="0"/>
      <w:marBottom w:val="0"/>
      <w:divBdr>
        <w:top w:val="none" w:sz="0" w:space="0" w:color="auto"/>
        <w:left w:val="none" w:sz="0" w:space="0" w:color="auto"/>
        <w:bottom w:val="none" w:sz="0" w:space="0" w:color="auto"/>
        <w:right w:val="none" w:sz="0" w:space="0" w:color="auto"/>
      </w:divBdr>
    </w:div>
    <w:div w:id="1510024237">
      <w:bodyDiv w:val="1"/>
      <w:marLeft w:val="0"/>
      <w:marRight w:val="0"/>
      <w:marTop w:val="0"/>
      <w:marBottom w:val="0"/>
      <w:divBdr>
        <w:top w:val="none" w:sz="0" w:space="0" w:color="auto"/>
        <w:left w:val="none" w:sz="0" w:space="0" w:color="auto"/>
        <w:bottom w:val="none" w:sz="0" w:space="0" w:color="auto"/>
        <w:right w:val="none" w:sz="0" w:space="0" w:color="auto"/>
      </w:divBdr>
    </w:div>
    <w:div w:id="1527526365">
      <w:bodyDiv w:val="1"/>
      <w:marLeft w:val="0"/>
      <w:marRight w:val="0"/>
      <w:marTop w:val="0"/>
      <w:marBottom w:val="0"/>
      <w:divBdr>
        <w:top w:val="none" w:sz="0" w:space="0" w:color="auto"/>
        <w:left w:val="none" w:sz="0" w:space="0" w:color="auto"/>
        <w:bottom w:val="none" w:sz="0" w:space="0" w:color="auto"/>
        <w:right w:val="none" w:sz="0" w:space="0" w:color="auto"/>
      </w:divBdr>
    </w:div>
    <w:div w:id="1528368894">
      <w:bodyDiv w:val="1"/>
      <w:marLeft w:val="0"/>
      <w:marRight w:val="0"/>
      <w:marTop w:val="0"/>
      <w:marBottom w:val="0"/>
      <w:divBdr>
        <w:top w:val="none" w:sz="0" w:space="0" w:color="auto"/>
        <w:left w:val="none" w:sz="0" w:space="0" w:color="auto"/>
        <w:bottom w:val="none" w:sz="0" w:space="0" w:color="auto"/>
        <w:right w:val="none" w:sz="0" w:space="0" w:color="auto"/>
      </w:divBdr>
    </w:div>
    <w:div w:id="1531842302">
      <w:bodyDiv w:val="1"/>
      <w:marLeft w:val="0"/>
      <w:marRight w:val="0"/>
      <w:marTop w:val="0"/>
      <w:marBottom w:val="0"/>
      <w:divBdr>
        <w:top w:val="none" w:sz="0" w:space="0" w:color="auto"/>
        <w:left w:val="none" w:sz="0" w:space="0" w:color="auto"/>
        <w:bottom w:val="none" w:sz="0" w:space="0" w:color="auto"/>
        <w:right w:val="none" w:sz="0" w:space="0" w:color="auto"/>
      </w:divBdr>
    </w:div>
    <w:div w:id="1544319608">
      <w:bodyDiv w:val="1"/>
      <w:marLeft w:val="0"/>
      <w:marRight w:val="0"/>
      <w:marTop w:val="0"/>
      <w:marBottom w:val="0"/>
      <w:divBdr>
        <w:top w:val="none" w:sz="0" w:space="0" w:color="auto"/>
        <w:left w:val="none" w:sz="0" w:space="0" w:color="auto"/>
        <w:bottom w:val="none" w:sz="0" w:space="0" w:color="auto"/>
        <w:right w:val="none" w:sz="0" w:space="0" w:color="auto"/>
      </w:divBdr>
    </w:div>
    <w:div w:id="1576430148">
      <w:bodyDiv w:val="1"/>
      <w:marLeft w:val="0"/>
      <w:marRight w:val="0"/>
      <w:marTop w:val="0"/>
      <w:marBottom w:val="0"/>
      <w:divBdr>
        <w:top w:val="none" w:sz="0" w:space="0" w:color="auto"/>
        <w:left w:val="none" w:sz="0" w:space="0" w:color="auto"/>
        <w:bottom w:val="none" w:sz="0" w:space="0" w:color="auto"/>
        <w:right w:val="none" w:sz="0" w:space="0" w:color="auto"/>
      </w:divBdr>
    </w:div>
    <w:div w:id="1586841946">
      <w:bodyDiv w:val="1"/>
      <w:marLeft w:val="0"/>
      <w:marRight w:val="0"/>
      <w:marTop w:val="0"/>
      <w:marBottom w:val="0"/>
      <w:divBdr>
        <w:top w:val="none" w:sz="0" w:space="0" w:color="auto"/>
        <w:left w:val="none" w:sz="0" w:space="0" w:color="auto"/>
        <w:bottom w:val="none" w:sz="0" w:space="0" w:color="auto"/>
        <w:right w:val="none" w:sz="0" w:space="0" w:color="auto"/>
      </w:divBdr>
    </w:div>
    <w:div w:id="1604990841">
      <w:bodyDiv w:val="1"/>
      <w:marLeft w:val="0"/>
      <w:marRight w:val="0"/>
      <w:marTop w:val="0"/>
      <w:marBottom w:val="0"/>
      <w:divBdr>
        <w:top w:val="none" w:sz="0" w:space="0" w:color="auto"/>
        <w:left w:val="none" w:sz="0" w:space="0" w:color="auto"/>
        <w:bottom w:val="none" w:sz="0" w:space="0" w:color="auto"/>
        <w:right w:val="none" w:sz="0" w:space="0" w:color="auto"/>
      </w:divBdr>
    </w:div>
    <w:div w:id="1611473538">
      <w:bodyDiv w:val="1"/>
      <w:marLeft w:val="0"/>
      <w:marRight w:val="0"/>
      <w:marTop w:val="0"/>
      <w:marBottom w:val="0"/>
      <w:divBdr>
        <w:top w:val="none" w:sz="0" w:space="0" w:color="auto"/>
        <w:left w:val="none" w:sz="0" w:space="0" w:color="auto"/>
        <w:bottom w:val="none" w:sz="0" w:space="0" w:color="auto"/>
        <w:right w:val="none" w:sz="0" w:space="0" w:color="auto"/>
      </w:divBdr>
    </w:div>
    <w:div w:id="1612931855">
      <w:bodyDiv w:val="1"/>
      <w:marLeft w:val="0"/>
      <w:marRight w:val="0"/>
      <w:marTop w:val="0"/>
      <w:marBottom w:val="0"/>
      <w:divBdr>
        <w:top w:val="none" w:sz="0" w:space="0" w:color="auto"/>
        <w:left w:val="none" w:sz="0" w:space="0" w:color="auto"/>
        <w:bottom w:val="none" w:sz="0" w:space="0" w:color="auto"/>
        <w:right w:val="none" w:sz="0" w:space="0" w:color="auto"/>
      </w:divBdr>
    </w:div>
    <w:div w:id="1613392345">
      <w:bodyDiv w:val="1"/>
      <w:marLeft w:val="0"/>
      <w:marRight w:val="0"/>
      <w:marTop w:val="0"/>
      <w:marBottom w:val="0"/>
      <w:divBdr>
        <w:top w:val="none" w:sz="0" w:space="0" w:color="auto"/>
        <w:left w:val="none" w:sz="0" w:space="0" w:color="auto"/>
        <w:bottom w:val="none" w:sz="0" w:space="0" w:color="auto"/>
        <w:right w:val="none" w:sz="0" w:space="0" w:color="auto"/>
      </w:divBdr>
    </w:div>
    <w:div w:id="1621260668">
      <w:bodyDiv w:val="1"/>
      <w:marLeft w:val="0"/>
      <w:marRight w:val="0"/>
      <w:marTop w:val="0"/>
      <w:marBottom w:val="0"/>
      <w:divBdr>
        <w:top w:val="none" w:sz="0" w:space="0" w:color="auto"/>
        <w:left w:val="none" w:sz="0" w:space="0" w:color="auto"/>
        <w:bottom w:val="none" w:sz="0" w:space="0" w:color="auto"/>
        <w:right w:val="none" w:sz="0" w:space="0" w:color="auto"/>
      </w:divBdr>
    </w:div>
    <w:div w:id="1638413847">
      <w:bodyDiv w:val="1"/>
      <w:marLeft w:val="0"/>
      <w:marRight w:val="0"/>
      <w:marTop w:val="0"/>
      <w:marBottom w:val="0"/>
      <w:divBdr>
        <w:top w:val="none" w:sz="0" w:space="0" w:color="auto"/>
        <w:left w:val="none" w:sz="0" w:space="0" w:color="auto"/>
        <w:bottom w:val="none" w:sz="0" w:space="0" w:color="auto"/>
        <w:right w:val="none" w:sz="0" w:space="0" w:color="auto"/>
      </w:divBdr>
    </w:div>
    <w:div w:id="1644967034">
      <w:bodyDiv w:val="1"/>
      <w:marLeft w:val="0"/>
      <w:marRight w:val="0"/>
      <w:marTop w:val="0"/>
      <w:marBottom w:val="0"/>
      <w:divBdr>
        <w:top w:val="none" w:sz="0" w:space="0" w:color="auto"/>
        <w:left w:val="none" w:sz="0" w:space="0" w:color="auto"/>
        <w:bottom w:val="none" w:sz="0" w:space="0" w:color="auto"/>
        <w:right w:val="none" w:sz="0" w:space="0" w:color="auto"/>
      </w:divBdr>
    </w:div>
    <w:div w:id="1647851421">
      <w:bodyDiv w:val="1"/>
      <w:marLeft w:val="0"/>
      <w:marRight w:val="0"/>
      <w:marTop w:val="0"/>
      <w:marBottom w:val="0"/>
      <w:divBdr>
        <w:top w:val="none" w:sz="0" w:space="0" w:color="auto"/>
        <w:left w:val="none" w:sz="0" w:space="0" w:color="auto"/>
        <w:bottom w:val="none" w:sz="0" w:space="0" w:color="auto"/>
        <w:right w:val="none" w:sz="0" w:space="0" w:color="auto"/>
      </w:divBdr>
    </w:div>
    <w:div w:id="1649166307">
      <w:bodyDiv w:val="1"/>
      <w:marLeft w:val="0"/>
      <w:marRight w:val="0"/>
      <w:marTop w:val="0"/>
      <w:marBottom w:val="0"/>
      <w:divBdr>
        <w:top w:val="none" w:sz="0" w:space="0" w:color="auto"/>
        <w:left w:val="none" w:sz="0" w:space="0" w:color="auto"/>
        <w:bottom w:val="none" w:sz="0" w:space="0" w:color="auto"/>
        <w:right w:val="none" w:sz="0" w:space="0" w:color="auto"/>
      </w:divBdr>
    </w:div>
    <w:div w:id="1661887614">
      <w:bodyDiv w:val="1"/>
      <w:marLeft w:val="0"/>
      <w:marRight w:val="0"/>
      <w:marTop w:val="0"/>
      <w:marBottom w:val="0"/>
      <w:divBdr>
        <w:top w:val="none" w:sz="0" w:space="0" w:color="auto"/>
        <w:left w:val="none" w:sz="0" w:space="0" w:color="auto"/>
        <w:bottom w:val="none" w:sz="0" w:space="0" w:color="auto"/>
        <w:right w:val="none" w:sz="0" w:space="0" w:color="auto"/>
      </w:divBdr>
    </w:div>
    <w:div w:id="1688173731">
      <w:bodyDiv w:val="1"/>
      <w:marLeft w:val="0"/>
      <w:marRight w:val="0"/>
      <w:marTop w:val="0"/>
      <w:marBottom w:val="0"/>
      <w:divBdr>
        <w:top w:val="none" w:sz="0" w:space="0" w:color="auto"/>
        <w:left w:val="none" w:sz="0" w:space="0" w:color="auto"/>
        <w:bottom w:val="none" w:sz="0" w:space="0" w:color="auto"/>
        <w:right w:val="none" w:sz="0" w:space="0" w:color="auto"/>
      </w:divBdr>
    </w:div>
    <w:div w:id="1689524538">
      <w:bodyDiv w:val="1"/>
      <w:marLeft w:val="0"/>
      <w:marRight w:val="0"/>
      <w:marTop w:val="0"/>
      <w:marBottom w:val="0"/>
      <w:divBdr>
        <w:top w:val="none" w:sz="0" w:space="0" w:color="auto"/>
        <w:left w:val="none" w:sz="0" w:space="0" w:color="auto"/>
        <w:bottom w:val="none" w:sz="0" w:space="0" w:color="auto"/>
        <w:right w:val="none" w:sz="0" w:space="0" w:color="auto"/>
      </w:divBdr>
    </w:div>
    <w:div w:id="1692367312">
      <w:bodyDiv w:val="1"/>
      <w:marLeft w:val="0"/>
      <w:marRight w:val="0"/>
      <w:marTop w:val="0"/>
      <w:marBottom w:val="0"/>
      <w:divBdr>
        <w:top w:val="none" w:sz="0" w:space="0" w:color="auto"/>
        <w:left w:val="none" w:sz="0" w:space="0" w:color="auto"/>
        <w:bottom w:val="none" w:sz="0" w:space="0" w:color="auto"/>
        <w:right w:val="none" w:sz="0" w:space="0" w:color="auto"/>
      </w:divBdr>
    </w:div>
    <w:div w:id="1699235494">
      <w:bodyDiv w:val="1"/>
      <w:marLeft w:val="0"/>
      <w:marRight w:val="0"/>
      <w:marTop w:val="0"/>
      <w:marBottom w:val="0"/>
      <w:divBdr>
        <w:top w:val="none" w:sz="0" w:space="0" w:color="auto"/>
        <w:left w:val="none" w:sz="0" w:space="0" w:color="auto"/>
        <w:bottom w:val="none" w:sz="0" w:space="0" w:color="auto"/>
        <w:right w:val="none" w:sz="0" w:space="0" w:color="auto"/>
      </w:divBdr>
    </w:div>
    <w:div w:id="1701130592">
      <w:bodyDiv w:val="1"/>
      <w:marLeft w:val="0"/>
      <w:marRight w:val="0"/>
      <w:marTop w:val="0"/>
      <w:marBottom w:val="0"/>
      <w:divBdr>
        <w:top w:val="none" w:sz="0" w:space="0" w:color="auto"/>
        <w:left w:val="none" w:sz="0" w:space="0" w:color="auto"/>
        <w:bottom w:val="none" w:sz="0" w:space="0" w:color="auto"/>
        <w:right w:val="none" w:sz="0" w:space="0" w:color="auto"/>
      </w:divBdr>
    </w:div>
    <w:div w:id="1704985453">
      <w:bodyDiv w:val="1"/>
      <w:marLeft w:val="0"/>
      <w:marRight w:val="0"/>
      <w:marTop w:val="0"/>
      <w:marBottom w:val="0"/>
      <w:divBdr>
        <w:top w:val="none" w:sz="0" w:space="0" w:color="auto"/>
        <w:left w:val="none" w:sz="0" w:space="0" w:color="auto"/>
        <w:bottom w:val="none" w:sz="0" w:space="0" w:color="auto"/>
        <w:right w:val="none" w:sz="0" w:space="0" w:color="auto"/>
      </w:divBdr>
    </w:div>
    <w:div w:id="1706977589">
      <w:bodyDiv w:val="1"/>
      <w:marLeft w:val="0"/>
      <w:marRight w:val="0"/>
      <w:marTop w:val="0"/>
      <w:marBottom w:val="0"/>
      <w:divBdr>
        <w:top w:val="none" w:sz="0" w:space="0" w:color="auto"/>
        <w:left w:val="none" w:sz="0" w:space="0" w:color="auto"/>
        <w:bottom w:val="none" w:sz="0" w:space="0" w:color="auto"/>
        <w:right w:val="none" w:sz="0" w:space="0" w:color="auto"/>
      </w:divBdr>
    </w:div>
    <w:div w:id="1718236690">
      <w:bodyDiv w:val="1"/>
      <w:marLeft w:val="0"/>
      <w:marRight w:val="0"/>
      <w:marTop w:val="0"/>
      <w:marBottom w:val="0"/>
      <w:divBdr>
        <w:top w:val="none" w:sz="0" w:space="0" w:color="auto"/>
        <w:left w:val="none" w:sz="0" w:space="0" w:color="auto"/>
        <w:bottom w:val="none" w:sz="0" w:space="0" w:color="auto"/>
        <w:right w:val="none" w:sz="0" w:space="0" w:color="auto"/>
      </w:divBdr>
    </w:div>
    <w:div w:id="1725064339">
      <w:bodyDiv w:val="1"/>
      <w:marLeft w:val="0"/>
      <w:marRight w:val="0"/>
      <w:marTop w:val="0"/>
      <w:marBottom w:val="0"/>
      <w:divBdr>
        <w:top w:val="none" w:sz="0" w:space="0" w:color="auto"/>
        <w:left w:val="none" w:sz="0" w:space="0" w:color="auto"/>
        <w:bottom w:val="none" w:sz="0" w:space="0" w:color="auto"/>
        <w:right w:val="none" w:sz="0" w:space="0" w:color="auto"/>
      </w:divBdr>
    </w:div>
    <w:div w:id="1735271938">
      <w:bodyDiv w:val="1"/>
      <w:marLeft w:val="0"/>
      <w:marRight w:val="0"/>
      <w:marTop w:val="0"/>
      <w:marBottom w:val="0"/>
      <w:divBdr>
        <w:top w:val="none" w:sz="0" w:space="0" w:color="auto"/>
        <w:left w:val="none" w:sz="0" w:space="0" w:color="auto"/>
        <w:bottom w:val="none" w:sz="0" w:space="0" w:color="auto"/>
        <w:right w:val="none" w:sz="0" w:space="0" w:color="auto"/>
      </w:divBdr>
    </w:div>
    <w:div w:id="1740398741">
      <w:bodyDiv w:val="1"/>
      <w:marLeft w:val="0"/>
      <w:marRight w:val="0"/>
      <w:marTop w:val="0"/>
      <w:marBottom w:val="0"/>
      <w:divBdr>
        <w:top w:val="none" w:sz="0" w:space="0" w:color="auto"/>
        <w:left w:val="none" w:sz="0" w:space="0" w:color="auto"/>
        <w:bottom w:val="none" w:sz="0" w:space="0" w:color="auto"/>
        <w:right w:val="none" w:sz="0" w:space="0" w:color="auto"/>
      </w:divBdr>
    </w:div>
    <w:div w:id="1743864943">
      <w:bodyDiv w:val="1"/>
      <w:marLeft w:val="0"/>
      <w:marRight w:val="0"/>
      <w:marTop w:val="0"/>
      <w:marBottom w:val="0"/>
      <w:divBdr>
        <w:top w:val="none" w:sz="0" w:space="0" w:color="auto"/>
        <w:left w:val="none" w:sz="0" w:space="0" w:color="auto"/>
        <w:bottom w:val="none" w:sz="0" w:space="0" w:color="auto"/>
        <w:right w:val="none" w:sz="0" w:space="0" w:color="auto"/>
      </w:divBdr>
    </w:div>
    <w:div w:id="1748963138">
      <w:bodyDiv w:val="1"/>
      <w:marLeft w:val="0"/>
      <w:marRight w:val="0"/>
      <w:marTop w:val="0"/>
      <w:marBottom w:val="0"/>
      <w:divBdr>
        <w:top w:val="none" w:sz="0" w:space="0" w:color="auto"/>
        <w:left w:val="none" w:sz="0" w:space="0" w:color="auto"/>
        <w:bottom w:val="none" w:sz="0" w:space="0" w:color="auto"/>
        <w:right w:val="none" w:sz="0" w:space="0" w:color="auto"/>
      </w:divBdr>
    </w:div>
    <w:div w:id="1760055039">
      <w:bodyDiv w:val="1"/>
      <w:marLeft w:val="0"/>
      <w:marRight w:val="0"/>
      <w:marTop w:val="0"/>
      <w:marBottom w:val="0"/>
      <w:divBdr>
        <w:top w:val="none" w:sz="0" w:space="0" w:color="auto"/>
        <w:left w:val="none" w:sz="0" w:space="0" w:color="auto"/>
        <w:bottom w:val="none" w:sz="0" w:space="0" w:color="auto"/>
        <w:right w:val="none" w:sz="0" w:space="0" w:color="auto"/>
      </w:divBdr>
    </w:div>
    <w:div w:id="1760787659">
      <w:bodyDiv w:val="1"/>
      <w:marLeft w:val="0"/>
      <w:marRight w:val="0"/>
      <w:marTop w:val="0"/>
      <w:marBottom w:val="0"/>
      <w:divBdr>
        <w:top w:val="none" w:sz="0" w:space="0" w:color="auto"/>
        <w:left w:val="none" w:sz="0" w:space="0" w:color="auto"/>
        <w:bottom w:val="none" w:sz="0" w:space="0" w:color="auto"/>
        <w:right w:val="none" w:sz="0" w:space="0" w:color="auto"/>
      </w:divBdr>
    </w:div>
    <w:div w:id="1776442429">
      <w:bodyDiv w:val="1"/>
      <w:marLeft w:val="0"/>
      <w:marRight w:val="0"/>
      <w:marTop w:val="0"/>
      <w:marBottom w:val="0"/>
      <w:divBdr>
        <w:top w:val="none" w:sz="0" w:space="0" w:color="auto"/>
        <w:left w:val="none" w:sz="0" w:space="0" w:color="auto"/>
        <w:bottom w:val="none" w:sz="0" w:space="0" w:color="auto"/>
        <w:right w:val="none" w:sz="0" w:space="0" w:color="auto"/>
      </w:divBdr>
    </w:div>
    <w:div w:id="1792168517">
      <w:bodyDiv w:val="1"/>
      <w:marLeft w:val="0"/>
      <w:marRight w:val="0"/>
      <w:marTop w:val="0"/>
      <w:marBottom w:val="0"/>
      <w:divBdr>
        <w:top w:val="none" w:sz="0" w:space="0" w:color="auto"/>
        <w:left w:val="none" w:sz="0" w:space="0" w:color="auto"/>
        <w:bottom w:val="none" w:sz="0" w:space="0" w:color="auto"/>
        <w:right w:val="none" w:sz="0" w:space="0" w:color="auto"/>
      </w:divBdr>
    </w:div>
    <w:div w:id="1801920253">
      <w:bodyDiv w:val="1"/>
      <w:marLeft w:val="0"/>
      <w:marRight w:val="0"/>
      <w:marTop w:val="0"/>
      <w:marBottom w:val="0"/>
      <w:divBdr>
        <w:top w:val="none" w:sz="0" w:space="0" w:color="auto"/>
        <w:left w:val="none" w:sz="0" w:space="0" w:color="auto"/>
        <w:bottom w:val="none" w:sz="0" w:space="0" w:color="auto"/>
        <w:right w:val="none" w:sz="0" w:space="0" w:color="auto"/>
      </w:divBdr>
    </w:div>
    <w:div w:id="1806701695">
      <w:bodyDiv w:val="1"/>
      <w:marLeft w:val="0"/>
      <w:marRight w:val="0"/>
      <w:marTop w:val="0"/>
      <w:marBottom w:val="0"/>
      <w:divBdr>
        <w:top w:val="none" w:sz="0" w:space="0" w:color="auto"/>
        <w:left w:val="none" w:sz="0" w:space="0" w:color="auto"/>
        <w:bottom w:val="none" w:sz="0" w:space="0" w:color="auto"/>
        <w:right w:val="none" w:sz="0" w:space="0" w:color="auto"/>
      </w:divBdr>
    </w:div>
    <w:div w:id="1814056318">
      <w:bodyDiv w:val="1"/>
      <w:marLeft w:val="0"/>
      <w:marRight w:val="0"/>
      <w:marTop w:val="0"/>
      <w:marBottom w:val="0"/>
      <w:divBdr>
        <w:top w:val="none" w:sz="0" w:space="0" w:color="auto"/>
        <w:left w:val="none" w:sz="0" w:space="0" w:color="auto"/>
        <w:bottom w:val="none" w:sz="0" w:space="0" w:color="auto"/>
        <w:right w:val="none" w:sz="0" w:space="0" w:color="auto"/>
      </w:divBdr>
    </w:div>
    <w:div w:id="1821077695">
      <w:bodyDiv w:val="1"/>
      <w:marLeft w:val="0"/>
      <w:marRight w:val="0"/>
      <w:marTop w:val="0"/>
      <w:marBottom w:val="0"/>
      <w:divBdr>
        <w:top w:val="none" w:sz="0" w:space="0" w:color="auto"/>
        <w:left w:val="none" w:sz="0" w:space="0" w:color="auto"/>
        <w:bottom w:val="none" w:sz="0" w:space="0" w:color="auto"/>
        <w:right w:val="none" w:sz="0" w:space="0" w:color="auto"/>
      </w:divBdr>
    </w:div>
    <w:div w:id="1824856709">
      <w:bodyDiv w:val="1"/>
      <w:marLeft w:val="0"/>
      <w:marRight w:val="0"/>
      <w:marTop w:val="0"/>
      <w:marBottom w:val="0"/>
      <w:divBdr>
        <w:top w:val="none" w:sz="0" w:space="0" w:color="auto"/>
        <w:left w:val="none" w:sz="0" w:space="0" w:color="auto"/>
        <w:bottom w:val="none" w:sz="0" w:space="0" w:color="auto"/>
        <w:right w:val="none" w:sz="0" w:space="0" w:color="auto"/>
      </w:divBdr>
    </w:div>
    <w:div w:id="1827427978">
      <w:bodyDiv w:val="1"/>
      <w:marLeft w:val="0"/>
      <w:marRight w:val="0"/>
      <w:marTop w:val="0"/>
      <w:marBottom w:val="0"/>
      <w:divBdr>
        <w:top w:val="none" w:sz="0" w:space="0" w:color="auto"/>
        <w:left w:val="none" w:sz="0" w:space="0" w:color="auto"/>
        <w:bottom w:val="none" w:sz="0" w:space="0" w:color="auto"/>
        <w:right w:val="none" w:sz="0" w:space="0" w:color="auto"/>
      </w:divBdr>
    </w:div>
    <w:div w:id="1848790384">
      <w:bodyDiv w:val="1"/>
      <w:marLeft w:val="0"/>
      <w:marRight w:val="0"/>
      <w:marTop w:val="0"/>
      <w:marBottom w:val="0"/>
      <w:divBdr>
        <w:top w:val="none" w:sz="0" w:space="0" w:color="auto"/>
        <w:left w:val="none" w:sz="0" w:space="0" w:color="auto"/>
        <w:bottom w:val="none" w:sz="0" w:space="0" w:color="auto"/>
        <w:right w:val="none" w:sz="0" w:space="0" w:color="auto"/>
      </w:divBdr>
    </w:div>
    <w:div w:id="1877037351">
      <w:bodyDiv w:val="1"/>
      <w:marLeft w:val="0"/>
      <w:marRight w:val="0"/>
      <w:marTop w:val="0"/>
      <w:marBottom w:val="0"/>
      <w:divBdr>
        <w:top w:val="none" w:sz="0" w:space="0" w:color="auto"/>
        <w:left w:val="none" w:sz="0" w:space="0" w:color="auto"/>
        <w:bottom w:val="none" w:sz="0" w:space="0" w:color="auto"/>
        <w:right w:val="none" w:sz="0" w:space="0" w:color="auto"/>
      </w:divBdr>
    </w:div>
    <w:div w:id="1883861462">
      <w:bodyDiv w:val="1"/>
      <w:marLeft w:val="0"/>
      <w:marRight w:val="0"/>
      <w:marTop w:val="0"/>
      <w:marBottom w:val="0"/>
      <w:divBdr>
        <w:top w:val="none" w:sz="0" w:space="0" w:color="auto"/>
        <w:left w:val="none" w:sz="0" w:space="0" w:color="auto"/>
        <w:bottom w:val="none" w:sz="0" w:space="0" w:color="auto"/>
        <w:right w:val="none" w:sz="0" w:space="0" w:color="auto"/>
      </w:divBdr>
    </w:div>
    <w:div w:id="1893030206">
      <w:bodyDiv w:val="1"/>
      <w:marLeft w:val="0"/>
      <w:marRight w:val="0"/>
      <w:marTop w:val="0"/>
      <w:marBottom w:val="0"/>
      <w:divBdr>
        <w:top w:val="none" w:sz="0" w:space="0" w:color="auto"/>
        <w:left w:val="none" w:sz="0" w:space="0" w:color="auto"/>
        <w:bottom w:val="none" w:sz="0" w:space="0" w:color="auto"/>
        <w:right w:val="none" w:sz="0" w:space="0" w:color="auto"/>
      </w:divBdr>
    </w:div>
    <w:div w:id="1893956953">
      <w:bodyDiv w:val="1"/>
      <w:marLeft w:val="0"/>
      <w:marRight w:val="0"/>
      <w:marTop w:val="0"/>
      <w:marBottom w:val="0"/>
      <w:divBdr>
        <w:top w:val="none" w:sz="0" w:space="0" w:color="auto"/>
        <w:left w:val="none" w:sz="0" w:space="0" w:color="auto"/>
        <w:bottom w:val="none" w:sz="0" w:space="0" w:color="auto"/>
        <w:right w:val="none" w:sz="0" w:space="0" w:color="auto"/>
      </w:divBdr>
    </w:div>
    <w:div w:id="1908564507">
      <w:bodyDiv w:val="1"/>
      <w:marLeft w:val="0"/>
      <w:marRight w:val="0"/>
      <w:marTop w:val="0"/>
      <w:marBottom w:val="0"/>
      <w:divBdr>
        <w:top w:val="none" w:sz="0" w:space="0" w:color="auto"/>
        <w:left w:val="none" w:sz="0" w:space="0" w:color="auto"/>
        <w:bottom w:val="none" w:sz="0" w:space="0" w:color="auto"/>
        <w:right w:val="none" w:sz="0" w:space="0" w:color="auto"/>
      </w:divBdr>
    </w:div>
    <w:div w:id="1922982751">
      <w:bodyDiv w:val="1"/>
      <w:marLeft w:val="0"/>
      <w:marRight w:val="0"/>
      <w:marTop w:val="0"/>
      <w:marBottom w:val="0"/>
      <w:divBdr>
        <w:top w:val="none" w:sz="0" w:space="0" w:color="auto"/>
        <w:left w:val="none" w:sz="0" w:space="0" w:color="auto"/>
        <w:bottom w:val="none" w:sz="0" w:space="0" w:color="auto"/>
        <w:right w:val="none" w:sz="0" w:space="0" w:color="auto"/>
      </w:divBdr>
    </w:div>
    <w:div w:id="1923294043">
      <w:bodyDiv w:val="1"/>
      <w:marLeft w:val="0"/>
      <w:marRight w:val="0"/>
      <w:marTop w:val="0"/>
      <w:marBottom w:val="0"/>
      <w:divBdr>
        <w:top w:val="none" w:sz="0" w:space="0" w:color="auto"/>
        <w:left w:val="none" w:sz="0" w:space="0" w:color="auto"/>
        <w:bottom w:val="none" w:sz="0" w:space="0" w:color="auto"/>
        <w:right w:val="none" w:sz="0" w:space="0" w:color="auto"/>
      </w:divBdr>
    </w:div>
    <w:div w:id="1956280424">
      <w:bodyDiv w:val="1"/>
      <w:marLeft w:val="0"/>
      <w:marRight w:val="0"/>
      <w:marTop w:val="0"/>
      <w:marBottom w:val="0"/>
      <w:divBdr>
        <w:top w:val="none" w:sz="0" w:space="0" w:color="auto"/>
        <w:left w:val="none" w:sz="0" w:space="0" w:color="auto"/>
        <w:bottom w:val="none" w:sz="0" w:space="0" w:color="auto"/>
        <w:right w:val="none" w:sz="0" w:space="0" w:color="auto"/>
      </w:divBdr>
    </w:div>
    <w:div w:id="1960405832">
      <w:bodyDiv w:val="1"/>
      <w:marLeft w:val="0"/>
      <w:marRight w:val="0"/>
      <w:marTop w:val="0"/>
      <w:marBottom w:val="0"/>
      <w:divBdr>
        <w:top w:val="none" w:sz="0" w:space="0" w:color="auto"/>
        <w:left w:val="none" w:sz="0" w:space="0" w:color="auto"/>
        <w:bottom w:val="none" w:sz="0" w:space="0" w:color="auto"/>
        <w:right w:val="none" w:sz="0" w:space="0" w:color="auto"/>
      </w:divBdr>
    </w:div>
    <w:div w:id="1960800800">
      <w:bodyDiv w:val="1"/>
      <w:marLeft w:val="0"/>
      <w:marRight w:val="0"/>
      <w:marTop w:val="0"/>
      <w:marBottom w:val="0"/>
      <w:divBdr>
        <w:top w:val="none" w:sz="0" w:space="0" w:color="auto"/>
        <w:left w:val="none" w:sz="0" w:space="0" w:color="auto"/>
        <w:bottom w:val="none" w:sz="0" w:space="0" w:color="auto"/>
        <w:right w:val="none" w:sz="0" w:space="0" w:color="auto"/>
      </w:divBdr>
    </w:div>
    <w:div w:id="1960843006">
      <w:bodyDiv w:val="1"/>
      <w:marLeft w:val="0"/>
      <w:marRight w:val="0"/>
      <w:marTop w:val="0"/>
      <w:marBottom w:val="0"/>
      <w:divBdr>
        <w:top w:val="none" w:sz="0" w:space="0" w:color="auto"/>
        <w:left w:val="none" w:sz="0" w:space="0" w:color="auto"/>
        <w:bottom w:val="none" w:sz="0" w:space="0" w:color="auto"/>
        <w:right w:val="none" w:sz="0" w:space="0" w:color="auto"/>
      </w:divBdr>
    </w:div>
    <w:div w:id="1961524697">
      <w:bodyDiv w:val="1"/>
      <w:marLeft w:val="0"/>
      <w:marRight w:val="0"/>
      <w:marTop w:val="0"/>
      <w:marBottom w:val="0"/>
      <w:divBdr>
        <w:top w:val="none" w:sz="0" w:space="0" w:color="auto"/>
        <w:left w:val="none" w:sz="0" w:space="0" w:color="auto"/>
        <w:bottom w:val="none" w:sz="0" w:space="0" w:color="auto"/>
        <w:right w:val="none" w:sz="0" w:space="0" w:color="auto"/>
      </w:divBdr>
    </w:div>
    <w:div w:id="1978757439">
      <w:bodyDiv w:val="1"/>
      <w:marLeft w:val="0"/>
      <w:marRight w:val="0"/>
      <w:marTop w:val="0"/>
      <w:marBottom w:val="0"/>
      <w:divBdr>
        <w:top w:val="none" w:sz="0" w:space="0" w:color="auto"/>
        <w:left w:val="none" w:sz="0" w:space="0" w:color="auto"/>
        <w:bottom w:val="none" w:sz="0" w:space="0" w:color="auto"/>
        <w:right w:val="none" w:sz="0" w:space="0" w:color="auto"/>
      </w:divBdr>
    </w:div>
    <w:div w:id="1992364551">
      <w:bodyDiv w:val="1"/>
      <w:marLeft w:val="0"/>
      <w:marRight w:val="0"/>
      <w:marTop w:val="0"/>
      <w:marBottom w:val="0"/>
      <w:divBdr>
        <w:top w:val="none" w:sz="0" w:space="0" w:color="auto"/>
        <w:left w:val="none" w:sz="0" w:space="0" w:color="auto"/>
        <w:bottom w:val="none" w:sz="0" w:space="0" w:color="auto"/>
        <w:right w:val="none" w:sz="0" w:space="0" w:color="auto"/>
      </w:divBdr>
    </w:div>
    <w:div w:id="2001737951">
      <w:bodyDiv w:val="1"/>
      <w:marLeft w:val="0"/>
      <w:marRight w:val="0"/>
      <w:marTop w:val="0"/>
      <w:marBottom w:val="0"/>
      <w:divBdr>
        <w:top w:val="none" w:sz="0" w:space="0" w:color="auto"/>
        <w:left w:val="none" w:sz="0" w:space="0" w:color="auto"/>
        <w:bottom w:val="none" w:sz="0" w:space="0" w:color="auto"/>
        <w:right w:val="none" w:sz="0" w:space="0" w:color="auto"/>
      </w:divBdr>
    </w:div>
    <w:div w:id="2007434887">
      <w:bodyDiv w:val="1"/>
      <w:marLeft w:val="0"/>
      <w:marRight w:val="0"/>
      <w:marTop w:val="0"/>
      <w:marBottom w:val="0"/>
      <w:divBdr>
        <w:top w:val="none" w:sz="0" w:space="0" w:color="auto"/>
        <w:left w:val="none" w:sz="0" w:space="0" w:color="auto"/>
        <w:bottom w:val="none" w:sz="0" w:space="0" w:color="auto"/>
        <w:right w:val="none" w:sz="0" w:space="0" w:color="auto"/>
      </w:divBdr>
    </w:div>
    <w:div w:id="2009360742">
      <w:bodyDiv w:val="1"/>
      <w:marLeft w:val="0"/>
      <w:marRight w:val="0"/>
      <w:marTop w:val="0"/>
      <w:marBottom w:val="0"/>
      <w:divBdr>
        <w:top w:val="none" w:sz="0" w:space="0" w:color="auto"/>
        <w:left w:val="none" w:sz="0" w:space="0" w:color="auto"/>
        <w:bottom w:val="none" w:sz="0" w:space="0" w:color="auto"/>
        <w:right w:val="none" w:sz="0" w:space="0" w:color="auto"/>
      </w:divBdr>
    </w:div>
    <w:div w:id="2011329535">
      <w:bodyDiv w:val="1"/>
      <w:marLeft w:val="0"/>
      <w:marRight w:val="0"/>
      <w:marTop w:val="0"/>
      <w:marBottom w:val="0"/>
      <w:divBdr>
        <w:top w:val="none" w:sz="0" w:space="0" w:color="auto"/>
        <w:left w:val="none" w:sz="0" w:space="0" w:color="auto"/>
        <w:bottom w:val="none" w:sz="0" w:space="0" w:color="auto"/>
        <w:right w:val="none" w:sz="0" w:space="0" w:color="auto"/>
      </w:divBdr>
    </w:div>
    <w:div w:id="2033339993">
      <w:bodyDiv w:val="1"/>
      <w:marLeft w:val="0"/>
      <w:marRight w:val="0"/>
      <w:marTop w:val="0"/>
      <w:marBottom w:val="0"/>
      <w:divBdr>
        <w:top w:val="none" w:sz="0" w:space="0" w:color="auto"/>
        <w:left w:val="none" w:sz="0" w:space="0" w:color="auto"/>
        <w:bottom w:val="none" w:sz="0" w:space="0" w:color="auto"/>
        <w:right w:val="none" w:sz="0" w:space="0" w:color="auto"/>
      </w:divBdr>
    </w:div>
    <w:div w:id="2037072817">
      <w:bodyDiv w:val="1"/>
      <w:marLeft w:val="0"/>
      <w:marRight w:val="0"/>
      <w:marTop w:val="0"/>
      <w:marBottom w:val="0"/>
      <w:divBdr>
        <w:top w:val="none" w:sz="0" w:space="0" w:color="auto"/>
        <w:left w:val="none" w:sz="0" w:space="0" w:color="auto"/>
        <w:bottom w:val="none" w:sz="0" w:space="0" w:color="auto"/>
        <w:right w:val="none" w:sz="0" w:space="0" w:color="auto"/>
      </w:divBdr>
    </w:div>
    <w:div w:id="2050716422">
      <w:bodyDiv w:val="1"/>
      <w:marLeft w:val="0"/>
      <w:marRight w:val="0"/>
      <w:marTop w:val="0"/>
      <w:marBottom w:val="0"/>
      <w:divBdr>
        <w:top w:val="none" w:sz="0" w:space="0" w:color="auto"/>
        <w:left w:val="none" w:sz="0" w:space="0" w:color="auto"/>
        <w:bottom w:val="none" w:sz="0" w:space="0" w:color="auto"/>
        <w:right w:val="none" w:sz="0" w:space="0" w:color="auto"/>
      </w:divBdr>
    </w:div>
    <w:div w:id="2081783250">
      <w:bodyDiv w:val="1"/>
      <w:marLeft w:val="0"/>
      <w:marRight w:val="0"/>
      <w:marTop w:val="0"/>
      <w:marBottom w:val="0"/>
      <w:divBdr>
        <w:top w:val="none" w:sz="0" w:space="0" w:color="auto"/>
        <w:left w:val="none" w:sz="0" w:space="0" w:color="auto"/>
        <w:bottom w:val="none" w:sz="0" w:space="0" w:color="auto"/>
        <w:right w:val="none" w:sz="0" w:space="0" w:color="auto"/>
      </w:divBdr>
    </w:div>
    <w:div w:id="2084250562">
      <w:bodyDiv w:val="1"/>
      <w:marLeft w:val="0"/>
      <w:marRight w:val="0"/>
      <w:marTop w:val="0"/>
      <w:marBottom w:val="0"/>
      <w:divBdr>
        <w:top w:val="none" w:sz="0" w:space="0" w:color="auto"/>
        <w:left w:val="none" w:sz="0" w:space="0" w:color="auto"/>
        <w:bottom w:val="none" w:sz="0" w:space="0" w:color="auto"/>
        <w:right w:val="none" w:sz="0" w:space="0" w:color="auto"/>
      </w:divBdr>
    </w:div>
    <w:div w:id="2092892610">
      <w:bodyDiv w:val="1"/>
      <w:marLeft w:val="0"/>
      <w:marRight w:val="0"/>
      <w:marTop w:val="0"/>
      <w:marBottom w:val="0"/>
      <w:divBdr>
        <w:top w:val="none" w:sz="0" w:space="0" w:color="auto"/>
        <w:left w:val="none" w:sz="0" w:space="0" w:color="auto"/>
        <w:bottom w:val="none" w:sz="0" w:space="0" w:color="auto"/>
        <w:right w:val="none" w:sz="0" w:space="0" w:color="auto"/>
      </w:divBdr>
    </w:div>
    <w:div w:id="2113819301">
      <w:bodyDiv w:val="1"/>
      <w:marLeft w:val="0"/>
      <w:marRight w:val="0"/>
      <w:marTop w:val="0"/>
      <w:marBottom w:val="0"/>
      <w:divBdr>
        <w:top w:val="none" w:sz="0" w:space="0" w:color="auto"/>
        <w:left w:val="none" w:sz="0" w:space="0" w:color="auto"/>
        <w:bottom w:val="none" w:sz="0" w:space="0" w:color="auto"/>
        <w:right w:val="none" w:sz="0" w:space="0" w:color="auto"/>
      </w:divBdr>
    </w:div>
    <w:div w:id="2114931492">
      <w:bodyDiv w:val="1"/>
      <w:marLeft w:val="0"/>
      <w:marRight w:val="0"/>
      <w:marTop w:val="0"/>
      <w:marBottom w:val="0"/>
      <w:divBdr>
        <w:top w:val="none" w:sz="0" w:space="0" w:color="auto"/>
        <w:left w:val="none" w:sz="0" w:space="0" w:color="auto"/>
        <w:bottom w:val="none" w:sz="0" w:space="0" w:color="auto"/>
        <w:right w:val="none" w:sz="0" w:space="0" w:color="auto"/>
      </w:divBdr>
    </w:div>
    <w:div w:id="2123256848">
      <w:bodyDiv w:val="1"/>
      <w:marLeft w:val="0"/>
      <w:marRight w:val="0"/>
      <w:marTop w:val="0"/>
      <w:marBottom w:val="0"/>
      <w:divBdr>
        <w:top w:val="none" w:sz="0" w:space="0" w:color="auto"/>
        <w:left w:val="none" w:sz="0" w:space="0" w:color="auto"/>
        <w:bottom w:val="none" w:sz="0" w:space="0" w:color="auto"/>
        <w:right w:val="none" w:sz="0" w:space="0" w:color="auto"/>
      </w:divBdr>
    </w:div>
    <w:div w:id="2127579331">
      <w:bodyDiv w:val="1"/>
      <w:marLeft w:val="0"/>
      <w:marRight w:val="0"/>
      <w:marTop w:val="0"/>
      <w:marBottom w:val="0"/>
      <w:divBdr>
        <w:top w:val="none" w:sz="0" w:space="0" w:color="auto"/>
        <w:left w:val="none" w:sz="0" w:space="0" w:color="auto"/>
        <w:bottom w:val="none" w:sz="0" w:space="0" w:color="auto"/>
        <w:right w:val="none" w:sz="0" w:space="0" w:color="auto"/>
      </w:divBdr>
    </w:div>
    <w:div w:id="2129735398">
      <w:bodyDiv w:val="1"/>
      <w:marLeft w:val="0"/>
      <w:marRight w:val="0"/>
      <w:marTop w:val="0"/>
      <w:marBottom w:val="0"/>
      <w:divBdr>
        <w:top w:val="none" w:sz="0" w:space="0" w:color="auto"/>
        <w:left w:val="none" w:sz="0" w:space="0" w:color="auto"/>
        <w:bottom w:val="none" w:sz="0" w:space="0" w:color="auto"/>
        <w:right w:val="none" w:sz="0" w:space="0" w:color="auto"/>
      </w:divBdr>
    </w:div>
    <w:div w:id="2131387650">
      <w:bodyDiv w:val="1"/>
      <w:marLeft w:val="0"/>
      <w:marRight w:val="0"/>
      <w:marTop w:val="0"/>
      <w:marBottom w:val="0"/>
      <w:divBdr>
        <w:top w:val="none" w:sz="0" w:space="0" w:color="auto"/>
        <w:left w:val="none" w:sz="0" w:space="0" w:color="auto"/>
        <w:bottom w:val="none" w:sz="0" w:space="0" w:color="auto"/>
        <w:right w:val="none" w:sz="0" w:space="0" w:color="auto"/>
      </w:divBdr>
    </w:div>
    <w:div w:id="2132281520">
      <w:bodyDiv w:val="1"/>
      <w:marLeft w:val="0"/>
      <w:marRight w:val="0"/>
      <w:marTop w:val="0"/>
      <w:marBottom w:val="0"/>
      <w:divBdr>
        <w:top w:val="none" w:sz="0" w:space="0" w:color="auto"/>
        <w:left w:val="none" w:sz="0" w:space="0" w:color="auto"/>
        <w:bottom w:val="none" w:sz="0" w:space="0" w:color="auto"/>
        <w:right w:val="none" w:sz="0" w:space="0" w:color="auto"/>
      </w:divBdr>
    </w:div>
    <w:div w:id="2140342677">
      <w:bodyDiv w:val="1"/>
      <w:marLeft w:val="0"/>
      <w:marRight w:val="0"/>
      <w:marTop w:val="0"/>
      <w:marBottom w:val="0"/>
      <w:divBdr>
        <w:top w:val="none" w:sz="0" w:space="0" w:color="auto"/>
        <w:left w:val="none" w:sz="0" w:space="0" w:color="auto"/>
        <w:bottom w:val="none" w:sz="0" w:space="0" w:color="auto"/>
        <w:right w:val="none" w:sz="0" w:space="0" w:color="auto"/>
      </w:divBdr>
    </w:div>
    <w:div w:id="21432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400C-9891-4979-BBB0-948F1080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2403</Words>
  <Characters>13146</Characters>
  <Application>Microsoft Office Word</Application>
  <DocSecurity>0</DocSecurity>
  <Lines>761</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Ellison</dc:creator>
  <cp:keywords/>
  <dc:description/>
  <cp:lastModifiedBy>Cathy Ellison</cp:lastModifiedBy>
  <cp:revision>2</cp:revision>
  <cp:lastPrinted>2019-05-28T00:42:00Z</cp:lastPrinted>
  <dcterms:created xsi:type="dcterms:W3CDTF">2019-06-11T22:28:00Z</dcterms:created>
  <dcterms:modified xsi:type="dcterms:W3CDTF">2019-06-11T22:28:00Z</dcterms:modified>
</cp:coreProperties>
</file>