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71412" w14:textId="77777777" w:rsidR="00A75055" w:rsidRDefault="003F1D1F" w:rsidP="00A75055">
      <w:pPr>
        <w:pStyle w:val="RFTDocumentHeader"/>
      </w:pPr>
      <w:r w:rsidRPr="003F1D1F">
        <w:t xml:space="preserve">Volume </w:t>
      </w:r>
      <w:r w:rsidR="00F12BB4">
        <w:t>5</w:t>
      </w:r>
      <w:r w:rsidRPr="003F1D1F">
        <w:t xml:space="preserve"> – Technical Response Schedules</w:t>
      </w:r>
    </w:p>
    <w:p w14:paraId="22271413" w14:textId="77777777" w:rsidR="00F12BB4" w:rsidRDefault="00F12BB4" w:rsidP="00F12BB4">
      <w:pPr>
        <w:pStyle w:val="RTFCaptionBold"/>
      </w:pPr>
      <w:r>
        <w:t xml:space="preserve">Request for </w:t>
      </w:r>
      <w:r w:rsidR="00F84E2C">
        <w:t>Tender</w:t>
      </w:r>
    </w:p>
    <w:p w14:paraId="22271414" w14:textId="7A175F28" w:rsidR="00F12BB4" w:rsidRDefault="00F84E2C" w:rsidP="00F12BB4">
      <w:pPr>
        <w:pStyle w:val="RTFCaptionBold"/>
      </w:pPr>
      <w:r>
        <w:t>Tender</w:t>
      </w:r>
      <w:r w:rsidR="00F12BB4">
        <w:t xml:space="preserve"> Title</w:t>
      </w:r>
      <w:r w:rsidR="00F12BB4">
        <w:tab/>
      </w:r>
      <w:r w:rsidR="00F12BB4">
        <w:tab/>
      </w:r>
      <w:proofErr w:type="spellStart"/>
      <w:r w:rsidR="00067709" w:rsidRPr="00067709">
        <w:rPr>
          <w:b w:val="0"/>
        </w:rPr>
        <w:t>Nyngan</w:t>
      </w:r>
      <w:proofErr w:type="spellEnd"/>
      <w:r w:rsidR="00067709" w:rsidRPr="00067709">
        <w:rPr>
          <w:b w:val="0"/>
        </w:rPr>
        <w:t xml:space="preserve"> Seniors Living Development 101 </w:t>
      </w:r>
      <w:proofErr w:type="spellStart"/>
      <w:r w:rsidR="00067709" w:rsidRPr="00067709">
        <w:rPr>
          <w:b w:val="0"/>
        </w:rPr>
        <w:t>Cobar</w:t>
      </w:r>
      <w:proofErr w:type="spellEnd"/>
      <w:r w:rsidR="00067709" w:rsidRPr="00067709">
        <w:rPr>
          <w:b w:val="0"/>
        </w:rPr>
        <w:t xml:space="preserve"> Street</w:t>
      </w:r>
    </w:p>
    <w:p w14:paraId="22271415" w14:textId="0C89290B" w:rsidR="00F12BB4" w:rsidRDefault="00F84E2C" w:rsidP="00F12BB4">
      <w:pPr>
        <w:pStyle w:val="RTFCaptionBold"/>
      </w:pPr>
      <w:proofErr w:type="spellStart"/>
      <w:r>
        <w:t>Tender</w:t>
      </w:r>
      <w:r w:rsidR="00232D9E">
        <w:t>Link</w:t>
      </w:r>
      <w:proofErr w:type="spellEnd"/>
      <w:proofErr w:type="gramStart"/>
      <w:r w:rsidR="00EC0BC6">
        <w:tab/>
      </w:r>
      <w:r w:rsidR="00F12BB4">
        <w:t xml:space="preserve">  </w:t>
      </w:r>
      <w:r w:rsidR="00F12BB4">
        <w:tab/>
      </w:r>
      <w:proofErr w:type="gramEnd"/>
      <w:r w:rsidR="00232D9E" w:rsidRPr="00232D9E">
        <w:rPr>
          <w:b w:val="0"/>
          <w:bCs w:val="0"/>
        </w:rPr>
        <w:t>AU-865257</w:t>
      </w:r>
      <w:r w:rsidR="00F12BB4">
        <w:tab/>
      </w:r>
    </w:p>
    <w:p w14:paraId="22271416" w14:textId="44A56786" w:rsidR="00F12BB4" w:rsidRDefault="00F12BB4" w:rsidP="00F12BB4">
      <w:pPr>
        <w:pStyle w:val="RTFCaptionBold"/>
      </w:pPr>
      <w:r>
        <w:t xml:space="preserve">Issue Date </w:t>
      </w:r>
      <w:r>
        <w:tab/>
      </w:r>
      <w:r>
        <w:tab/>
      </w:r>
      <w:r w:rsidR="00067709" w:rsidRPr="00067709">
        <w:rPr>
          <w:b w:val="0"/>
        </w:rPr>
        <w:t>0</w:t>
      </w:r>
      <w:r w:rsidR="006D02BF">
        <w:rPr>
          <w:b w:val="0"/>
        </w:rPr>
        <w:t>7</w:t>
      </w:r>
      <w:r w:rsidR="00067709" w:rsidRPr="00067709">
        <w:rPr>
          <w:b w:val="0"/>
        </w:rPr>
        <w:t>/06/2019</w:t>
      </w:r>
    </w:p>
    <w:p w14:paraId="22271417" w14:textId="77777777" w:rsidR="00F12BB4" w:rsidRDefault="00F12BB4" w:rsidP="00A75055">
      <w:pPr>
        <w:pStyle w:val="RTFCaptionBold"/>
      </w:pPr>
    </w:p>
    <w:p w14:paraId="22271418" w14:textId="77777777" w:rsidR="00A75055" w:rsidRDefault="00A75055" w:rsidP="00A75055">
      <w:pPr>
        <w:pStyle w:val="RFTText"/>
      </w:pPr>
    </w:p>
    <w:p w14:paraId="22271421" w14:textId="2FA2BB72" w:rsidR="00841939" w:rsidRPr="00067709" w:rsidRDefault="003F1D1F" w:rsidP="00067709">
      <w:pPr>
        <w:pStyle w:val="RFTText"/>
      </w:pPr>
      <w:r>
        <w:t xml:space="preserve">This Volume contains the Technical Response Schedules to be completed and returned to Council as part of the </w:t>
      </w:r>
      <w:r w:rsidR="00F84E2C">
        <w:t>Tenderers</w:t>
      </w:r>
      <w:r>
        <w:t xml:space="preserve"> Submission</w:t>
      </w:r>
      <w:r w:rsidR="00841939" w:rsidRPr="00841939">
        <w:t>.</w:t>
      </w:r>
      <w:r w:rsidR="00841939">
        <w:rPr>
          <w:i/>
          <w:color w:val="FF0000"/>
          <w:highlight w:val="yellow"/>
        </w:rPr>
        <w:br w:type="page"/>
      </w:r>
    </w:p>
    <w:p w14:paraId="22271422" w14:textId="77777777" w:rsidR="003F1D1F" w:rsidRDefault="003F1D1F" w:rsidP="003F1D1F">
      <w:pPr>
        <w:pStyle w:val="RFTText"/>
      </w:pPr>
    </w:p>
    <w:p w14:paraId="22271423" w14:textId="77777777" w:rsidR="003F1D1F" w:rsidRDefault="003F1D1F" w:rsidP="003F1D1F">
      <w:pPr>
        <w:pStyle w:val="RFTText"/>
      </w:pPr>
    </w:p>
    <w:p w14:paraId="22271424" w14:textId="77777777" w:rsidR="00D205D8" w:rsidRDefault="00D205D8" w:rsidP="009921ED">
      <w:pPr>
        <w:pStyle w:val="RFTHeading1Numbered"/>
        <w:numPr>
          <w:ilvl w:val="0"/>
          <w:numId w:val="0"/>
        </w:numPr>
      </w:pPr>
      <w:bookmarkStart w:id="0" w:name="_Toc431993777"/>
      <w:bookmarkStart w:id="1" w:name="_Toc431995276"/>
      <w:bookmarkStart w:id="2" w:name="_Toc432079092"/>
      <w:bookmarkStart w:id="3" w:name="_Toc432084006"/>
      <w:bookmarkStart w:id="4" w:name="_Toc432103131"/>
      <w:bookmarkStart w:id="5" w:name="_Toc10564526"/>
      <w:r>
        <w:t>Table of Contents</w:t>
      </w:r>
      <w:bookmarkEnd w:id="0"/>
      <w:bookmarkEnd w:id="1"/>
      <w:bookmarkEnd w:id="2"/>
      <w:bookmarkEnd w:id="3"/>
      <w:bookmarkEnd w:id="4"/>
      <w:bookmarkEnd w:id="5"/>
    </w:p>
    <w:p w14:paraId="4F70B330" w14:textId="2EBA146C" w:rsidR="00EC0BC6" w:rsidRDefault="00EF09B8">
      <w:pPr>
        <w:pStyle w:val="TOC1"/>
        <w:rPr>
          <w:rFonts w:asciiTheme="minorHAnsi" w:eastAsiaTheme="minorEastAsia" w:hAnsiTheme="minorHAnsi" w:cstheme="minorBidi"/>
          <w:b w:val="0"/>
          <w:color w:val="auto"/>
          <w:lang w:val="en-AU" w:eastAsia="en-AU"/>
        </w:rPr>
      </w:pPr>
      <w:r w:rsidRPr="00083586">
        <w:rPr>
          <w:rFonts w:asciiTheme="majorHAnsi" w:hAnsiTheme="majorHAnsi"/>
        </w:rPr>
        <w:fldChar w:fldCharType="begin"/>
      </w:r>
      <w:r w:rsidRPr="00083586">
        <w:rPr>
          <w:rFonts w:asciiTheme="majorHAnsi" w:hAnsiTheme="majorHAnsi"/>
        </w:rPr>
        <w:instrText xml:space="preserve"> TOC \h \z \t "RFT Heading 2 Numbered,2,RFT Heading1,1,RFT Heading 2,2,RFT Heading 1 Numbered,1" </w:instrText>
      </w:r>
      <w:r w:rsidRPr="00083586">
        <w:rPr>
          <w:rFonts w:asciiTheme="majorHAnsi" w:hAnsiTheme="majorHAnsi"/>
        </w:rPr>
        <w:fldChar w:fldCharType="separate"/>
      </w:r>
      <w:hyperlink w:anchor="_Toc10564526" w:history="1">
        <w:r w:rsidR="00EC0BC6" w:rsidRPr="002C3D89">
          <w:rPr>
            <w:rStyle w:val="Hyperlink"/>
          </w:rPr>
          <w:t>Table of Contents</w:t>
        </w:r>
        <w:r w:rsidR="00EC0BC6">
          <w:rPr>
            <w:webHidden/>
          </w:rPr>
          <w:tab/>
        </w:r>
        <w:r w:rsidR="00EC0BC6">
          <w:rPr>
            <w:webHidden/>
          </w:rPr>
          <w:fldChar w:fldCharType="begin"/>
        </w:r>
        <w:r w:rsidR="00EC0BC6">
          <w:rPr>
            <w:webHidden/>
          </w:rPr>
          <w:instrText xml:space="preserve"> PAGEREF _Toc10564526 \h </w:instrText>
        </w:r>
        <w:r w:rsidR="00EC0BC6">
          <w:rPr>
            <w:webHidden/>
          </w:rPr>
        </w:r>
        <w:r w:rsidR="00EC0BC6">
          <w:rPr>
            <w:webHidden/>
          </w:rPr>
          <w:fldChar w:fldCharType="separate"/>
        </w:r>
        <w:r w:rsidR="00EC0BC6">
          <w:rPr>
            <w:webHidden/>
          </w:rPr>
          <w:t>2</w:t>
        </w:r>
        <w:r w:rsidR="00EC0BC6">
          <w:rPr>
            <w:webHidden/>
          </w:rPr>
          <w:fldChar w:fldCharType="end"/>
        </w:r>
      </w:hyperlink>
    </w:p>
    <w:p w14:paraId="3197229D" w14:textId="2E679572" w:rsidR="00EC0BC6" w:rsidRDefault="0056395F">
      <w:pPr>
        <w:pStyle w:val="TOC1"/>
        <w:rPr>
          <w:rFonts w:asciiTheme="minorHAnsi" w:eastAsiaTheme="minorEastAsia" w:hAnsiTheme="minorHAnsi" w:cstheme="minorBidi"/>
          <w:b w:val="0"/>
          <w:color w:val="auto"/>
          <w:lang w:val="en-AU" w:eastAsia="en-AU"/>
        </w:rPr>
      </w:pPr>
      <w:hyperlink w:anchor="_Toc10564527" w:history="1">
        <w:r w:rsidR="00EC0BC6" w:rsidRPr="002C3D89">
          <w:rPr>
            <w:rStyle w:val="Hyperlink"/>
          </w:rPr>
          <w:t>Tenderers to Note</w:t>
        </w:r>
        <w:r w:rsidR="00EC0BC6">
          <w:rPr>
            <w:webHidden/>
          </w:rPr>
          <w:tab/>
        </w:r>
        <w:r w:rsidR="00EC0BC6">
          <w:rPr>
            <w:webHidden/>
          </w:rPr>
          <w:fldChar w:fldCharType="begin"/>
        </w:r>
        <w:r w:rsidR="00EC0BC6">
          <w:rPr>
            <w:webHidden/>
          </w:rPr>
          <w:instrText xml:space="preserve"> PAGEREF _Toc10564527 \h </w:instrText>
        </w:r>
        <w:r w:rsidR="00EC0BC6">
          <w:rPr>
            <w:webHidden/>
          </w:rPr>
        </w:r>
        <w:r w:rsidR="00EC0BC6">
          <w:rPr>
            <w:webHidden/>
          </w:rPr>
          <w:fldChar w:fldCharType="separate"/>
        </w:r>
        <w:r w:rsidR="00EC0BC6">
          <w:rPr>
            <w:webHidden/>
          </w:rPr>
          <w:t>3</w:t>
        </w:r>
        <w:r w:rsidR="00EC0BC6">
          <w:rPr>
            <w:webHidden/>
          </w:rPr>
          <w:fldChar w:fldCharType="end"/>
        </w:r>
      </w:hyperlink>
    </w:p>
    <w:p w14:paraId="0E17A346" w14:textId="439F51E0" w:rsidR="00EC0BC6" w:rsidRDefault="0056395F">
      <w:pPr>
        <w:pStyle w:val="TOC1"/>
        <w:rPr>
          <w:rFonts w:asciiTheme="minorHAnsi" w:eastAsiaTheme="minorEastAsia" w:hAnsiTheme="minorHAnsi" w:cstheme="minorBidi"/>
          <w:b w:val="0"/>
          <w:color w:val="auto"/>
          <w:lang w:val="en-AU" w:eastAsia="en-AU"/>
        </w:rPr>
      </w:pPr>
      <w:hyperlink w:anchor="_Toc10564528" w:history="1">
        <w:r w:rsidR="00EC0BC6" w:rsidRPr="002C3D89">
          <w:rPr>
            <w:rStyle w:val="Hyperlink"/>
          </w:rPr>
          <w:t>1. Schedule T1 – Schedule of Quality Management Information</w:t>
        </w:r>
        <w:r w:rsidR="00EC0BC6">
          <w:rPr>
            <w:webHidden/>
          </w:rPr>
          <w:tab/>
        </w:r>
        <w:r w:rsidR="00EC0BC6">
          <w:rPr>
            <w:webHidden/>
          </w:rPr>
          <w:fldChar w:fldCharType="begin"/>
        </w:r>
        <w:r w:rsidR="00EC0BC6">
          <w:rPr>
            <w:webHidden/>
          </w:rPr>
          <w:instrText xml:space="preserve"> PAGEREF _Toc10564528 \h </w:instrText>
        </w:r>
        <w:r w:rsidR="00EC0BC6">
          <w:rPr>
            <w:webHidden/>
          </w:rPr>
        </w:r>
        <w:r w:rsidR="00EC0BC6">
          <w:rPr>
            <w:webHidden/>
          </w:rPr>
          <w:fldChar w:fldCharType="separate"/>
        </w:r>
        <w:r w:rsidR="00EC0BC6">
          <w:rPr>
            <w:webHidden/>
          </w:rPr>
          <w:t>4</w:t>
        </w:r>
        <w:r w:rsidR="00EC0BC6">
          <w:rPr>
            <w:webHidden/>
          </w:rPr>
          <w:fldChar w:fldCharType="end"/>
        </w:r>
      </w:hyperlink>
    </w:p>
    <w:p w14:paraId="3BDF7DC9" w14:textId="50462933" w:rsidR="00EC0BC6" w:rsidRDefault="0056395F">
      <w:pPr>
        <w:pStyle w:val="TOC1"/>
        <w:rPr>
          <w:rFonts w:asciiTheme="minorHAnsi" w:eastAsiaTheme="minorEastAsia" w:hAnsiTheme="minorHAnsi" w:cstheme="minorBidi"/>
          <w:b w:val="0"/>
          <w:color w:val="auto"/>
          <w:lang w:val="en-AU" w:eastAsia="en-AU"/>
        </w:rPr>
      </w:pPr>
      <w:hyperlink w:anchor="_Toc10564529" w:history="1">
        <w:r w:rsidR="00EC0BC6" w:rsidRPr="002C3D89">
          <w:rPr>
            <w:rStyle w:val="Hyperlink"/>
          </w:rPr>
          <w:t>2. Schedule T2 – Schedule of Work Health and Safety Management Information</w:t>
        </w:r>
        <w:r w:rsidR="00EC0BC6">
          <w:rPr>
            <w:webHidden/>
          </w:rPr>
          <w:tab/>
        </w:r>
        <w:r w:rsidR="00EC0BC6">
          <w:rPr>
            <w:webHidden/>
          </w:rPr>
          <w:fldChar w:fldCharType="begin"/>
        </w:r>
        <w:r w:rsidR="00EC0BC6">
          <w:rPr>
            <w:webHidden/>
          </w:rPr>
          <w:instrText xml:space="preserve"> PAGEREF _Toc10564529 \h </w:instrText>
        </w:r>
        <w:r w:rsidR="00EC0BC6">
          <w:rPr>
            <w:webHidden/>
          </w:rPr>
        </w:r>
        <w:r w:rsidR="00EC0BC6">
          <w:rPr>
            <w:webHidden/>
          </w:rPr>
          <w:fldChar w:fldCharType="separate"/>
        </w:r>
        <w:r w:rsidR="00EC0BC6">
          <w:rPr>
            <w:webHidden/>
          </w:rPr>
          <w:t>5</w:t>
        </w:r>
        <w:r w:rsidR="00EC0BC6">
          <w:rPr>
            <w:webHidden/>
          </w:rPr>
          <w:fldChar w:fldCharType="end"/>
        </w:r>
      </w:hyperlink>
    </w:p>
    <w:p w14:paraId="07E95B32" w14:textId="357D3C09"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0" w:history="1">
        <w:r w:rsidR="00EC0BC6" w:rsidRPr="002C3D89">
          <w:rPr>
            <w:rStyle w:val="Hyperlink"/>
            <w:noProof/>
          </w:rPr>
          <w:t>2.1</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WHS Systems, Policies and Management</w:t>
        </w:r>
        <w:r w:rsidR="00EC0BC6">
          <w:rPr>
            <w:noProof/>
            <w:webHidden/>
          </w:rPr>
          <w:tab/>
        </w:r>
        <w:r w:rsidR="00EC0BC6">
          <w:rPr>
            <w:noProof/>
            <w:webHidden/>
          </w:rPr>
          <w:fldChar w:fldCharType="begin"/>
        </w:r>
        <w:r w:rsidR="00EC0BC6">
          <w:rPr>
            <w:noProof/>
            <w:webHidden/>
          </w:rPr>
          <w:instrText xml:space="preserve"> PAGEREF _Toc10564530 \h </w:instrText>
        </w:r>
        <w:r w:rsidR="00EC0BC6">
          <w:rPr>
            <w:noProof/>
            <w:webHidden/>
          </w:rPr>
        </w:r>
        <w:r w:rsidR="00EC0BC6">
          <w:rPr>
            <w:noProof/>
            <w:webHidden/>
          </w:rPr>
          <w:fldChar w:fldCharType="separate"/>
        </w:r>
        <w:r w:rsidR="00EC0BC6">
          <w:rPr>
            <w:noProof/>
            <w:webHidden/>
          </w:rPr>
          <w:t>5</w:t>
        </w:r>
        <w:r w:rsidR="00EC0BC6">
          <w:rPr>
            <w:noProof/>
            <w:webHidden/>
          </w:rPr>
          <w:fldChar w:fldCharType="end"/>
        </w:r>
      </w:hyperlink>
    </w:p>
    <w:p w14:paraId="1E5C321B" w14:textId="648C4CFB"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1" w:history="1">
        <w:r w:rsidR="00EC0BC6" w:rsidRPr="002C3D89">
          <w:rPr>
            <w:rStyle w:val="Hyperlink"/>
            <w:noProof/>
          </w:rPr>
          <w:t>2.2</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Sample Risk Assessment</w:t>
        </w:r>
        <w:r w:rsidR="00EC0BC6">
          <w:rPr>
            <w:noProof/>
            <w:webHidden/>
          </w:rPr>
          <w:tab/>
        </w:r>
        <w:r w:rsidR="00EC0BC6">
          <w:rPr>
            <w:noProof/>
            <w:webHidden/>
          </w:rPr>
          <w:fldChar w:fldCharType="begin"/>
        </w:r>
        <w:r w:rsidR="00EC0BC6">
          <w:rPr>
            <w:noProof/>
            <w:webHidden/>
          </w:rPr>
          <w:instrText xml:space="preserve"> PAGEREF _Toc10564531 \h </w:instrText>
        </w:r>
        <w:r w:rsidR="00EC0BC6">
          <w:rPr>
            <w:noProof/>
            <w:webHidden/>
          </w:rPr>
        </w:r>
        <w:r w:rsidR="00EC0BC6">
          <w:rPr>
            <w:noProof/>
            <w:webHidden/>
          </w:rPr>
          <w:fldChar w:fldCharType="separate"/>
        </w:r>
        <w:r w:rsidR="00EC0BC6">
          <w:rPr>
            <w:noProof/>
            <w:webHidden/>
          </w:rPr>
          <w:t>6</w:t>
        </w:r>
        <w:r w:rsidR="00EC0BC6">
          <w:rPr>
            <w:noProof/>
            <w:webHidden/>
          </w:rPr>
          <w:fldChar w:fldCharType="end"/>
        </w:r>
      </w:hyperlink>
    </w:p>
    <w:p w14:paraId="51FAFE57" w14:textId="3F62CB24"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2" w:history="1">
        <w:r w:rsidR="00EC0BC6" w:rsidRPr="002C3D89">
          <w:rPr>
            <w:rStyle w:val="Hyperlink"/>
            <w:noProof/>
          </w:rPr>
          <w:t>2.3</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Recent Prosecution and Fines</w:t>
        </w:r>
        <w:r w:rsidR="00EC0BC6">
          <w:rPr>
            <w:noProof/>
            <w:webHidden/>
          </w:rPr>
          <w:tab/>
        </w:r>
        <w:r w:rsidR="00EC0BC6">
          <w:rPr>
            <w:noProof/>
            <w:webHidden/>
          </w:rPr>
          <w:fldChar w:fldCharType="begin"/>
        </w:r>
        <w:r w:rsidR="00EC0BC6">
          <w:rPr>
            <w:noProof/>
            <w:webHidden/>
          </w:rPr>
          <w:instrText xml:space="preserve"> PAGEREF _Toc10564532 \h </w:instrText>
        </w:r>
        <w:r w:rsidR="00EC0BC6">
          <w:rPr>
            <w:noProof/>
            <w:webHidden/>
          </w:rPr>
        </w:r>
        <w:r w:rsidR="00EC0BC6">
          <w:rPr>
            <w:noProof/>
            <w:webHidden/>
          </w:rPr>
          <w:fldChar w:fldCharType="separate"/>
        </w:r>
        <w:r w:rsidR="00EC0BC6">
          <w:rPr>
            <w:noProof/>
            <w:webHidden/>
          </w:rPr>
          <w:t>6</w:t>
        </w:r>
        <w:r w:rsidR="00EC0BC6">
          <w:rPr>
            <w:noProof/>
            <w:webHidden/>
          </w:rPr>
          <w:fldChar w:fldCharType="end"/>
        </w:r>
      </w:hyperlink>
    </w:p>
    <w:p w14:paraId="24FC22DA" w14:textId="27B3691F"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3" w:history="1">
        <w:r w:rsidR="00EC0BC6" w:rsidRPr="002C3D89">
          <w:rPr>
            <w:rStyle w:val="Hyperlink"/>
            <w:noProof/>
          </w:rPr>
          <w:t>2.4</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Evidence of satisfactory WHS Management</w:t>
        </w:r>
        <w:r w:rsidR="00EC0BC6">
          <w:rPr>
            <w:noProof/>
            <w:webHidden/>
          </w:rPr>
          <w:tab/>
        </w:r>
        <w:r w:rsidR="00EC0BC6">
          <w:rPr>
            <w:noProof/>
            <w:webHidden/>
          </w:rPr>
          <w:fldChar w:fldCharType="begin"/>
        </w:r>
        <w:r w:rsidR="00EC0BC6">
          <w:rPr>
            <w:noProof/>
            <w:webHidden/>
          </w:rPr>
          <w:instrText xml:space="preserve"> PAGEREF _Toc10564533 \h </w:instrText>
        </w:r>
        <w:r w:rsidR="00EC0BC6">
          <w:rPr>
            <w:noProof/>
            <w:webHidden/>
          </w:rPr>
        </w:r>
        <w:r w:rsidR="00EC0BC6">
          <w:rPr>
            <w:noProof/>
            <w:webHidden/>
          </w:rPr>
          <w:fldChar w:fldCharType="separate"/>
        </w:r>
        <w:r w:rsidR="00EC0BC6">
          <w:rPr>
            <w:noProof/>
            <w:webHidden/>
          </w:rPr>
          <w:t>6</w:t>
        </w:r>
        <w:r w:rsidR="00EC0BC6">
          <w:rPr>
            <w:noProof/>
            <w:webHidden/>
          </w:rPr>
          <w:fldChar w:fldCharType="end"/>
        </w:r>
      </w:hyperlink>
    </w:p>
    <w:p w14:paraId="77D1D777" w14:textId="2537DD9F" w:rsidR="00EC0BC6" w:rsidRDefault="0056395F">
      <w:pPr>
        <w:pStyle w:val="TOC1"/>
        <w:rPr>
          <w:rFonts w:asciiTheme="minorHAnsi" w:eastAsiaTheme="minorEastAsia" w:hAnsiTheme="minorHAnsi" w:cstheme="minorBidi"/>
          <w:b w:val="0"/>
          <w:color w:val="auto"/>
          <w:lang w:val="en-AU" w:eastAsia="en-AU"/>
        </w:rPr>
      </w:pPr>
      <w:hyperlink w:anchor="_Toc10564534" w:history="1">
        <w:r w:rsidR="00EC0BC6" w:rsidRPr="002C3D89">
          <w:rPr>
            <w:rStyle w:val="Hyperlink"/>
          </w:rPr>
          <w:t>3. Schedule T3 – Schedule of Environmental Management</w:t>
        </w:r>
        <w:r w:rsidR="00EC0BC6">
          <w:rPr>
            <w:webHidden/>
          </w:rPr>
          <w:tab/>
        </w:r>
        <w:r w:rsidR="00EC0BC6">
          <w:rPr>
            <w:webHidden/>
          </w:rPr>
          <w:fldChar w:fldCharType="begin"/>
        </w:r>
        <w:r w:rsidR="00EC0BC6">
          <w:rPr>
            <w:webHidden/>
          </w:rPr>
          <w:instrText xml:space="preserve"> PAGEREF _Toc10564534 \h </w:instrText>
        </w:r>
        <w:r w:rsidR="00EC0BC6">
          <w:rPr>
            <w:webHidden/>
          </w:rPr>
        </w:r>
        <w:r w:rsidR="00EC0BC6">
          <w:rPr>
            <w:webHidden/>
          </w:rPr>
          <w:fldChar w:fldCharType="separate"/>
        </w:r>
        <w:r w:rsidR="00EC0BC6">
          <w:rPr>
            <w:webHidden/>
          </w:rPr>
          <w:t>7</w:t>
        </w:r>
        <w:r w:rsidR="00EC0BC6">
          <w:rPr>
            <w:webHidden/>
          </w:rPr>
          <w:fldChar w:fldCharType="end"/>
        </w:r>
      </w:hyperlink>
    </w:p>
    <w:p w14:paraId="4843DB01" w14:textId="0C9EA8EF"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5" w:history="1">
        <w:r w:rsidR="00EC0BC6" w:rsidRPr="002C3D89">
          <w:rPr>
            <w:rStyle w:val="Hyperlink"/>
            <w:noProof/>
          </w:rPr>
          <w:t>3.1</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Environmental Management Systems</w:t>
        </w:r>
        <w:r w:rsidR="00EC0BC6">
          <w:rPr>
            <w:noProof/>
            <w:webHidden/>
          </w:rPr>
          <w:tab/>
        </w:r>
        <w:r w:rsidR="00EC0BC6">
          <w:rPr>
            <w:noProof/>
            <w:webHidden/>
          </w:rPr>
          <w:fldChar w:fldCharType="begin"/>
        </w:r>
        <w:r w:rsidR="00EC0BC6">
          <w:rPr>
            <w:noProof/>
            <w:webHidden/>
          </w:rPr>
          <w:instrText xml:space="preserve"> PAGEREF _Toc10564535 \h </w:instrText>
        </w:r>
        <w:r w:rsidR="00EC0BC6">
          <w:rPr>
            <w:noProof/>
            <w:webHidden/>
          </w:rPr>
        </w:r>
        <w:r w:rsidR="00EC0BC6">
          <w:rPr>
            <w:noProof/>
            <w:webHidden/>
          </w:rPr>
          <w:fldChar w:fldCharType="separate"/>
        </w:r>
        <w:r w:rsidR="00EC0BC6">
          <w:rPr>
            <w:noProof/>
            <w:webHidden/>
          </w:rPr>
          <w:t>7</w:t>
        </w:r>
        <w:r w:rsidR="00EC0BC6">
          <w:rPr>
            <w:noProof/>
            <w:webHidden/>
          </w:rPr>
          <w:fldChar w:fldCharType="end"/>
        </w:r>
      </w:hyperlink>
    </w:p>
    <w:p w14:paraId="6E35890E" w14:textId="60685FE4"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6" w:history="1">
        <w:r w:rsidR="00EC0BC6" w:rsidRPr="002C3D89">
          <w:rPr>
            <w:rStyle w:val="Hyperlink"/>
            <w:noProof/>
          </w:rPr>
          <w:t>3.2</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Recent Prosecution and Fines</w:t>
        </w:r>
        <w:r w:rsidR="00EC0BC6">
          <w:rPr>
            <w:noProof/>
            <w:webHidden/>
          </w:rPr>
          <w:tab/>
        </w:r>
        <w:r w:rsidR="00EC0BC6">
          <w:rPr>
            <w:noProof/>
            <w:webHidden/>
          </w:rPr>
          <w:fldChar w:fldCharType="begin"/>
        </w:r>
        <w:r w:rsidR="00EC0BC6">
          <w:rPr>
            <w:noProof/>
            <w:webHidden/>
          </w:rPr>
          <w:instrText xml:space="preserve"> PAGEREF _Toc10564536 \h </w:instrText>
        </w:r>
        <w:r w:rsidR="00EC0BC6">
          <w:rPr>
            <w:noProof/>
            <w:webHidden/>
          </w:rPr>
        </w:r>
        <w:r w:rsidR="00EC0BC6">
          <w:rPr>
            <w:noProof/>
            <w:webHidden/>
          </w:rPr>
          <w:fldChar w:fldCharType="separate"/>
        </w:r>
        <w:r w:rsidR="00EC0BC6">
          <w:rPr>
            <w:noProof/>
            <w:webHidden/>
          </w:rPr>
          <w:t>7</w:t>
        </w:r>
        <w:r w:rsidR="00EC0BC6">
          <w:rPr>
            <w:noProof/>
            <w:webHidden/>
          </w:rPr>
          <w:fldChar w:fldCharType="end"/>
        </w:r>
      </w:hyperlink>
    </w:p>
    <w:p w14:paraId="16D7DA2C" w14:textId="39AE606C"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7" w:history="1">
        <w:r w:rsidR="00EC0BC6" w:rsidRPr="002C3D89">
          <w:rPr>
            <w:rStyle w:val="Hyperlink"/>
            <w:noProof/>
          </w:rPr>
          <w:t>3.3</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Evidence of satisfactory Environmental Management</w:t>
        </w:r>
        <w:r w:rsidR="00EC0BC6">
          <w:rPr>
            <w:noProof/>
            <w:webHidden/>
          </w:rPr>
          <w:tab/>
        </w:r>
        <w:r w:rsidR="00EC0BC6">
          <w:rPr>
            <w:noProof/>
            <w:webHidden/>
          </w:rPr>
          <w:fldChar w:fldCharType="begin"/>
        </w:r>
        <w:r w:rsidR="00EC0BC6">
          <w:rPr>
            <w:noProof/>
            <w:webHidden/>
          </w:rPr>
          <w:instrText xml:space="preserve"> PAGEREF _Toc10564537 \h </w:instrText>
        </w:r>
        <w:r w:rsidR="00EC0BC6">
          <w:rPr>
            <w:noProof/>
            <w:webHidden/>
          </w:rPr>
        </w:r>
        <w:r w:rsidR="00EC0BC6">
          <w:rPr>
            <w:noProof/>
            <w:webHidden/>
          </w:rPr>
          <w:fldChar w:fldCharType="separate"/>
        </w:r>
        <w:r w:rsidR="00EC0BC6">
          <w:rPr>
            <w:noProof/>
            <w:webHidden/>
          </w:rPr>
          <w:t>8</w:t>
        </w:r>
        <w:r w:rsidR="00EC0BC6">
          <w:rPr>
            <w:noProof/>
            <w:webHidden/>
          </w:rPr>
          <w:fldChar w:fldCharType="end"/>
        </w:r>
      </w:hyperlink>
    </w:p>
    <w:p w14:paraId="71D975AA" w14:textId="2D9817AC"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38" w:history="1">
        <w:r w:rsidR="00EC0BC6" w:rsidRPr="002C3D89">
          <w:rPr>
            <w:rStyle w:val="Hyperlink"/>
            <w:noProof/>
          </w:rPr>
          <w:t>3.4</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Environmental management objectives and measures</w:t>
        </w:r>
        <w:r w:rsidR="00EC0BC6">
          <w:rPr>
            <w:noProof/>
            <w:webHidden/>
          </w:rPr>
          <w:tab/>
        </w:r>
        <w:r w:rsidR="00EC0BC6">
          <w:rPr>
            <w:noProof/>
            <w:webHidden/>
          </w:rPr>
          <w:fldChar w:fldCharType="begin"/>
        </w:r>
        <w:r w:rsidR="00EC0BC6">
          <w:rPr>
            <w:noProof/>
            <w:webHidden/>
          </w:rPr>
          <w:instrText xml:space="preserve"> PAGEREF _Toc10564538 \h </w:instrText>
        </w:r>
        <w:r w:rsidR="00EC0BC6">
          <w:rPr>
            <w:noProof/>
            <w:webHidden/>
          </w:rPr>
        </w:r>
        <w:r w:rsidR="00EC0BC6">
          <w:rPr>
            <w:noProof/>
            <w:webHidden/>
          </w:rPr>
          <w:fldChar w:fldCharType="separate"/>
        </w:r>
        <w:r w:rsidR="00EC0BC6">
          <w:rPr>
            <w:noProof/>
            <w:webHidden/>
          </w:rPr>
          <w:t>8</w:t>
        </w:r>
        <w:r w:rsidR="00EC0BC6">
          <w:rPr>
            <w:noProof/>
            <w:webHidden/>
          </w:rPr>
          <w:fldChar w:fldCharType="end"/>
        </w:r>
      </w:hyperlink>
    </w:p>
    <w:p w14:paraId="3E83F6FD" w14:textId="66C3A5BD" w:rsidR="00EC0BC6" w:rsidRDefault="0056395F">
      <w:pPr>
        <w:pStyle w:val="TOC1"/>
        <w:rPr>
          <w:rFonts w:asciiTheme="minorHAnsi" w:eastAsiaTheme="minorEastAsia" w:hAnsiTheme="minorHAnsi" w:cstheme="minorBidi"/>
          <w:b w:val="0"/>
          <w:color w:val="auto"/>
          <w:lang w:val="en-AU" w:eastAsia="en-AU"/>
        </w:rPr>
      </w:pPr>
      <w:hyperlink w:anchor="_Toc10564539" w:history="1">
        <w:r w:rsidR="00EC0BC6" w:rsidRPr="002C3D89">
          <w:rPr>
            <w:rStyle w:val="Hyperlink"/>
          </w:rPr>
          <w:t>4. Schedule T4 – Schedule of Industrial Relations Information</w:t>
        </w:r>
        <w:r w:rsidR="00EC0BC6">
          <w:rPr>
            <w:webHidden/>
          </w:rPr>
          <w:tab/>
        </w:r>
        <w:r w:rsidR="00EC0BC6">
          <w:rPr>
            <w:webHidden/>
          </w:rPr>
          <w:fldChar w:fldCharType="begin"/>
        </w:r>
        <w:r w:rsidR="00EC0BC6">
          <w:rPr>
            <w:webHidden/>
          </w:rPr>
          <w:instrText xml:space="preserve"> PAGEREF _Toc10564539 \h </w:instrText>
        </w:r>
        <w:r w:rsidR="00EC0BC6">
          <w:rPr>
            <w:webHidden/>
          </w:rPr>
        </w:r>
        <w:r w:rsidR="00EC0BC6">
          <w:rPr>
            <w:webHidden/>
          </w:rPr>
          <w:fldChar w:fldCharType="separate"/>
        </w:r>
        <w:r w:rsidR="00EC0BC6">
          <w:rPr>
            <w:webHidden/>
          </w:rPr>
          <w:t>9</w:t>
        </w:r>
        <w:r w:rsidR="00EC0BC6">
          <w:rPr>
            <w:webHidden/>
          </w:rPr>
          <w:fldChar w:fldCharType="end"/>
        </w:r>
      </w:hyperlink>
    </w:p>
    <w:p w14:paraId="67A7280B" w14:textId="0EE00689"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40" w:history="1">
        <w:r w:rsidR="00EC0BC6" w:rsidRPr="002C3D89">
          <w:rPr>
            <w:rStyle w:val="Hyperlink"/>
            <w:noProof/>
          </w:rPr>
          <w:t>4.1</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Federal and NSW Awards</w:t>
        </w:r>
        <w:r w:rsidR="00EC0BC6">
          <w:rPr>
            <w:noProof/>
            <w:webHidden/>
          </w:rPr>
          <w:tab/>
        </w:r>
        <w:r w:rsidR="00EC0BC6">
          <w:rPr>
            <w:noProof/>
            <w:webHidden/>
          </w:rPr>
          <w:fldChar w:fldCharType="begin"/>
        </w:r>
        <w:r w:rsidR="00EC0BC6">
          <w:rPr>
            <w:noProof/>
            <w:webHidden/>
          </w:rPr>
          <w:instrText xml:space="preserve"> PAGEREF _Toc10564540 \h </w:instrText>
        </w:r>
        <w:r w:rsidR="00EC0BC6">
          <w:rPr>
            <w:noProof/>
            <w:webHidden/>
          </w:rPr>
        </w:r>
        <w:r w:rsidR="00EC0BC6">
          <w:rPr>
            <w:noProof/>
            <w:webHidden/>
          </w:rPr>
          <w:fldChar w:fldCharType="separate"/>
        </w:r>
        <w:r w:rsidR="00EC0BC6">
          <w:rPr>
            <w:noProof/>
            <w:webHidden/>
          </w:rPr>
          <w:t>9</w:t>
        </w:r>
        <w:r w:rsidR="00EC0BC6">
          <w:rPr>
            <w:noProof/>
            <w:webHidden/>
          </w:rPr>
          <w:fldChar w:fldCharType="end"/>
        </w:r>
      </w:hyperlink>
    </w:p>
    <w:p w14:paraId="12B80990" w14:textId="06D2A563"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41" w:history="1">
        <w:r w:rsidR="00EC0BC6" w:rsidRPr="002C3D89">
          <w:rPr>
            <w:rStyle w:val="Hyperlink"/>
            <w:noProof/>
          </w:rPr>
          <w:t>4.2</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Enterprise, Workplace or Other Enforceable IR Agreements</w:t>
        </w:r>
        <w:r w:rsidR="00EC0BC6">
          <w:rPr>
            <w:noProof/>
            <w:webHidden/>
          </w:rPr>
          <w:tab/>
        </w:r>
        <w:r w:rsidR="00EC0BC6">
          <w:rPr>
            <w:noProof/>
            <w:webHidden/>
          </w:rPr>
          <w:fldChar w:fldCharType="begin"/>
        </w:r>
        <w:r w:rsidR="00EC0BC6">
          <w:rPr>
            <w:noProof/>
            <w:webHidden/>
          </w:rPr>
          <w:instrText xml:space="preserve"> PAGEREF _Toc10564541 \h </w:instrText>
        </w:r>
        <w:r w:rsidR="00EC0BC6">
          <w:rPr>
            <w:noProof/>
            <w:webHidden/>
          </w:rPr>
        </w:r>
        <w:r w:rsidR="00EC0BC6">
          <w:rPr>
            <w:noProof/>
            <w:webHidden/>
          </w:rPr>
          <w:fldChar w:fldCharType="separate"/>
        </w:r>
        <w:r w:rsidR="00EC0BC6">
          <w:rPr>
            <w:noProof/>
            <w:webHidden/>
          </w:rPr>
          <w:t>9</w:t>
        </w:r>
        <w:r w:rsidR="00EC0BC6">
          <w:rPr>
            <w:noProof/>
            <w:webHidden/>
          </w:rPr>
          <w:fldChar w:fldCharType="end"/>
        </w:r>
      </w:hyperlink>
    </w:p>
    <w:p w14:paraId="39538B71" w14:textId="08DA1F7E" w:rsidR="00EC0BC6" w:rsidRDefault="0056395F">
      <w:pPr>
        <w:pStyle w:val="TOC1"/>
        <w:rPr>
          <w:rFonts w:asciiTheme="minorHAnsi" w:eastAsiaTheme="minorEastAsia" w:hAnsiTheme="minorHAnsi" w:cstheme="minorBidi"/>
          <w:b w:val="0"/>
          <w:color w:val="auto"/>
          <w:lang w:val="en-AU" w:eastAsia="en-AU"/>
        </w:rPr>
      </w:pPr>
      <w:hyperlink w:anchor="_Toc10564542" w:history="1">
        <w:r w:rsidR="00EC0BC6" w:rsidRPr="002C3D89">
          <w:rPr>
            <w:rStyle w:val="Hyperlink"/>
          </w:rPr>
          <w:t>5. Schedule T5 – Schedule of Executive Summary of Proposal (including Capacity and Capability)</w:t>
        </w:r>
        <w:r w:rsidR="00EC0BC6">
          <w:rPr>
            <w:webHidden/>
          </w:rPr>
          <w:tab/>
        </w:r>
        <w:r w:rsidR="00EC0BC6">
          <w:rPr>
            <w:webHidden/>
          </w:rPr>
          <w:fldChar w:fldCharType="begin"/>
        </w:r>
        <w:r w:rsidR="00EC0BC6">
          <w:rPr>
            <w:webHidden/>
          </w:rPr>
          <w:instrText xml:space="preserve"> PAGEREF _Toc10564542 \h </w:instrText>
        </w:r>
        <w:r w:rsidR="00EC0BC6">
          <w:rPr>
            <w:webHidden/>
          </w:rPr>
        </w:r>
        <w:r w:rsidR="00EC0BC6">
          <w:rPr>
            <w:webHidden/>
          </w:rPr>
          <w:fldChar w:fldCharType="separate"/>
        </w:r>
        <w:r w:rsidR="00EC0BC6">
          <w:rPr>
            <w:webHidden/>
          </w:rPr>
          <w:t>10</w:t>
        </w:r>
        <w:r w:rsidR="00EC0BC6">
          <w:rPr>
            <w:webHidden/>
          </w:rPr>
          <w:fldChar w:fldCharType="end"/>
        </w:r>
      </w:hyperlink>
    </w:p>
    <w:p w14:paraId="55193562" w14:textId="5BC0105B" w:rsidR="00EC0BC6" w:rsidRDefault="0056395F">
      <w:pPr>
        <w:pStyle w:val="TOC1"/>
        <w:rPr>
          <w:rFonts w:asciiTheme="minorHAnsi" w:eastAsiaTheme="minorEastAsia" w:hAnsiTheme="minorHAnsi" w:cstheme="minorBidi"/>
          <w:b w:val="0"/>
          <w:color w:val="auto"/>
          <w:lang w:val="en-AU" w:eastAsia="en-AU"/>
        </w:rPr>
      </w:pPr>
      <w:hyperlink w:anchor="_Toc10564543" w:history="1">
        <w:r w:rsidR="00EC0BC6" w:rsidRPr="002C3D89">
          <w:rPr>
            <w:rStyle w:val="Hyperlink"/>
          </w:rPr>
          <w:t>6. Schedule T6 – Schedule of Understanding of Requirement</w:t>
        </w:r>
        <w:r w:rsidR="00EC0BC6">
          <w:rPr>
            <w:webHidden/>
          </w:rPr>
          <w:tab/>
        </w:r>
        <w:r w:rsidR="00EC0BC6">
          <w:rPr>
            <w:webHidden/>
          </w:rPr>
          <w:fldChar w:fldCharType="begin"/>
        </w:r>
        <w:r w:rsidR="00EC0BC6">
          <w:rPr>
            <w:webHidden/>
          </w:rPr>
          <w:instrText xml:space="preserve"> PAGEREF _Toc10564543 \h </w:instrText>
        </w:r>
        <w:r w:rsidR="00EC0BC6">
          <w:rPr>
            <w:webHidden/>
          </w:rPr>
        </w:r>
        <w:r w:rsidR="00EC0BC6">
          <w:rPr>
            <w:webHidden/>
          </w:rPr>
          <w:fldChar w:fldCharType="separate"/>
        </w:r>
        <w:r w:rsidR="00EC0BC6">
          <w:rPr>
            <w:webHidden/>
          </w:rPr>
          <w:t>11</w:t>
        </w:r>
        <w:r w:rsidR="00EC0BC6">
          <w:rPr>
            <w:webHidden/>
          </w:rPr>
          <w:fldChar w:fldCharType="end"/>
        </w:r>
      </w:hyperlink>
    </w:p>
    <w:p w14:paraId="4321C772" w14:textId="79FAE6FF" w:rsidR="00EC0BC6" w:rsidRDefault="0056395F">
      <w:pPr>
        <w:pStyle w:val="TOC1"/>
        <w:rPr>
          <w:rFonts w:asciiTheme="minorHAnsi" w:eastAsiaTheme="minorEastAsia" w:hAnsiTheme="minorHAnsi" w:cstheme="minorBidi"/>
          <w:b w:val="0"/>
          <w:color w:val="auto"/>
          <w:lang w:val="en-AU" w:eastAsia="en-AU"/>
        </w:rPr>
      </w:pPr>
      <w:hyperlink w:anchor="_Toc10564544" w:history="1">
        <w:r w:rsidR="00EC0BC6" w:rsidRPr="002C3D89">
          <w:rPr>
            <w:rStyle w:val="Hyperlink"/>
          </w:rPr>
          <w:t>7. Schedule T7 – Schedule of Recent Relevant Experience and Referee’s</w:t>
        </w:r>
        <w:r w:rsidR="00EC0BC6">
          <w:rPr>
            <w:webHidden/>
          </w:rPr>
          <w:tab/>
        </w:r>
        <w:r w:rsidR="00EC0BC6">
          <w:rPr>
            <w:webHidden/>
          </w:rPr>
          <w:fldChar w:fldCharType="begin"/>
        </w:r>
        <w:r w:rsidR="00EC0BC6">
          <w:rPr>
            <w:webHidden/>
          </w:rPr>
          <w:instrText xml:space="preserve"> PAGEREF _Toc10564544 \h </w:instrText>
        </w:r>
        <w:r w:rsidR="00EC0BC6">
          <w:rPr>
            <w:webHidden/>
          </w:rPr>
        </w:r>
        <w:r w:rsidR="00EC0BC6">
          <w:rPr>
            <w:webHidden/>
          </w:rPr>
          <w:fldChar w:fldCharType="separate"/>
        </w:r>
        <w:r w:rsidR="00EC0BC6">
          <w:rPr>
            <w:webHidden/>
          </w:rPr>
          <w:t>12</w:t>
        </w:r>
        <w:r w:rsidR="00EC0BC6">
          <w:rPr>
            <w:webHidden/>
          </w:rPr>
          <w:fldChar w:fldCharType="end"/>
        </w:r>
      </w:hyperlink>
    </w:p>
    <w:p w14:paraId="01ED27E6" w14:textId="293BF8E2" w:rsidR="00EC0BC6" w:rsidRDefault="0056395F">
      <w:pPr>
        <w:pStyle w:val="TOC1"/>
        <w:rPr>
          <w:rFonts w:asciiTheme="minorHAnsi" w:eastAsiaTheme="minorEastAsia" w:hAnsiTheme="minorHAnsi" w:cstheme="minorBidi"/>
          <w:b w:val="0"/>
          <w:color w:val="auto"/>
          <w:lang w:val="en-AU" w:eastAsia="en-AU"/>
        </w:rPr>
      </w:pPr>
      <w:hyperlink w:anchor="_Toc10564545" w:history="1">
        <w:r w:rsidR="00EC0BC6" w:rsidRPr="002C3D89">
          <w:rPr>
            <w:rStyle w:val="Hyperlink"/>
          </w:rPr>
          <w:t>8. Schedule T8 – Schedule of Key Personnel and Experience</w:t>
        </w:r>
        <w:r w:rsidR="00EC0BC6">
          <w:rPr>
            <w:webHidden/>
          </w:rPr>
          <w:tab/>
        </w:r>
        <w:r w:rsidR="00EC0BC6">
          <w:rPr>
            <w:webHidden/>
          </w:rPr>
          <w:fldChar w:fldCharType="begin"/>
        </w:r>
        <w:r w:rsidR="00EC0BC6">
          <w:rPr>
            <w:webHidden/>
          </w:rPr>
          <w:instrText xml:space="preserve"> PAGEREF _Toc10564545 \h </w:instrText>
        </w:r>
        <w:r w:rsidR="00EC0BC6">
          <w:rPr>
            <w:webHidden/>
          </w:rPr>
        </w:r>
        <w:r w:rsidR="00EC0BC6">
          <w:rPr>
            <w:webHidden/>
          </w:rPr>
          <w:fldChar w:fldCharType="separate"/>
        </w:r>
        <w:r w:rsidR="00EC0BC6">
          <w:rPr>
            <w:webHidden/>
          </w:rPr>
          <w:t>14</w:t>
        </w:r>
        <w:r w:rsidR="00EC0BC6">
          <w:rPr>
            <w:webHidden/>
          </w:rPr>
          <w:fldChar w:fldCharType="end"/>
        </w:r>
      </w:hyperlink>
    </w:p>
    <w:p w14:paraId="022060F9" w14:textId="41996318" w:rsidR="00EC0BC6" w:rsidRDefault="0056395F">
      <w:pPr>
        <w:pStyle w:val="TOC1"/>
        <w:rPr>
          <w:rFonts w:asciiTheme="minorHAnsi" w:eastAsiaTheme="minorEastAsia" w:hAnsiTheme="minorHAnsi" w:cstheme="minorBidi"/>
          <w:b w:val="0"/>
          <w:color w:val="auto"/>
          <w:lang w:val="en-AU" w:eastAsia="en-AU"/>
        </w:rPr>
      </w:pPr>
      <w:hyperlink w:anchor="_Toc10564546" w:history="1">
        <w:r w:rsidR="00EC0BC6" w:rsidRPr="002C3D89">
          <w:rPr>
            <w:rStyle w:val="Hyperlink"/>
          </w:rPr>
          <w:t>9. Schedule T9 – Schedule of Proposed Subcontractors and Consultants</w:t>
        </w:r>
        <w:r w:rsidR="00EC0BC6">
          <w:rPr>
            <w:webHidden/>
          </w:rPr>
          <w:tab/>
        </w:r>
        <w:r w:rsidR="00EC0BC6">
          <w:rPr>
            <w:webHidden/>
          </w:rPr>
          <w:fldChar w:fldCharType="begin"/>
        </w:r>
        <w:r w:rsidR="00EC0BC6">
          <w:rPr>
            <w:webHidden/>
          </w:rPr>
          <w:instrText xml:space="preserve"> PAGEREF _Toc10564546 \h </w:instrText>
        </w:r>
        <w:r w:rsidR="00EC0BC6">
          <w:rPr>
            <w:webHidden/>
          </w:rPr>
        </w:r>
        <w:r w:rsidR="00EC0BC6">
          <w:rPr>
            <w:webHidden/>
          </w:rPr>
          <w:fldChar w:fldCharType="separate"/>
        </w:r>
        <w:r w:rsidR="00EC0BC6">
          <w:rPr>
            <w:webHidden/>
          </w:rPr>
          <w:t>16</w:t>
        </w:r>
        <w:r w:rsidR="00EC0BC6">
          <w:rPr>
            <w:webHidden/>
          </w:rPr>
          <w:fldChar w:fldCharType="end"/>
        </w:r>
      </w:hyperlink>
    </w:p>
    <w:p w14:paraId="2F34EFB3" w14:textId="7AE22269"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47" w:history="1">
        <w:r w:rsidR="00EC0BC6" w:rsidRPr="002C3D89">
          <w:rPr>
            <w:rStyle w:val="Hyperlink"/>
            <w:noProof/>
          </w:rPr>
          <w:t>9.1</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Subcontractors and Consultants</w:t>
        </w:r>
        <w:r w:rsidR="00EC0BC6">
          <w:rPr>
            <w:noProof/>
            <w:webHidden/>
          </w:rPr>
          <w:tab/>
        </w:r>
        <w:r w:rsidR="00EC0BC6">
          <w:rPr>
            <w:noProof/>
            <w:webHidden/>
          </w:rPr>
          <w:fldChar w:fldCharType="begin"/>
        </w:r>
        <w:r w:rsidR="00EC0BC6">
          <w:rPr>
            <w:noProof/>
            <w:webHidden/>
          </w:rPr>
          <w:instrText xml:space="preserve"> PAGEREF _Toc10564547 \h </w:instrText>
        </w:r>
        <w:r w:rsidR="00EC0BC6">
          <w:rPr>
            <w:noProof/>
            <w:webHidden/>
          </w:rPr>
        </w:r>
        <w:r w:rsidR="00EC0BC6">
          <w:rPr>
            <w:noProof/>
            <w:webHidden/>
          </w:rPr>
          <w:fldChar w:fldCharType="separate"/>
        </w:r>
        <w:r w:rsidR="00EC0BC6">
          <w:rPr>
            <w:noProof/>
            <w:webHidden/>
          </w:rPr>
          <w:t>16</w:t>
        </w:r>
        <w:r w:rsidR="00EC0BC6">
          <w:rPr>
            <w:noProof/>
            <w:webHidden/>
          </w:rPr>
          <w:fldChar w:fldCharType="end"/>
        </w:r>
      </w:hyperlink>
    </w:p>
    <w:p w14:paraId="1CDC7C31" w14:textId="564077F6" w:rsidR="00EC0BC6" w:rsidRDefault="005639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10564548" w:history="1">
        <w:r w:rsidR="00EC0BC6" w:rsidRPr="002C3D89">
          <w:rPr>
            <w:rStyle w:val="Hyperlink"/>
            <w:noProof/>
          </w:rPr>
          <w:t>9.2</w:t>
        </w:r>
        <w:r w:rsidR="00EC0BC6">
          <w:rPr>
            <w:rFonts w:asciiTheme="minorHAnsi" w:eastAsiaTheme="minorEastAsia" w:hAnsiTheme="minorHAnsi" w:cstheme="minorBidi"/>
            <w:noProof/>
            <w:sz w:val="22"/>
            <w:szCs w:val="22"/>
            <w:lang w:val="en-AU" w:eastAsia="en-AU"/>
          </w:rPr>
          <w:tab/>
        </w:r>
        <w:r w:rsidR="00EC0BC6" w:rsidRPr="002C3D89">
          <w:rPr>
            <w:rStyle w:val="Hyperlink"/>
            <w:noProof/>
          </w:rPr>
          <w:t>Proposed Subcontractor / Consultant Management Methodology</w:t>
        </w:r>
        <w:r w:rsidR="00EC0BC6">
          <w:rPr>
            <w:noProof/>
            <w:webHidden/>
          </w:rPr>
          <w:tab/>
        </w:r>
        <w:r w:rsidR="00EC0BC6">
          <w:rPr>
            <w:noProof/>
            <w:webHidden/>
          </w:rPr>
          <w:fldChar w:fldCharType="begin"/>
        </w:r>
        <w:r w:rsidR="00EC0BC6">
          <w:rPr>
            <w:noProof/>
            <w:webHidden/>
          </w:rPr>
          <w:instrText xml:space="preserve"> PAGEREF _Toc10564548 \h </w:instrText>
        </w:r>
        <w:r w:rsidR="00EC0BC6">
          <w:rPr>
            <w:noProof/>
            <w:webHidden/>
          </w:rPr>
        </w:r>
        <w:r w:rsidR="00EC0BC6">
          <w:rPr>
            <w:noProof/>
            <w:webHidden/>
          </w:rPr>
          <w:fldChar w:fldCharType="separate"/>
        </w:r>
        <w:r w:rsidR="00EC0BC6">
          <w:rPr>
            <w:noProof/>
            <w:webHidden/>
          </w:rPr>
          <w:t>16</w:t>
        </w:r>
        <w:r w:rsidR="00EC0BC6">
          <w:rPr>
            <w:noProof/>
            <w:webHidden/>
          </w:rPr>
          <w:fldChar w:fldCharType="end"/>
        </w:r>
      </w:hyperlink>
    </w:p>
    <w:p w14:paraId="519531A7" w14:textId="2C71768A" w:rsidR="00EC0BC6" w:rsidRDefault="0056395F">
      <w:pPr>
        <w:pStyle w:val="TOC1"/>
        <w:rPr>
          <w:rFonts w:asciiTheme="minorHAnsi" w:eastAsiaTheme="minorEastAsia" w:hAnsiTheme="minorHAnsi" w:cstheme="minorBidi"/>
          <w:b w:val="0"/>
          <w:color w:val="auto"/>
          <w:lang w:val="en-AU" w:eastAsia="en-AU"/>
        </w:rPr>
      </w:pPr>
      <w:hyperlink w:anchor="_Toc10564549" w:history="1">
        <w:r w:rsidR="00EC0BC6" w:rsidRPr="002C3D89">
          <w:rPr>
            <w:rStyle w:val="Hyperlink"/>
          </w:rPr>
          <w:t>10. Schedule T10 – Schedule of Contract / Project Program Information</w:t>
        </w:r>
        <w:r w:rsidR="00EC0BC6">
          <w:rPr>
            <w:webHidden/>
          </w:rPr>
          <w:tab/>
        </w:r>
        <w:r w:rsidR="00EC0BC6">
          <w:rPr>
            <w:webHidden/>
          </w:rPr>
          <w:fldChar w:fldCharType="begin"/>
        </w:r>
        <w:r w:rsidR="00EC0BC6">
          <w:rPr>
            <w:webHidden/>
          </w:rPr>
          <w:instrText xml:space="preserve"> PAGEREF _Toc10564549 \h </w:instrText>
        </w:r>
        <w:r w:rsidR="00EC0BC6">
          <w:rPr>
            <w:webHidden/>
          </w:rPr>
        </w:r>
        <w:r w:rsidR="00EC0BC6">
          <w:rPr>
            <w:webHidden/>
          </w:rPr>
          <w:fldChar w:fldCharType="separate"/>
        </w:r>
        <w:r w:rsidR="00EC0BC6">
          <w:rPr>
            <w:webHidden/>
          </w:rPr>
          <w:t>17</w:t>
        </w:r>
        <w:r w:rsidR="00EC0BC6">
          <w:rPr>
            <w:webHidden/>
          </w:rPr>
          <w:fldChar w:fldCharType="end"/>
        </w:r>
      </w:hyperlink>
    </w:p>
    <w:p w14:paraId="639EA2F1" w14:textId="74A270F4" w:rsidR="00EC0BC6" w:rsidRDefault="0056395F">
      <w:pPr>
        <w:pStyle w:val="TOC1"/>
        <w:rPr>
          <w:rFonts w:asciiTheme="minorHAnsi" w:eastAsiaTheme="minorEastAsia" w:hAnsiTheme="minorHAnsi" w:cstheme="minorBidi"/>
          <w:b w:val="0"/>
          <w:color w:val="auto"/>
          <w:lang w:val="en-AU" w:eastAsia="en-AU"/>
        </w:rPr>
      </w:pPr>
      <w:hyperlink w:anchor="_Toc10564550" w:history="1">
        <w:r w:rsidR="00EC0BC6" w:rsidRPr="002C3D89">
          <w:rPr>
            <w:rStyle w:val="Hyperlink"/>
          </w:rPr>
          <w:t>11. Schedule T11 – Schedule of Risk Management Plan</w:t>
        </w:r>
        <w:r w:rsidR="00EC0BC6">
          <w:rPr>
            <w:webHidden/>
          </w:rPr>
          <w:tab/>
        </w:r>
        <w:r w:rsidR="00EC0BC6">
          <w:rPr>
            <w:webHidden/>
          </w:rPr>
          <w:fldChar w:fldCharType="begin"/>
        </w:r>
        <w:r w:rsidR="00EC0BC6">
          <w:rPr>
            <w:webHidden/>
          </w:rPr>
          <w:instrText xml:space="preserve"> PAGEREF _Toc10564550 \h </w:instrText>
        </w:r>
        <w:r w:rsidR="00EC0BC6">
          <w:rPr>
            <w:webHidden/>
          </w:rPr>
        </w:r>
        <w:r w:rsidR="00EC0BC6">
          <w:rPr>
            <w:webHidden/>
          </w:rPr>
          <w:fldChar w:fldCharType="separate"/>
        </w:r>
        <w:r w:rsidR="00EC0BC6">
          <w:rPr>
            <w:webHidden/>
          </w:rPr>
          <w:t>18</w:t>
        </w:r>
        <w:r w:rsidR="00EC0BC6">
          <w:rPr>
            <w:webHidden/>
          </w:rPr>
          <w:fldChar w:fldCharType="end"/>
        </w:r>
      </w:hyperlink>
    </w:p>
    <w:p w14:paraId="2227143D" w14:textId="7FD2A77F" w:rsidR="00D205D8" w:rsidRPr="009F40BD" w:rsidRDefault="00EF09B8" w:rsidP="00D205D8">
      <w:pPr>
        <w:pStyle w:val="RFTText"/>
        <w:rPr>
          <w:sz w:val="24"/>
          <w:szCs w:val="24"/>
        </w:rPr>
      </w:pPr>
      <w:r w:rsidRPr="00083586">
        <w:rPr>
          <w:szCs w:val="22"/>
        </w:rPr>
        <w:fldChar w:fldCharType="end"/>
      </w:r>
    </w:p>
    <w:p w14:paraId="2227143F" w14:textId="77777777" w:rsidR="00D205D8" w:rsidRDefault="00D205D8" w:rsidP="00D205D8">
      <w:pPr>
        <w:pStyle w:val="RFTText"/>
      </w:pPr>
      <w:r>
        <w:t> </w:t>
      </w:r>
    </w:p>
    <w:p w14:paraId="22271440" w14:textId="77777777" w:rsidR="00117718" w:rsidRDefault="00117718">
      <w:pPr>
        <w:rPr>
          <w:rFonts w:asciiTheme="majorHAnsi" w:hAnsiTheme="majorHAnsi" w:cs="Lucida Grande Regular"/>
          <w:color w:val="000000"/>
          <w:sz w:val="22"/>
          <w:szCs w:val="17"/>
        </w:rPr>
      </w:pPr>
      <w:r>
        <w:br w:type="page"/>
      </w:r>
    </w:p>
    <w:p w14:paraId="22271441" w14:textId="77777777" w:rsidR="00A821A9" w:rsidRDefault="00D10B7A" w:rsidP="00841939">
      <w:pPr>
        <w:pStyle w:val="RFTHeading1"/>
        <w:numPr>
          <w:ilvl w:val="0"/>
          <w:numId w:val="0"/>
        </w:numPr>
      </w:pPr>
      <w:bookmarkStart w:id="6" w:name="_Toc10564527"/>
      <w:r>
        <w:lastRenderedPageBreak/>
        <w:t>Tenderers</w:t>
      </w:r>
      <w:r w:rsidR="00A821A9">
        <w:t xml:space="preserve"> to Note</w:t>
      </w:r>
      <w:bookmarkEnd w:id="6"/>
    </w:p>
    <w:p w14:paraId="22271442" w14:textId="77777777" w:rsidR="00D10B7A" w:rsidRDefault="00D10B7A" w:rsidP="00D10B7A">
      <w:pPr>
        <w:pStyle w:val="RTFCaptionBold"/>
      </w:pPr>
      <w:r>
        <w:t>Format of Tender Response</w:t>
      </w:r>
    </w:p>
    <w:p w14:paraId="22271443" w14:textId="77777777" w:rsidR="00D10B7A" w:rsidRDefault="00D10B7A" w:rsidP="00D10B7A">
      <w:pPr>
        <w:pStyle w:val="RFTText"/>
      </w:pPr>
      <w:r>
        <w:t>The Tenderer is to complete the response schedules as indicated and shall retain the same format as provided by the Council.</w:t>
      </w:r>
    </w:p>
    <w:p w14:paraId="22271444" w14:textId="77777777" w:rsidR="00D10B7A" w:rsidRDefault="00D10B7A" w:rsidP="00D10B7A">
      <w:pPr>
        <w:pStyle w:val="RFTText"/>
      </w:pPr>
      <w:r>
        <w:t>Tenderers are to input information in response to questions in the areas identified.</w:t>
      </w:r>
    </w:p>
    <w:p w14:paraId="22271445" w14:textId="77777777" w:rsidR="00D10B7A" w:rsidRDefault="00D10B7A" w:rsidP="00D10B7A">
      <w:pPr>
        <w:pStyle w:val="RFTText"/>
      </w:pPr>
      <w:r>
        <w:t>Council reserves the right to deem responses non-compliant, pass them over and exclude from further evaluation any responses that deviate from the format and contents requirements of the Response Schedules contained in this Volume.</w:t>
      </w:r>
    </w:p>
    <w:p w14:paraId="22271446" w14:textId="77777777" w:rsidR="00D10B7A" w:rsidRDefault="00D10B7A" w:rsidP="00D10B7A">
      <w:pPr>
        <w:pStyle w:val="RFTText"/>
      </w:pPr>
      <w:r>
        <w:t>Any attachments that are requested or are required to complete a response to any of the criterion contained within the following Schedules must be clearly identified on top of the attachment with the Tender number, the Tenderer’s name and the Schedule and criterion number to which it relates.</w:t>
      </w:r>
    </w:p>
    <w:p w14:paraId="22271447" w14:textId="77777777" w:rsidR="00D10B7A" w:rsidRDefault="00D10B7A" w:rsidP="00D10B7A">
      <w:pPr>
        <w:pStyle w:val="RFTText"/>
      </w:pPr>
      <w:r>
        <w:t>Attachments requested as part of this Response Schedule are to be labelled as per the directions above and are to be part of the relevant file (either Commercial or Technical file).</w:t>
      </w:r>
    </w:p>
    <w:p w14:paraId="22271448" w14:textId="77777777" w:rsidR="00D10B7A" w:rsidRDefault="00D10B7A" w:rsidP="00D10B7A">
      <w:pPr>
        <w:pStyle w:val="RTFCaptionBold"/>
      </w:pPr>
      <w:r>
        <w:t>Notes Regarding Responding to this Tender</w:t>
      </w:r>
    </w:p>
    <w:p w14:paraId="22271449" w14:textId="77777777" w:rsidR="00D10B7A" w:rsidRDefault="00D10B7A" w:rsidP="00D10B7A">
      <w:pPr>
        <w:pStyle w:val="RFTText"/>
      </w:pPr>
      <w:r>
        <w:t>Before responding to the following compliance criteria, Respondents must note the following:</w:t>
      </w:r>
    </w:p>
    <w:p w14:paraId="2227144A" w14:textId="77777777" w:rsidR="00D10B7A" w:rsidRDefault="00D10B7A" w:rsidP="00D10B7A">
      <w:pPr>
        <w:pStyle w:val="RFTText"/>
        <w:numPr>
          <w:ilvl w:val="0"/>
          <w:numId w:val="35"/>
        </w:numPr>
      </w:pPr>
      <w:r>
        <w:t>All information relevant to your answers to each criterion are to be contained within your Tender;</w:t>
      </w:r>
    </w:p>
    <w:p w14:paraId="2227144B" w14:textId="77777777" w:rsidR="00D10B7A" w:rsidRDefault="00D10B7A" w:rsidP="00D10B7A">
      <w:pPr>
        <w:pStyle w:val="RFTText"/>
        <w:numPr>
          <w:ilvl w:val="0"/>
          <w:numId w:val="35"/>
        </w:numPr>
      </w:pPr>
      <w:r>
        <w:t>Respondents are to assume that the Evaluation Panel has no previous knowledge of your organisation, its activities or experience, only information supplied will be assessed;</w:t>
      </w:r>
    </w:p>
    <w:p w14:paraId="2227144C" w14:textId="77777777" w:rsidR="00D10B7A" w:rsidRDefault="00D10B7A" w:rsidP="00D10B7A">
      <w:pPr>
        <w:pStyle w:val="RFTText"/>
        <w:numPr>
          <w:ilvl w:val="0"/>
          <w:numId w:val="35"/>
        </w:numPr>
      </w:pPr>
      <w:r>
        <w:t>Respondents are to provide full details for any claims, statements or examples used to address the qualitative criteria; and</w:t>
      </w:r>
    </w:p>
    <w:p w14:paraId="2227144D" w14:textId="77777777" w:rsidR="00D10B7A" w:rsidRDefault="00D10B7A" w:rsidP="00D10B7A">
      <w:pPr>
        <w:pStyle w:val="RFTText"/>
        <w:numPr>
          <w:ilvl w:val="0"/>
          <w:numId w:val="35"/>
        </w:numPr>
      </w:pPr>
      <w:r>
        <w:t>Respondents are to address each issue outlined within a qualitative criterion.</w:t>
      </w:r>
    </w:p>
    <w:p w14:paraId="2227144E" w14:textId="77777777" w:rsidR="00D10B7A" w:rsidRDefault="00D10B7A" w:rsidP="00D10B7A">
      <w:pPr>
        <w:pStyle w:val="RFTText"/>
      </w:pPr>
      <w:r>
        <w:t>Submissions that do not satisfy criterion identified as Mandatory Compliance Criteria may be deemed non-compliant and excluded from further participation in the evaluation process.</w:t>
      </w:r>
    </w:p>
    <w:p w14:paraId="2227144F" w14:textId="77777777" w:rsidR="00D10B7A" w:rsidRDefault="00D10B7A" w:rsidP="00D10B7A">
      <w:pPr>
        <w:pStyle w:val="RFTText"/>
      </w:pPr>
      <w:r>
        <w:t xml:space="preserve">Please also note, no advertising, product or company information or marketing brochures or presentations other than those expressly requested, are to be sent with the Tender submission. If </w:t>
      </w:r>
      <w:proofErr w:type="gramStart"/>
      <w:r>
        <w:t>required</w:t>
      </w:r>
      <w:proofErr w:type="gramEnd"/>
      <w:r>
        <w:t xml:space="preserve"> the Tender Evaluation Committee will request these materials separately.</w:t>
      </w:r>
    </w:p>
    <w:p w14:paraId="22271450" w14:textId="77777777" w:rsidR="00D10B7A" w:rsidRDefault="00D10B7A" w:rsidP="00D10B7A">
      <w:pPr>
        <w:pStyle w:val="RFTText"/>
      </w:pPr>
    </w:p>
    <w:p w14:paraId="22271452" w14:textId="77777777" w:rsidR="00D10B7A" w:rsidRDefault="00D10B7A" w:rsidP="00D10B7A">
      <w:pPr>
        <w:pStyle w:val="RFTInstructionaltext"/>
      </w:pPr>
      <w:r>
        <w:t xml:space="preserve">For Tenderers - Guidance Notes have been provided in this document where appropriate to assist Tenderers to complete the Schedules. Guidance Notes can be identified by their Red font. Ensure all Guidance Notes, including this one, are deleted prior to submitting </w:t>
      </w:r>
      <w:proofErr w:type="gramStart"/>
      <w:r>
        <w:t>you</w:t>
      </w:r>
      <w:proofErr w:type="gramEnd"/>
      <w:r>
        <w:t xml:space="preserve"> response.</w:t>
      </w:r>
    </w:p>
    <w:p w14:paraId="22271453" w14:textId="77777777" w:rsidR="00D10B7A" w:rsidRDefault="00D10B7A" w:rsidP="00F12BB4">
      <w:pPr>
        <w:pStyle w:val="RFTText"/>
      </w:pPr>
    </w:p>
    <w:p w14:paraId="22271454" w14:textId="77777777" w:rsidR="00D10B7A" w:rsidRDefault="00D10B7A" w:rsidP="00F12BB4">
      <w:pPr>
        <w:pStyle w:val="RFTText"/>
      </w:pPr>
    </w:p>
    <w:p w14:paraId="22271455" w14:textId="77777777" w:rsidR="003F1D1F" w:rsidRDefault="003F1D1F" w:rsidP="00A821A9">
      <w:pPr>
        <w:pStyle w:val="RFTText"/>
      </w:pPr>
    </w:p>
    <w:p w14:paraId="22271456" w14:textId="77777777" w:rsidR="00A821A9" w:rsidRDefault="00A821A9" w:rsidP="00841939">
      <w:pPr>
        <w:pStyle w:val="RFTHeading1"/>
        <w:numPr>
          <w:ilvl w:val="0"/>
          <w:numId w:val="4"/>
        </w:numPr>
      </w:pPr>
      <w:bookmarkStart w:id="7" w:name="_Toc10564528"/>
      <w:r>
        <w:lastRenderedPageBreak/>
        <w:t xml:space="preserve">Schedule </w:t>
      </w:r>
      <w:r w:rsidR="009F1E83">
        <w:t>T1 – Schedule of Quality Management Information</w:t>
      </w:r>
      <w:bookmarkEnd w:id="7"/>
    </w:p>
    <w:p w14:paraId="22271458" w14:textId="77777777" w:rsidR="009F1E83" w:rsidRDefault="00D10B7A" w:rsidP="009F1E83">
      <w:pPr>
        <w:pStyle w:val="RFTText"/>
      </w:pPr>
      <w:r w:rsidRPr="00D10B7A">
        <w:t>Submit evidence of current full certification of the Tenderer’s Quality Management System to AS/NZS ISO 9001:2008 by a certifying body registered with the Joint Accreditation System - Australia and New Zealand.</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9F1E83" w:rsidRPr="00534C58" w14:paraId="2227145A"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459" w14:textId="77777777" w:rsidR="009F1E83" w:rsidRPr="009F1E83" w:rsidRDefault="009F1E83" w:rsidP="00083586">
            <w:pPr>
              <w:pStyle w:val="RFTTableheader"/>
              <w:spacing w:beforeAutospacing="0" w:afterAutospacing="0"/>
              <w:rPr>
                <w:b/>
                <w:color w:val="C00000"/>
              </w:rPr>
            </w:pPr>
            <w:r w:rsidRPr="009F1E83">
              <w:rPr>
                <w:b/>
              </w:rPr>
              <w:t>Quality Management Systems</w:t>
            </w:r>
          </w:p>
        </w:tc>
      </w:tr>
      <w:tr w:rsidR="009F1E83" w:rsidRPr="00534C58" w14:paraId="2227145E"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5B" w14:textId="77777777" w:rsidR="009F1E83" w:rsidRPr="009F1E83" w:rsidRDefault="00D10B7A" w:rsidP="00D10B7A">
            <w:pPr>
              <w:pStyle w:val="RFTTablerowheader"/>
            </w:pPr>
            <w:r w:rsidRPr="00D10B7A">
              <w:t>Does the Tenderer have a current full certification of its Quality Management System to AS/NZS ISO 9001:2008 by a certifying body registered with the Joint Accreditation System - Australia and New Zealand?</w:t>
            </w:r>
          </w:p>
        </w:tc>
        <w:tc>
          <w:tcPr>
            <w:tcW w:w="1479" w:type="dxa"/>
            <w:shd w:val="clear" w:color="auto" w:fill="DBE5F1" w:themeFill="accent1" w:themeFillTint="33"/>
          </w:tcPr>
          <w:p w14:paraId="2227145C" w14:textId="77777777" w:rsidR="009F1E83" w:rsidRPr="00AE54FA"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5D" w14:textId="77777777" w:rsidR="009F1E83" w:rsidRPr="001F14AE"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bl>
    <w:p w14:paraId="2227145F" w14:textId="4F1E7331" w:rsidR="009F1E83" w:rsidRDefault="009F1E83" w:rsidP="009F1E83">
      <w:pPr>
        <w:pStyle w:val="RFTText"/>
      </w:pPr>
      <w:r>
        <w:t xml:space="preserve">If the answer to the above question was ‘Yes’, please provide as an attachment, a copy </w:t>
      </w:r>
      <w:r w:rsidR="00067709">
        <w:t>o</w:t>
      </w:r>
      <w:r>
        <w:t>f your current certificate of certification (or other relevant evidence of such).</w:t>
      </w:r>
    </w:p>
    <w:p w14:paraId="2227146F" w14:textId="77777777" w:rsidR="009F1E83" w:rsidRDefault="009F1E83">
      <w:pPr>
        <w:rPr>
          <w:rFonts w:asciiTheme="majorHAnsi" w:hAnsiTheme="majorHAnsi" w:cs="Lucida Grande Regular"/>
          <w:b/>
          <w:color w:val="1F497D" w:themeColor="text2"/>
          <w:sz w:val="44"/>
          <w:szCs w:val="44"/>
        </w:rPr>
      </w:pPr>
      <w:r>
        <w:br w:type="page"/>
      </w:r>
    </w:p>
    <w:p w14:paraId="22271470" w14:textId="77777777" w:rsidR="00F9173E" w:rsidRDefault="009F1E83" w:rsidP="003040C7">
      <w:pPr>
        <w:pStyle w:val="RFTHeading1"/>
        <w:numPr>
          <w:ilvl w:val="0"/>
          <w:numId w:val="4"/>
        </w:numPr>
      </w:pPr>
      <w:bookmarkStart w:id="8" w:name="_Toc10564529"/>
      <w:r>
        <w:lastRenderedPageBreak/>
        <w:t>Schedule T2 – Schedule of Work Health and Safety Management Information</w:t>
      </w:r>
      <w:bookmarkEnd w:id="8"/>
    </w:p>
    <w:p w14:paraId="22271471" w14:textId="77777777" w:rsidR="00D10B7A" w:rsidRDefault="00D10B7A" w:rsidP="00D10B7A">
      <w:pPr>
        <w:pStyle w:val="RFTText"/>
      </w:pPr>
      <w:r>
        <w:t>This questionnaire forms part of the Principal’s Tender evaluation process and is to be completed by Respondents.</w:t>
      </w:r>
    </w:p>
    <w:p w14:paraId="22271472" w14:textId="77777777" w:rsidR="00D10B7A" w:rsidRDefault="00D10B7A" w:rsidP="00D10B7A">
      <w:pPr>
        <w:pStyle w:val="RFTText"/>
      </w:pPr>
      <w:r>
        <w:t xml:space="preserve">The objective of the questions in the table below is to provide an overview of the status of Tenderer’s safety management system. </w:t>
      </w:r>
    </w:p>
    <w:p w14:paraId="22271473" w14:textId="77777777" w:rsidR="00D10B7A" w:rsidRDefault="00D10B7A" w:rsidP="00D10B7A">
      <w:pPr>
        <w:pStyle w:val="RFTText"/>
      </w:pPr>
      <w:r>
        <w:t>Tenderers may be required to verify its responses noted in its questionnaire by providing evidence of its ability and capacity in relevant matters</w:t>
      </w:r>
    </w:p>
    <w:p w14:paraId="22271474" w14:textId="77777777" w:rsidR="009F1E83" w:rsidRDefault="009F1E83" w:rsidP="009F1E83">
      <w:pPr>
        <w:pStyle w:val="RFTHeading2"/>
        <w:numPr>
          <w:ilvl w:val="1"/>
          <w:numId w:val="4"/>
        </w:numPr>
      </w:pPr>
      <w:bookmarkStart w:id="9" w:name="_Toc10564530"/>
      <w:r>
        <w:t>WHS Systems, Policies and Management</w:t>
      </w:r>
      <w:bookmarkEnd w:id="9"/>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9F1E83" w:rsidRPr="00534C58" w14:paraId="22271476"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475" w14:textId="77777777" w:rsidR="009F1E83" w:rsidRPr="009F1E83" w:rsidRDefault="009F1E83" w:rsidP="00083586">
            <w:pPr>
              <w:pStyle w:val="RFTTableheader"/>
              <w:spacing w:beforeAutospacing="0" w:afterAutospacing="0"/>
              <w:rPr>
                <w:b/>
                <w:color w:val="C00000"/>
              </w:rPr>
            </w:pPr>
            <w:r w:rsidRPr="009F1E83">
              <w:rPr>
                <w:b/>
              </w:rPr>
              <w:t>WHS Systems, Policies and Management</w:t>
            </w:r>
          </w:p>
        </w:tc>
      </w:tr>
      <w:tr w:rsidR="009F1E83" w:rsidRPr="00534C58" w14:paraId="2227147B"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77" w14:textId="77777777" w:rsidR="009F1E83" w:rsidRDefault="009F1E83" w:rsidP="00083586">
            <w:pPr>
              <w:pStyle w:val="RFTTablerowheader"/>
            </w:pPr>
            <w:r>
              <w:t xml:space="preserve">Does the </w:t>
            </w:r>
            <w:r w:rsidR="00D10B7A">
              <w:t>Tenderer</w:t>
            </w:r>
            <w:r>
              <w:t xml:space="preserve"> have a third party accredited WHS management system?</w:t>
            </w:r>
          </w:p>
          <w:p w14:paraId="22271478" w14:textId="77777777" w:rsidR="009F1E83" w:rsidRPr="009F1E83" w:rsidRDefault="009F1E83" w:rsidP="00083586">
            <w:pPr>
              <w:pStyle w:val="RFTTablerowheader"/>
              <w:rPr>
                <w:b w:val="0"/>
              </w:rPr>
            </w:pPr>
            <w:r w:rsidRPr="009F1E83">
              <w:rPr>
                <w:b w:val="0"/>
              </w:rPr>
              <w:t>(if the answer to this question is ‘Yes’, please provide details of the accreditation in the response area provided below and attach a copy of the current certification)</w:t>
            </w:r>
          </w:p>
        </w:tc>
        <w:tc>
          <w:tcPr>
            <w:tcW w:w="1479" w:type="dxa"/>
            <w:shd w:val="clear" w:color="auto" w:fill="DBE5F1" w:themeFill="accent1" w:themeFillTint="33"/>
          </w:tcPr>
          <w:p w14:paraId="22271479" w14:textId="77777777" w:rsidR="009F1E83" w:rsidRPr="00AE54FA"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7A" w14:textId="77777777" w:rsidR="009F1E83" w:rsidRPr="001F14AE"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9F1E83" w:rsidRPr="00534C58" w14:paraId="22271480"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7C" w14:textId="77777777" w:rsidR="009F1E83" w:rsidRDefault="009F1E83" w:rsidP="00083586">
            <w:pPr>
              <w:pStyle w:val="RFTTablerowheader"/>
            </w:pPr>
            <w:r>
              <w:t xml:space="preserve">Does the </w:t>
            </w:r>
            <w:r w:rsidR="00D10B7A">
              <w:t>Tenderer</w:t>
            </w:r>
            <w:r>
              <w:t xml:space="preserve"> have WHS management system?</w:t>
            </w:r>
          </w:p>
          <w:p w14:paraId="2227147D" w14:textId="77777777" w:rsidR="009F1E83" w:rsidRPr="009F1E83" w:rsidRDefault="009F1E83" w:rsidP="00083586">
            <w:pPr>
              <w:pStyle w:val="RFTTablerowheader"/>
              <w:rPr>
                <w:b w:val="0"/>
              </w:rPr>
            </w:pPr>
            <w:r w:rsidRPr="009F1E83">
              <w:rPr>
                <w:b w:val="0"/>
              </w:rPr>
              <w:t>(if the answer to this question is ‘Yes’, please provide details of the accreditation in the response area provided below)</w:t>
            </w:r>
          </w:p>
        </w:tc>
        <w:tc>
          <w:tcPr>
            <w:tcW w:w="1479" w:type="dxa"/>
            <w:shd w:val="clear" w:color="auto" w:fill="DBE5F1" w:themeFill="accent1" w:themeFillTint="33"/>
          </w:tcPr>
          <w:p w14:paraId="2227147E" w14:textId="77777777" w:rsidR="009F1E83" w:rsidRPr="00AE54FA"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7F" w14:textId="77777777" w:rsidR="009F1E83" w:rsidRPr="001F14AE" w:rsidRDefault="009F1E83"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r w:rsidRPr="001F14AE">
              <w:rPr>
                <w:rFonts w:asciiTheme="majorHAnsi" w:hAnsiTheme="majorHAnsi"/>
                <w:color w:val="262626" w:themeColor="text1" w:themeTint="D9"/>
                <w:szCs w:val="22"/>
              </w:rPr>
              <w:t xml:space="preserve"> </w:t>
            </w:r>
          </w:p>
        </w:tc>
      </w:tr>
      <w:tr w:rsidR="009F1E83" w:rsidRPr="00534C58" w14:paraId="22271484"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81" w14:textId="77777777" w:rsidR="009F1E83" w:rsidRDefault="009F1E83" w:rsidP="009F1E83">
            <w:pPr>
              <w:pStyle w:val="RFTTablerowheader"/>
            </w:pPr>
            <w:r>
              <w:t xml:space="preserve">Does the </w:t>
            </w:r>
            <w:r w:rsidR="00D10B7A">
              <w:t>Tenderer</w:t>
            </w:r>
            <w:r>
              <w:t xml:space="preserve"> have a current WHS Policy?</w:t>
            </w:r>
          </w:p>
        </w:tc>
        <w:tc>
          <w:tcPr>
            <w:tcW w:w="1479" w:type="dxa"/>
            <w:shd w:val="clear" w:color="auto" w:fill="DBE5F1" w:themeFill="accent1" w:themeFillTint="33"/>
          </w:tcPr>
          <w:p w14:paraId="22271482" w14:textId="77777777" w:rsidR="009F1E83" w:rsidRPr="00AE54FA"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83" w14:textId="77777777" w:rsidR="009F1E83"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9F1E83" w:rsidRPr="00534C58" w14:paraId="22271488"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85" w14:textId="77777777" w:rsidR="009F1E83" w:rsidRDefault="009F1E83" w:rsidP="00083586">
            <w:pPr>
              <w:pStyle w:val="RFTTablerowheader"/>
            </w:pPr>
            <w:r>
              <w:t xml:space="preserve">Does the </w:t>
            </w:r>
            <w:r w:rsidR="00D10B7A">
              <w:t>Tenderer</w:t>
            </w:r>
            <w:r>
              <w:t xml:space="preserve"> have a WHS consultation mechanism for all employees?</w:t>
            </w:r>
          </w:p>
        </w:tc>
        <w:tc>
          <w:tcPr>
            <w:tcW w:w="1479" w:type="dxa"/>
            <w:shd w:val="clear" w:color="auto" w:fill="DBE5F1" w:themeFill="accent1" w:themeFillTint="33"/>
          </w:tcPr>
          <w:p w14:paraId="22271486" w14:textId="77777777" w:rsidR="009F1E83" w:rsidRPr="00AE54FA"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87" w14:textId="77777777" w:rsidR="009F1E83"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9F1E83" w:rsidRPr="00534C58" w14:paraId="2227148C"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89" w14:textId="77777777" w:rsidR="009F1E83" w:rsidRDefault="009F1E83" w:rsidP="00083586">
            <w:pPr>
              <w:pStyle w:val="RFTTablerowheader"/>
            </w:pPr>
            <w:r>
              <w:t xml:space="preserve">Does the </w:t>
            </w:r>
            <w:r w:rsidR="00D10B7A">
              <w:t>Tenderer</w:t>
            </w:r>
            <w:r>
              <w:t xml:space="preserve"> have WHS training strategy for all employees?</w:t>
            </w:r>
          </w:p>
        </w:tc>
        <w:tc>
          <w:tcPr>
            <w:tcW w:w="1479" w:type="dxa"/>
            <w:shd w:val="clear" w:color="auto" w:fill="DBE5F1" w:themeFill="accent1" w:themeFillTint="33"/>
          </w:tcPr>
          <w:p w14:paraId="2227148A" w14:textId="77777777" w:rsidR="009F1E83" w:rsidRPr="00AE54FA"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8B" w14:textId="77777777" w:rsidR="009F1E83"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9F1E83" w:rsidRPr="00534C58" w14:paraId="22271490"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8D" w14:textId="77777777" w:rsidR="009F1E83" w:rsidRDefault="009F1E83" w:rsidP="00083586">
            <w:pPr>
              <w:pStyle w:val="RFTTablerowheader"/>
            </w:pPr>
            <w:r>
              <w:t xml:space="preserve">Does the </w:t>
            </w:r>
            <w:r w:rsidR="00D10B7A">
              <w:t>Tenderer</w:t>
            </w:r>
            <w:r>
              <w:t xml:space="preserve"> have a process for WHS hazard identification, assessment and control?</w:t>
            </w:r>
          </w:p>
        </w:tc>
        <w:tc>
          <w:tcPr>
            <w:tcW w:w="1479" w:type="dxa"/>
            <w:shd w:val="clear" w:color="auto" w:fill="DBE5F1" w:themeFill="accent1" w:themeFillTint="33"/>
          </w:tcPr>
          <w:p w14:paraId="2227148E" w14:textId="77777777" w:rsidR="009F1E83" w:rsidRPr="00AE54FA"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8F" w14:textId="77777777" w:rsidR="009F1E83" w:rsidRDefault="009F1E83" w:rsidP="009F1E8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bl>
    <w:p w14:paraId="22271491" w14:textId="77777777" w:rsidR="009F1E83" w:rsidRDefault="009F1E83" w:rsidP="009F1E83">
      <w:pPr>
        <w:pStyle w:val="RFTText"/>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9F1E83" w:rsidRPr="001F14AE" w14:paraId="22271493"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492" w14:textId="77777777" w:rsidR="009F1E83" w:rsidRPr="007D4FA1" w:rsidRDefault="009F1E83" w:rsidP="009F1E83">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 xml:space="preserve">WH&amp;S Systems </w:t>
            </w:r>
          </w:p>
        </w:tc>
      </w:tr>
      <w:tr w:rsidR="009F1E83" w:rsidRPr="001F14AE" w14:paraId="22271496"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494" w14:textId="77777777" w:rsidR="009F1E83" w:rsidRDefault="009F1E83" w:rsidP="00083586">
            <w:pPr>
              <w:pStyle w:val="RFTInstructionaltext"/>
            </w:pPr>
            <w:r>
              <w:t>Insert response here (please delete this note prior to submission)</w:t>
            </w:r>
          </w:p>
          <w:p w14:paraId="22271495" w14:textId="77777777" w:rsidR="009F1E83" w:rsidRPr="001F14AE" w:rsidRDefault="009F1E83"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497" w14:textId="77777777" w:rsidR="009F1E83" w:rsidRDefault="009F1E83" w:rsidP="009F1E83">
      <w:pPr>
        <w:pStyle w:val="RFTHeading2"/>
        <w:numPr>
          <w:ilvl w:val="1"/>
          <w:numId w:val="4"/>
        </w:numPr>
      </w:pPr>
      <w:bookmarkStart w:id="10" w:name="_Toc10564531"/>
      <w:r>
        <w:lastRenderedPageBreak/>
        <w:t>Sample Risk Assessment</w:t>
      </w:r>
      <w:bookmarkEnd w:id="10"/>
    </w:p>
    <w:p w14:paraId="22271498" w14:textId="77777777" w:rsidR="009F1E83" w:rsidRDefault="009F1E83" w:rsidP="009F1E83">
      <w:pPr>
        <w:pStyle w:val="RFTText"/>
      </w:pPr>
      <w:r>
        <w:t>Please submit as an attachment, a sample risk assessment and control procedure for two activities that may be carried out under the proposed contract and attach it your response.</w:t>
      </w:r>
    </w:p>
    <w:p w14:paraId="22271499" w14:textId="77777777" w:rsidR="009F1E83" w:rsidRDefault="009F1E83" w:rsidP="009F1E83">
      <w:pPr>
        <w:pStyle w:val="RFTHeading2"/>
        <w:numPr>
          <w:ilvl w:val="1"/>
          <w:numId w:val="4"/>
        </w:numPr>
      </w:pPr>
      <w:bookmarkStart w:id="11" w:name="_Toc10564532"/>
      <w:r>
        <w:t>Recent Prosecution and Fines</w:t>
      </w:r>
      <w:bookmarkEnd w:id="11"/>
    </w:p>
    <w:p w14:paraId="2227149A" w14:textId="77777777" w:rsidR="009F1E83" w:rsidRDefault="009F1E83" w:rsidP="009F1E83">
      <w:pPr>
        <w:pStyle w:val="RFTText"/>
      </w:pPr>
      <w:r>
        <w:t>Please respond to the following questions and provide further detail as required –</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6F4151" w:rsidRPr="00534C58" w14:paraId="2227149C"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49B" w14:textId="77777777" w:rsidR="006F4151" w:rsidRPr="006F4151" w:rsidRDefault="006F4151" w:rsidP="006F4151">
            <w:pPr>
              <w:pStyle w:val="RFTTableheader"/>
              <w:spacing w:beforeAutospacing="0" w:afterAutospacing="0"/>
              <w:rPr>
                <w:b/>
                <w:color w:val="C00000"/>
              </w:rPr>
            </w:pPr>
            <w:r w:rsidRPr="006F4151">
              <w:rPr>
                <w:b/>
              </w:rPr>
              <w:t>Recent Prosecution and Fines</w:t>
            </w:r>
          </w:p>
        </w:tc>
      </w:tr>
      <w:tr w:rsidR="006F4151" w:rsidRPr="00534C58" w14:paraId="222714A1" w14:textId="77777777" w:rsidTr="006F4151">
        <w:tc>
          <w:tcPr>
            <w:cnfStyle w:val="001000000000" w:firstRow="0" w:lastRow="0" w:firstColumn="1" w:lastColumn="0" w:oddVBand="0" w:evenVBand="0" w:oddHBand="0" w:evenHBand="0" w:firstRowFirstColumn="0" w:firstRowLastColumn="0" w:lastRowFirstColumn="0" w:lastRowLastColumn="0"/>
            <w:tcW w:w="7763" w:type="dxa"/>
            <w:tcBorders>
              <w:bottom w:val="single" w:sz="12" w:space="0" w:color="95B3D7" w:themeColor="accent1" w:themeTint="99"/>
            </w:tcBorders>
            <w:shd w:val="clear" w:color="auto" w:fill="B8CCE4" w:themeFill="accent1" w:themeFillTint="66"/>
          </w:tcPr>
          <w:p w14:paraId="2227149D" w14:textId="77777777" w:rsidR="006F4151" w:rsidRDefault="006F4151" w:rsidP="00083586">
            <w:pPr>
              <w:pStyle w:val="RFTTablerowheader"/>
            </w:pPr>
            <w:r>
              <w:t xml:space="preserve">Is the </w:t>
            </w:r>
            <w:r w:rsidR="00D10B7A">
              <w:t>Tenderer</w:t>
            </w:r>
            <w:r>
              <w:t xml:space="preserve"> in default of any fine issued for a breach of the WHS legislation, regulations or requirements?</w:t>
            </w:r>
          </w:p>
          <w:p w14:paraId="2227149E" w14:textId="77777777" w:rsidR="006F4151" w:rsidRPr="006F4151" w:rsidRDefault="006F4151" w:rsidP="00083586">
            <w:pPr>
              <w:pStyle w:val="RFTTablerowheader"/>
              <w:rPr>
                <w:b w:val="0"/>
              </w:rPr>
            </w:pPr>
            <w:r w:rsidRPr="006F4151">
              <w:rPr>
                <w:b w:val="0"/>
              </w:rPr>
              <w:t>(if the answer to this question is ‘Yes’, please provide details of the breach in the response area provided below)</w:t>
            </w:r>
          </w:p>
        </w:tc>
        <w:tc>
          <w:tcPr>
            <w:tcW w:w="1479" w:type="dxa"/>
            <w:tcBorders>
              <w:bottom w:val="single" w:sz="12" w:space="0" w:color="95B3D7" w:themeColor="accent1" w:themeTint="99"/>
            </w:tcBorders>
            <w:shd w:val="clear" w:color="auto" w:fill="DBE5F1" w:themeFill="accent1" w:themeFillTint="33"/>
          </w:tcPr>
          <w:p w14:paraId="2227149F" w14:textId="77777777" w:rsidR="006F4151" w:rsidRPr="00AE54FA"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A0"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6F4151" w:rsidRPr="00534C58" w14:paraId="222714A5" w14:textId="77777777" w:rsidTr="006F4151">
        <w:tc>
          <w:tcPr>
            <w:cnfStyle w:val="001000000000" w:firstRow="0" w:lastRow="0" w:firstColumn="1" w:lastColumn="0" w:oddVBand="0" w:evenVBand="0" w:oddHBand="0" w:evenHBand="0" w:firstRowFirstColumn="0" w:firstRowLastColumn="0" w:lastRowFirstColumn="0" w:lastRowLastColumn="0"/>
            <w:tcW w:w="7763" w:type="dxa"/>
            <w:shd w:val="clear" w:color="auto" w:fill="DBE5F1" w:themeFill="accent1" w:themeFillTint="33"/>
          </w:tcPr>
          <w:p w14:paraId="222714A2" w14:textId="77777777" w:rsidR="006F4151" w:rsidRDefault="006F4151" w:rsidP="006F4151">
            <w:pPr>
              <w:pStyle w:val="RFTInstructionaltext"/>
            </w:pPr>
            <w:r>
              <w:t>Insert response here (please delete this note prior to submission)</w:t>
            </w:r>
          </w:p>
          <w:p w14:paraId="222714A3" w14:textId="77777777" w:rsidR="006F4151" w:rsidRPr="009F1E83" w:rsidRDefault="006F4151" w:rsidP="006F4151">
            <w:pPr>
              <w:pStyle w:val="RFTInstructionaltext"/>
              <w:rPr>
                <w:b/>
              </w:rPr>
            </w:pPr>
            <w:r w:rsidRPr="00DD5F92">
              <w:rPr>
                <w:color w:val="262626" w:themeColor="text1" w:themeTint="D9"/>
                <w:szCs w:val="22"/>
              </w:rPr>
              <w:t>&lt;</w:t>
            </w:r>
            <w:r>
              <w:rPr>
                <w:color w:val="262626" w:themeColor="text1" w:themeTint="D9"/>
                <w:szCs w:val="22"/>
              </w:rPr>
              <w:t>Enter Text</w:t>
            </w:r>
            <w:r w:rsidRPr="00DD5F92">
              <w:rPr>
                <w:color w:val="262626" w:themeColor="text1" w:themeTint="D9"/>
                <w:szCs w:val="22"/>
              </w:rPr>
              <w:t>&gt;</w:t>
            </w:r>
          </w:p>
        </w:tc>
        <w:tc>
          <w:tcPr>
            <w:tcW w:w="1479" w:type="dxa"/>
            <w:shd w:val="clear" w:color="auto" w:fill="DBE5F1" w:themeFill="accent1" w:themeFillTint="33"/>
          </w:tcPr>
          <w:p w14:paraId="222714A4"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6F4151" w:rsidRPr="00534C58" w14:paraId="222714AA" w14:textId="77777777" w:rsidTr="006F4151">
        <w:tc>
          <w:tcPr>
            <w:cnfStyle w:val="001000000000" w:firstRow="0" w:lastRow="0" w:firstColumn="1" w:lastColumn="0" w:oddVBand="0" w:evenVBand="0" w:oddHBand="0" w:evenHBand="0" w:firstRowFirstColumn="0" w:firstRowLastColumn="0" w:lastRowFirstColumn="0" w:lastRowLastColumn="0"/>
            <w:tcW w:w="7763" w:type="dxa"/>
            <w:tcBorders>
              <w:bottom w:val="single" w:sz="12" w:space="0" w:color="95B3D7" w:themeColor="accent1" w:themeTint="99"/>
            </w:tcBorders>
            <w:shd w:val="clear" w:color="auto" w:fill="B8CCE4" w:themeFill="accent1" w:themeFillTint="66"/>
          </w:tcPr>
          <w:p w14:paraId="222714A6" w14:textId="77777777" w:rsidR="006F4151" w:rsidRDefault="006F4151" w:rsidP="00083586">
            <w:pPr>
              <w:pStyle w:val="RFTTablerowheader"/>
            </w:pPr>
            <w:r>
              <w:t xml:space="preserve">Has the </w:t>
            </w:r>
            <w:r w:rsidR="00D10B7A">
              <w:t>Tenderer</w:t>
            </w:r>
            <w:r>
              <w:t xml:space="preserve"> been prosecuted or had a fine imposed on them with regards to WHS matters in the last 2 (two) years?</w:t>
            </w:r>
          </w:p>
          <w:p w14:paraId="222714A7" w14:textId="77777777" w:rsidR="006F4151" w:rsidRPr="006F4151" w:rsidRDefault="006F4151" w:rsidP="00083586">
            <w:pPr>
              <w:pStyle w:val="RFTTablerowheader"/>
              <w:rPr>
                <w:b w:val="0"/>
              </w:rPr>
            </w:pPr>
            <w:r w:rsidRPr="006F4151">
              <w:rPr>
                <w:b w:val="0"/>
              </w:rPr>
              <w:t xml:space="preserve">(if the answer to this question is ‘Yes’, please provide details of every WHS prosecution and fine imposed on the </w:t>
            </w:r>
            <w:r w:rsidR="00D10B7A">
              <w:rPr>
                <w:b w:val="0"/>
              </w:rPr>
              <w:t>Tenderer</w:t>
            </w:r>
            <w:r w:rsidRPr="006F4151">
              <w:rPr>
                <w:b w:val="0"/>
              </w:rPr>
              <w:t xml:space="preserve"> in Australia during the last two years, together with a description of actions taken by the </w:t>
            </w:r>
            <w:r w:rsidR="00D10B7A">
              <w:rPr>
                <w:b w:val="0"/>
              </w:rPr>
              <w:t>Tenderer</w:t>
            </w:r>
            <w:r w:rsidRPr="006F4151">
              <w:rPr>
                <w:b w:val="0"/>
              </w:rPr>
              <w:t xml:space="preserve"> in response to each prosecution and fine in the response area provided below)</w:t>
            </w:r>
          </w:p>
        </w:tc>
        <w:tc>
          <w:tcPr>
            <w:tcW w:w="1479" w:type="dxa"/>
            <w:tcBorders>
              <w:bottom w:val="single" w:sz="12" w:space="0" w:color="95B3D7" w:themeColor="accent1" w:themeTint="99"/>
            </w:tcBorders>
            <w:shd w:val="clear" w:color="auto" w:fill="DBE5F1" w:themeFill="accent1" w:themeFillTint="33"/>
          </w:tcPr>
          <w:p w14:paraId="222714A8" w14:textId="77777777" w:rsidR="006F4151" w:rsidRPr="00AE54FA"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A9" w14:textId="77777777" w:rsidR="006F4151"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6F4151" w:rsidRPr="00534C58" w14:paraId="222714AE" w14:textId="77777777" w:rsidTr="006F4151">
        <w:tc>
          <w:tcPr>
            <w:cnfStyle w:val="001000000000" w:firstRow="0" w:lastRow="0" w:firstColumn="1" w:lastColumn="0" w:oddVBand="0" w:evenVBand="0" w:oddHBand="0" w:evenHBand="0" w:firstRowFirstColumn="0" w:firstRowLastColumn="0" w:lastRowFirstColumn="0" w:lastRowLastColumn="0"/>
            <w:tcW w:w="7763" w:type="dxa"/>
            <w:shd w:val="clear" w:color="auto" w:fill="DBE5F1" w:themeFill="accent1" w:themeFillTint="33"/>
          </w:tcPr>
          <w:p w14:paraId="222714AB" w14:textId="77777777" w:rsidR="006F4151" w:rsidRDefault="006F4151" w:rsidP="006F4151">
            <w:pPr>
              <w:pStyle w:val="RFTInstructionaltext"/>
            </w:pPr>
            <w:r>
              <w:t>Insert response here (please delete this note prior to submission)</w:t>
            </w:r>
          </w:p>
          <w:p w14:paraId="222714AC" w14:textId="77777777" w:rsidR="006F4151" w:rsidRDefault="006F4151" w:rsidP="006F4151">
            <w:pPr>
              <w:pStyle w:val="RFTTablerowheader"/>
            </w:pPr>
            <w:r w:rsidRPr="00DD5F92">
              <w:t>&lt;</w:t>
            </w:r>
            <w:r>
              <w:t>Enter Text</w:t>
            </w:r>
            <w:r w:rsidRPr="00DD5F92">
              <w:t>&gt;</w:t>
            </w:r>
          </w:p>
        </w:tc>
        <w:tc>
          <w:tcPr>
            <w:tcW w:w="1479" w:type="dxa"/>
            <w:shd w:val="clear" w:color="auto" w:fill="DBE5F1" w:themeFill="accent1" w:themeFillTint="33"/>
          </w:tcPr>
          <w:p w14:paraId="222714AD" w14:textId="77777777" w:rsidR="006F4151"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222714AF" w14:textId="77777777" w:rsidR="009F1E83" w:rsidRDefault="009F1E83" w:rsidP="006F4151">
      <w:pPr>
        <w:pStyle w:val="RFTHeading2"/>
        <w:numPr>
          <w:ilvl w:val="1"/>
          <w:numId w:val="4"/>
        </w:numPr>
      </w:pPr>
      <w:bookmarkStart w:id="12" w:name="_Toc10564533"/>
      <w:r>
        <w:t>Evidence of satisfactory WHS Management</w:t>
      </w:r>
      <w:bookmarkEnd w:id="12"/>
    </w:p>
    <w:p w14:paraId="222714B0" w14:textId="77777777" w:rsidR="00F12BB4" w:rsidRDefault="00F12BB4" w:rsidP="009F1E83">
      <w:pPr>
        <w:pStyle w:val="RFTText"/>
      </w:pPr>
      <w:r w:rsidRPr="00F12BB4">
        <w:t xml:space="preserve">Nominate 3 (three) contracts / projects that the </w:t>
      </w:r>
      <w:r w:rsidR="00D10B7A">
        <w:t>Tenderer</w:t>
      </w:r>
      <w:r w:rsidRPr="00F12BB4">
        <w:t xml:space="preserve"> has completed within the last 2 (two) years that demonstrate successful management of work health and safety by the </w:t>
      </w:r>
      <w:r w:rsidR="00D10B7A">
        <w:t>Tenderer</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863"/>
        <w:gridCol w:w="2646"/>
        <w:gridCol w:w="2580"/>
        <w:gridCol w:w="1099"/>
        <w:gridCol w:w="1838"/>
      </w:tblGrid>
      <w:tr w:rsidR="006F4151" w:rsidRPr="001F14AE" w14:paraId="222714B6" w14:textId="77777777" w:rsidTr="000835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95B3D7" w:themeColor="accent1" w:themeTint="99"/>
            </w:tcBorders>
          </w:tcPr>
          <w:p w14:paraId="222714B1" w14:textId="77777777" w:rsidR="006F4151" w:rsidRDefault="006F4151" w:rsidP="00083586">
            <w:pPr>
              <w:spacing w:before="120" w:beforeAutospacing="0" w:after="120" w:afterAutospacing="0"/>
            </w:pPr>
            <w:r>
              <w:t>Client</w:t>
            </w:r>
          </w:p>
        </w:tc>
        <w:tc>
          <w:tcPr>
            <w:tcW w:w="0" w:type="auto"/>
            <w:tcBorders>
              <w:bottom w:val="single" w:sz="12" w:space="0" w:color="95B3D7" w:themeColor="accent1" w:themeTint="99"/>
            </w:tcBorders>
          </w:tcPr>
          <w:p w14:paraId="222714B2" w14:textId="77777777" w:rsidR="006F4151" w:rsidRDefault="006F4151"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Name and Location of Contract</w:t>
            </w:r>
          </w:p>
        </w:tc>
        <w:tc>
          <w:tcPr>
            <w:tcW w:w="0" w:type="auto"/>
          </w:tcPr>
          <w:p w14:paraId="222714B3" w14:textId="77777777" w:rsidR="006F4151" w:rsidRPr="007D4FA1" w:rsidRDefault="006F4151"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Contract Price / Project Value</w:t>
            </w:r>
          </w:p>
        </w:tc>
        <w:tc>
          <w:tcPr>
            <w:tcW w:w="0" w:type="auto"/>
          </w:tcPr>
          <w:p w14:paraId="222714B4" w14:textId="77777777" w:rsidR="006F4151" w:rsidRPr="007D4FA1" w:rsidRDefault="006F4151" w:rsidP="006F4151">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 xml:space="preserve">Start Date </w:t>
            </w:r>
          </w:p>
        </w:tc>
        <w:tc>
          <w:tcPr>
            <w:tcW w:w="0" w:type="auto"/>
          </w:tcPr>
          <w:p w14:paraId="222714B5" w14:textId="77777777" w:rsidR="006F4151" w:rsidRDefault="006F4151"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Completion Date</w:t>
            </w:r>
          </w:p>
        </w:tc>
      </w:tr>
      <w:tr w:rsidR="006F4151" w:rsidRPr="001F14AE" w14:paraId="222714BC"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4B7" w14:textId="77777777" w:rsidR="006F4151" w:rsidRPr="002A358E" w:rsidRDefault="006F4151" w:rsidP="00083586">
            <w:pPr>
              <w:pStyle w:val="RFTTablerowheader"/>
            </w:pPr>
          </w:p>
        </w:tc>
        <w:tc>
          <w:tcPr>
            <w:tcW w:w="0" w:type="auto"/>
            <w:shd w:val="clear" w:color="auto" w:fill="DBE5F1" w:themeFill="accent1" w:themeFillTint="33"/>
          </w:tcPr>
          <w:p w14:paraId="222714B8" w14:textId="77777777" w:rsidR="006F4151" w:rsidRPr="00714C4E" w:rsidRDefault="006F4151"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4B9"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BA"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BB"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6F4151" w:rsidRPr="001F14AE" w14:paraId="222714C2"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4BD" w14:textId="77777777" w:rsidR="006F4151" w:rsidRPr="002A358E" w:rsidRDefault="006F4151" w:rsidP="00083586">
            <w:pPr>
              <w:pStyle w:val="RFTTablerowheader"/>
            </w:pPr>
          </w:p>
        </w:tc>
        <w:tc>
          <w:tcPr>
            <w:tcW w:w="0" w:type="auto"/>
            <w:shd w:val="clear" w:color="auto" w:fill="DBE5F1" w:themeFill="accent1" w:themeFillTint="33"/>
          </w:tcPr>
          <w:p w14:paraId="222714BE" w14:textId="77777777" w:rsidR="006F4151" w:rsidRPr="00714C4E" w:rsidRDefault="006F4151"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4BF"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C0"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C1"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6F4151" w:rsidRPr="001F14AE" w14:paraId="222714C8"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4C3" w14:textId="77777777" w:rsidR="006F4151" w:rsidRPr="002A358E" w:rsidRDefault="006F4151" w:rsidP="00083586">
            <w:pPr>
              <w:pStyle w:val="RFTTablerowheader"/>
            </w:pPr>
          </w:p>
        </w:tc>
        <w:tc>
          <w:tcPr>
            <w:tcW w:w="0" w:type="auto"/>
            <w:shd w:val="clear" w:color="auto" w:fill="DBE5F1" w:themeFill="accent1" w:themeFillTint="33"/>
          </w:tcPr>
          <w:p w14:paraId="222714C4" w14:textId="77777777" w:rsidR="006F4151" w:rsidRPr="00714C4E" w:rsidRDefault="006F4151"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4C5"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C6"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4C7" w14:textId="77777777" w:rsidR="006F4151" w:rsidRPr="001F14AE" w:rsidRDefault="006F4151"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222714C9" w14:textId="77777777" w:rsidR="00F12BB4" w:rsidRDefault="00F12BB4" w:rsidP="00F12BB4">
      <w:pPr>
        <w:pStyle w:val="RFTText"/>
      </w:pPr>
      <w:r>
        <w:t>If / when requested, please submit the following additional information for each of 3 (three) contracts/projects selected from the above list:</w:t>
      </w:r>
    </w:p>
    <w:p w14:paraId="222714CA" w14:textId="77777777" w:rsidR="00F12BB4" w:rsidRDefault="00F12BB4" w:rsidP="00F12BB4">
      <w:pPr>
        <w:pStyle w:val="RFTText"/>
        <w:numPr>
          <w:ilvl w:val="0"/>
          <w:numId w:val="33"/>
        </w:numPr>
      </w:pPr>
      <w:r>
        <w:t xml:space="preserve">a client referee report commenting on the </w:t>
      </w:r>
      <w:r w:rsidR="00D10B7A">
        <w:t>Tenderer</w:t>
      </w:r>
      <w:r>
        <w:t>’s performance in relation to work health and safety management, identifying the referee’s name, position, organisation and telephone and email contact details; and</w:t>
      </w:r>
    </w:p>
    <w:p w14:paraId="222714CB" w14:textId="352636A7" w:rsidR="003040C7" w:rsidRPr="00D10B7A" w:rsidRDefault="00F12BB4" w:rsidP="00D10B7A">
      <w:pPr>
        <w:pStyle w:val="RFTText"/>
        <w:numPr>
          <w:ilvl w:val="0"/>
          <w:numId w:val="33"/>
        </w:numPr>
      </w:pPr>
      <w:r>
        <w:t xml:space="preserve">a copy of a </w:t>
      </w:r>
      <w:r w:rsidR="00067709">
        <w:t>third-party</w:t>
      </w:r>
      <w:r>
        <w:t xml:space="preserve"> audit report, or internal audit report, or site safety inspection report, or site safety review report or other similar evidence.</w:t>
      </w:r>
      <w:r w:rsidR="003040C7">
        <w:br w:type="page"/>
      </w:r>
    </w:p>
    <w:p w14:paraId="222714CC" w14:textId="77777777" w:rsidR="00F9173E" w:rsidRDefault="00D0657D" w:rsidP="003040C7">
      <w:pPr>
        <w:pStyle w:val="RFTHeading1"/>
        <w:numPr>
          <w:ilvl w:val="0"/>
          <w:numId w:val="4"/>
        </w:numPr>
      </w:pPr>
      <w:bookmarkStart w:id="13" w:name="_Toc10564534"/>
      <w:r>
        <w:lastRenderedPageBreak/>
        <w:t>Schedule T3 – Schedule of Environmental Management</w:t>
      </w:r>
      <w:bookmarkEnd w:id="13"/>
    </w:p>
    <w:p w14:paraId="222714CD" w14:textId="77777777" w:rsidR="00D0657D" w:rsidRDefault="00D0657D" w:rsidP="00D0657D">
      <w:pPr>
        <w:pStyle w:val="RFTHeading2"/>
        <w:numPr>
          <w:ilvl w:val="1"/>
          <w:numId w:val="4"/>
        </w:numPr>
      </w:pPr>
      <w:bookmarkStart w:id="14" w:name="_Toc10564535"/>
      <w:r>
        <w:t>Environmental Management Systems</w:t>
      </w:r>
      <w:bookmarkEnd w:id="14"/>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D0657D" w:rsidRPr="00534C58" w14:paraId="222714CF"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4CE" w14:textId="77777777" w:rsidR="00D0657D" w:rsidRPr="00D0657D" w:rsidRDefault="00D0657D" w:rsidP="00083586">
            <w:pPr>
              <w:pStyle w:val="RFTTableheader"/>
              <w:spacing w:beforeAutospacing="0" w:afterAutospacing="0"/>
              <w:rPr>
                <w:b/>
                <w:color w:val="C00000"/>
              </w:rPr>
            </w:pPr>
            <w:r w:rsidRPr="00D0657D">
              <w:rPr>
                <w:b/>
              </w:rPr>
              <w:t>Environmental Management</w:t>
            </w:r>
          </w:p>
        </w:tc>
      </w:tr>
      <w:tr w:rsidR="00D0657D" w:rsidRPr="00534C58" w14:paraId="222714D4"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D0" w14:textId="77777777" w:rsidR="00D0657D" w:rsidRDefault="00D0657D" w:rsidP="00083586">
            <w:pPr>
              <w:pStyle w:val="RFTTablerowheader"/>
            </w:pPr>
            <w:r>
              <w:t xml:space="preserve">Does the </w:t>
            </w:r>
            <w:r w:rsidR="00D10B7A">
              <w:t>Tenderer</w:t>
            </w:r>
            <w:r>
              <w:t xml:space="preserve"> have a third party accredited environmental management system?</w:t>
            </w:r>
          </w:p>
          <w:p w14:paraId="222714D1" w14:textId="77777777" w:rsidR="00D0657D" w:rsidRPr="00D0657D" w:rsidRDefault="00D0657D" w:rsidP="00083586">
            <w:pPr>
              <w:pStyle w:val="RFTTablerowheader"/>
              <w:rPr>
                <w:b w:val="0"/>
              </w:rPr>
            </w:pPr>
            <w:r w:rsidRPr="00D0657D">
              <w:rPr>
                <w:b w:val="0"/>
              </w:rPr>
              <w:t>(if the answer to this question is ‘Yes’, please provide details of the accreditation in the response area provided below and attach a copy of the current certification)</w:t>
            </w:r>
          </w:p>
        </w:tc>
        <w:tc>
          <w:tcPr>
            <w:tcW w:w="1479" w:type="dxa"/>
            <w:shd w:val="clear" w:color="auto" w:fill="DBE5F1" w:themeFill="accent1" w:themeFillTint="33"/>
          </w:tcPr>
          <w:p w14:paraId="222714D2"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D3"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D0657D" w:rsidRPr="00534C58" w14:paraId="222714D9"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D5" w14:textId="77777777" w:rsidR="00D0657D" w:rsidRPr="00D0657D" w:rsidRDefault="00D0657D" w:rsidP="00D0657D">
            <w:pPr>
              <w:pStyle w:val="RFTText"/>
              <w:rPr>
                <w:b/>
              </w:rPr>
            </w:pPr>
            <w:r w:rsidRPr="00D0657D">
              <w:rPr>
                <w:b/>
              </w:rPr>
              <w:t xml:space="preserve">Does the </w:t>
            </w:r>
            <w:r w:rsidR="00D10B7A">
              <w:rPr>
                <w:b/>
              </w:rPr>
              <w:t>Tenderer</w:t>
            </w:r>
            <w:r w:rsidRPr="00D0657D">
              <w:rPr>
                <w:b/>
              </w:rPr>
              <w:t xml:space="preserve"> have environmental management system?</w:t>
            </w:r>
          </w:p>
          <w:p w14:paraId="222714D6" w14:textId="77777777" w:rsidR="00D0657D" w:rsidRPr="00D0657D" w:rsidRDefault="00D0657D" w:rsidP="00D0657D">
            <w:pPr>
              <w:pStyle w:val="RFTTablerowheader"/>
              <w:rPr>
                <w:b w:val="0"/>
              </w:rPr>
            </w:pPr>
            <w:r w:rsidRPr="00D0657D">
              <w:rPr>
                <w:b w:val="0"/>
              </w:rPr>
              <w:t>(if the answer to this question is ‘Yes’, please provide details of the accreditation in the response area provided below)</w:t>
            </w:r>
          </w:p>
        </w:tc>
        <w:tc>
          <w:tcPr>
            <w:tcW w:w="1479" w:type="dxa"/>
            <w:shd w:val="clear" w:color="auto" w:fill="DBE5F1" w:themeFill="accent1" w:themeFillTint="33"/>
          </w:tcPr>
          <w:p w14:paraId="222714D7"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D8"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r w:rsidRPr="001F14AE">
              <w:rPr>
                <w:rFonts w:asciiTheme="majorHAnsi" w:hAnsiTheme="majorHAnsi"/>
                <w:color w:val="262626" w:themeColor="text1" w:themeTint="D9"/>
                <w:szCs w:val="22"/>
              </w:rPr>
              <w:t xml:space="preserve"> </w:t>
            </w:r>
          </w:p>
        </w:tc>
      </w:tr>
      <w:tr w:rsidR="00D0657D" w:rsidRPr="00534C58" w14:paraId="222714DD"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DA" w14:textId="77777777" w:rsidR="00D0657D" w:rsidRDefault="00D0657D" w:rsidP="00083586">
            <w:pPr>
              <w:pStyle w:val="RFTTablerowheader"/>
            </w:pPr>
            <w:r>
              <w:t xml:space="preserve">Does the </w:t>
            </w:r>
            <w:r w:rsidR="00D10B7A">
              <w:t>Tenderer</w:t>
            </w:r>
            <w:r>
              <w:t xml:space="preserve"> have a current environmental Policy?</w:t>
            </w:r>
          </w:p>
        </w:tc>
        <w:tc>
          <w:tcPr>
            <w:tcW w:w="1479" w:type="dxa"/>
            <w:shd w:val="clear" w:color="auto" w:fill="DBE5F1" w:themeFill="accent1" w:themeFillTint="33"/>
          </w:tcPr>
          <w:p w14:paraId="222714DB"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DC" w14:textId="77777777" w:rsidR="00D0657D"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D0657D" w:rsidRPr="00534C58" w14:paraId="222714E1"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B8CCE4" w:themeFill="accent1" w:themeFillTint="66"/>
          </w:tcPr>
          <w:p w14:paraId="222714DE" w14:textId="77777777" w:rsidR="00D0657D" w:rsidRDefault="00D0657D" w:rsidP="00083586">
            <w:pPr>
              <w:pStyle w:val="RFTTablerowheader"/>
            </w:pPr>
            <w:r>
              <w:t xml:space="preserve">Does the </w:t>
            </w:r>
            <w:r w:rsidR="00D10B7A">
              <w:t>Tenderer</w:t>
            </w:r>
            <w:r>
              <w:t xml:space="preserve"> have a process for environmental hazard identification, assessment and control?</w:t>
            </w:r>
          </w:p>
        </w:tc>
        <w:tc>
          <w:tcPr>
            <w:tcW w:w="1479" w:type="dxa"/>
            <w:shd w:val="clear" w:color="auto" w:fill="DBE5F1" w:themeFill="accent1" w:themeFillTint="33"/>
          </w:tcPr>
          <w:p w14:paraId="222714DF"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E0" w14:textId="77777777" w:rsidR="00D0657D"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bl>
    <w:p w14:paraId="222714E2" w14:textId="77777777" w:rsidR="00D0657D" w:rsidRDefault="00D0657D" w:rsidP="00D0657D">
      <w:pPr>
        <w:pStyle w:val="RFTText"/>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D0657D" w:rsidRPr="001F14AE" w14:paraId="222714E4"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4E3" w14:textId="77777777" w:rsidR="00D0657D" w:rsidRPr="007D4FA1" w:rsidRDefault="00D0657D" w:rsidP="00083586">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 xml:space="preserve">Environmental Management </w:t>
            </w:r>
          </w:p>
        </w:tc>
      </w:tr>
      <w:tr w:rsidR="00D0657D" w:rsidRPr="001F14AE" w14:paraId="222714E7"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4E5" w14:textId="77777777" w:rsidR="00D0657D" w:rsidRDefault="00D0657D" w:rsidP="00083586">
            <w:pPr>
              <w:pStyle w:val="RFTInstructionaltext"/>
            </w:pPr>
            <w:r>
              <w:t>Insert response here (please delete this note prior to submission)</w:t>
            </w:r>
          </w:p>
          <w:p w14:paraId="222714E6" w14:textId="77777777" w:rsidR="00D0657D" w:rsidRPr="001F14AE" w:rsidRDefault="00D0657D"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4E8" w14:textId="77777777" w:rsidR="00D0657D" w:rsidRDefault="00D0657D" w:rsidP="00D0657D">
      <w:pPr>
        <w:pStyle w:val="RFTHeading2"/>
        <w:numPr>
          <w:ilvl w:val="1"/>
          <w:numId w:val="4"/>
        </w:numPr>
      </w:pPr>
      <w:bookmarkStart w:id="15" w:name="_Toc10564536"/>
      <w:r>
        <w:t>Recent Prosecution and Fines</w:t>
      </w:r>
      <w:bookmarkEnd w:id="15"/>
    </w:p>
    <w:p w14:paraId="222714E9" w14:textId="77777777" w:rsidR="00D0657D" w:rsidRDefault="00D0657D" w:rsidP="00D0657D">
      <w:pPr>
        <w:pStyle w:val="RFTText"/>
      </w:pPr>
      <w:r>
        <w:t>Please respond to the following questions and provide further detail as required –</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7575"/>
        <w:gridCol w:w="1451"/>
      </w:tblGrid>
      <w:tr w:rsidR="00D0657D" w:rsidRPr="00534C58" w14:paraId="222714EB" w14:textId="77777777" w:rsidTr="00D10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4EA" w14:textId="77777777" w:rsidR="00D0657D" w:rsidRPr="006F4151" w:rsidRDefault="00D0657D" w:rsidP="00083586">
            <w:pPr>
              <w:pStyle w:val="RFTTableheader"/>
              <w:spacing w:beforeAutospacing="0" w:afterAutospacing="0"/>
              <w:rPr>
                <w:b/>
                <w:color w:val="C00000"/>
              </w:rPr>
            </w:pPr>
            <w:r w:rsidRPr="006F4151">
              <w:rPr>
                <w:b/>
              </w:rPr>
              <w:t>Recent Prosecution and Fines</w:t>
            </w:r>
          </w:p>
        </w:tc>
      </w:tr>
      <w:tr w:rsidR="00D0657D" w:rsidRPr="00534C58" w14:paraId="222714F0" w14:textId="77777777" w:rsidTr="00083586">
        <w:tc>
          <w:tcPr>
            <w:cnfStyle w:val="001000000000" w:firstRow="0" w:lastRow="0" w:firstColumn="1" w:lastColumn="0" w:oddVBand="0" w:evenVBand="0" w:oddHBand="0" w:evenHBand="0" w:firstRowFirstColumn="0" w:firstRowLastColumn="0" w:lastRowFirstColumn="0" w:lastRowLastColumn="0"/>
            <w:tcW w:w="7763" w:type="dxa"/>
            <w:tcBorders>
              <w:bottom w:val="single" w:sz="12" w:space="0" w:color="95B3D7" w:themeColor="accent1" w:themeTint="99"/>
            </w:tcBorders>
            <w:shd w:val="clear" w:color="auto" w:fill="B8CCE4" w:themeFill="accent1" w:themeFillTint="66"/>
          </w:tcPr>
          <w:p w14:paraId="222714EC" w14:textId="77777777" w:rsidR="00D0657D" w:rsidRDefault="00D0657D" w:rsidP="00083586">
            <w:pPr>
              <w:pStyle w:val="RFTTablerowheader"/>
            </w:pPr>
            <w:r>
              <w:t xml:space="preserve">Is the </w:t>
            </w:r>
            <w:r w:rsidR="00D10B7A">
              <w:t>Tenderer</w:t>
            </w:r>
            <w:r>
              <w:t xml:space="preserve"> in default of any fine issued for a breach of the Environmental legislation, regulations or requirements?</w:t>
            </w:r>
          </w:p>
          <w:p w14:paraId="222714ED" w14:textId="77777777" w:rsidR="00D0657D" w:rsidRPr="006F4151" w:rsidRDefault="00D0657D" w:rsidP="00083586">
            <w:pPr>
              <w:pStyle w:val="RFTTablerowheader"/>
              <w:rPr>
                <w:b w:val="0"/>
              </w:rPr>
            </w:pPr>
            <w:r w:rsidRPr="006F4151">
              <w:rPr>
                <w:b w:val="0"/>
              </w:rPr>
              <w:t>(if the answer to this question is ‘Yes’, please provide details of the breach in the response area provided below)</w:t>
            </w:r>
          </w:p>
        </w:tc>
        <w:tc>
          <w:tcPr>
            <w:tcW w:w="1479" w:type="dxa"/>
            <w:tcBorders>
              <w:bottom w:val="single" w:sz="12" w:space="0" w:color="95B3D7" w:themeColor="accent1" w:themeTint="99"/>
            </w:tcBorders>
            <w:shd w:val="clear" w:color="auto" w:fill="DBE5F1" w:themeFill="accent1" w:themeFillTint="33"/>
          </w:tcPr>
          <w:p w14:paraId="222714EE"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EF"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D0657D" w:rsidRPr="00534C58" w14:paraId="222714F4"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DBE5F1" w:themeFill="accent1" w:themeFillTint="33"/>
          </w:tcPr>
          <w:p w14:paraId="222714F1" w14:textId="77777777" w:rsidR="00D0657D" w:rsidRDefault="00D0657D" w:rsidP="00083586">
            <w:pPr>
              <w:pStyle w:val="RFTInstructionaltext"/>
            </w:pPr>
            <w:r>
              <w:t>Insert response here (please delete this note prior to submission)</w:t>
            </w:r>
          </w:p>
          <w:p w14:paraId="222714F2" w14:textId="77777777" w:rsidR="00D0657D" w:rsidRPr="009F1E83" w:rsidRDefault="00D0657D" w:rsidP="00083586">
            <w:pPr>
              <w:pStyle w:val="RFTInstructionaltext"/>
              <w:rPr>
                <w:b/>
              </w:rPr>
            </w:pPr>
            <w:r w:rsidRPr="00DD5F92">
              <w:rPr>
                <w:color w:val="262626" w:themeColor="text1" w:themeTint="D9"/>
                <w:szCs w:val="22"/>
              </w:rPr>
              <w:t>&lt;</w:t>
            </w:r>
            <w:r>
              <w:rPr>
                <w:color w:val="262626" w:themeColor="text1" w:themeTint="D9"/>
                <w:szCs w:val="22"/>
              </w:rPr>
              <w:t>Enter Text</w:t>
            </w:r>
            <w:r w:rsidRPr="00DD5F92">
              <w:rPr>
                <w:color w:val="262626" w:themeColor="text1" w:themeTint="D9"/>
                <w:szCs w:val="22"/>
              </w:rPr>
              <w:t>&gt;</w:t>
            </w:r>
          </w:p>
        </w:tc>
        <w:tc>
          <w:tcPr>
            <w:tcW w:w="1479" w:type="dxa"/>
            <w:shd w:val="clear" w:color="auto" w:fill="DBE5F1" w:themeFill="accent1" w:themeFillTint="33"/>
          </w:tcPr>
          <w:p w14:paraId="222714F3"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D0657D" w:rsidRPr="00534C58" w14:paraId="222714F9" w14:textId="77777777" w:rsidTr="00083586">
        <w:tc>
          <w:tcPr>
            <w:cnfStyle w:val="001000000000" w:firstRow="0" w:lastRow="0" w:firstColumn="1" w:lastColumn="0" w:oddVBand="0" w:evenVBand="0" w:oddHBand="0" w:evenHBand="0" w:firstRowFirstColumn="0" w:firstRowLastColumn="0" w:lastRowFirstColumn="0" w:lastRowLastColumn="0"/>
            <w:tcW w:w="7763" w:type="dxa"/>
            <w:tcBorders>
              <w:bottom w:val="single" w:sz="12" w:space="0" w:color="95B3D7" w:themeColor="accent1" w:themeTint="99"/>
            </w:tcBorders>
            <w:shd w:val="clear" w:color="auto" w:fill="B8CCE4" w:themeFill="accent1" w:themeFillTint="66"/>
          </w:tcPr>
          <w:p w14:paraId="222714F5" w14:textId="77777777" w:rsidR="00D0657D" w:rsidRDefault="00D0657D" w:rsidP="00083586">
            <w:pPr>
              <w:pStyle w:val="RFTTablerowheader"/>
            </w:pPr>
            <w:r>
              <w:lastRenderedPageBreak/>
              <w:t xml:space="preserve">Has the </w:t>
            </w:r>
            <w:r w:rsidR="00D10B7A">
              <w:t>Tenderer</w:t>
            </w:r>
            <w:r>
              <w:t xml:space="preserve"> been prosecuted or had a fine imposed on them under the Protection of the Environment Operations Act 1997 (POEO Act) or other Australian environmental legislation in the last 2 (two) years?</w:t>
            </w:r>
          </w:p>
          <w:p w14:paraId="222714F6" w14:textId="77777777" w:rsidR="00F12BB4" w:rsidRPr="00D0657D" w:rsidRDefault="00F12BB4" w:rsidP="00083586">
            <w:pPr>
              <w:pStyle w:val="RFTTablerowheader"/>
              <w:rPr>
                <w:b w:val="0"/>
              </w:rPr>
            </w:pPr>
            <w:r w:rsidRPr="00F12BB4">
              <w:rPr>
                <w:b w:val="0"/>
              </w:rPr>
              <w:t xml:space="preserve"> (if the answer to this question is ‘Yes’, please provide details of every prosecution and fine imposed on the </w:t>
            </w:r>
            <w:r w:rsidR="00D10B7A">
              <w:rPr>
                <w:b w:val="0"/>
              </w:rPr>
              <w:t>Tenderer</w:t>
            </w:r>
            <w:r w:rsidRPr="00F12BB4">
              <w:rPr>
                <w:b w:val="0"/>
              </w:rPr>
              <w:t xml:space="preserve"> in Australia during the last 2 (two) years, together with a description of actions taken by the </w:t>
            </w:r>
            <w:r w:rsidR="00D10B7A">
              <w:rPr>
                <w:b w:val="0"/>
              </w:rPr>
              <w:t>Tenderer</w:t>
            </w:r>
            <w:r w:rsidRPr="00F12BB4">
              <w:rPr>
                <w:b w:val="0"/>
              </w:rPr>
              <w:t xml:space="preserve"> in response to each prosecution and fine in the response area provided below)</w:t>
            </w:r>
          </w:p>
        </w:tc>
        <w:tc>
          <w:tcPr>
            <w:tcW w:w="1479" w:type="dxa"/>
            <w:tcBorders>
              <w:bottom w:val="single" w:sz="12" w:space="0" w:color="95B3D7" w:themeColor="accent1" w:themeTint="99"/>
            </w:tcBorders>
            <w:shd w:val="clear" w:color="auto" w:fill="DBE5F1" w:themeFill="accent1" w:themeFillTint="33"/>
          </w:tcPr>
          <w:p w14:paraId="222714F7" w14:textId="77777777" w:rsidR="00D0657D" w:rsidRPr="00AE54FA"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sidRPr="00AE54FA">
              <w:rPr>
                <w:rFonts w:asciiTheme="majorHAnsi" w:hAnsiTheme="majorHAnsi"/>
                <w:color w:val="262626" w:themeColor="text1" w:themeTint="D9"/>
                <w:szCs w:val="22"/>
              </w:rPr>
              <w:t xml:space="preserve">  </w:t>
            </w:r>
            <w:r>
              <w:rPr>
                <w:rFonts w:asciiTheme="majorHAnsi" w:hAnsiTheme="majorHAnsi"/>
                <w:color w:val="262626" w:themeColor="text1" w:themeTint="D9"/>
                <w:szCs w:val="22"/>
              </w:rPr>
              <w:t>Yes</w:t>
            </w:r>
          </w:p>
          <w:p w14:paraId="222714F8" w14:textId="77777777" w:rsidR="00D0657D"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 xml:space="preserve">[  </w:t>
            </w:r>
            <w:proofErr w:type="gramStart"/>
            <w:r>
              <w:rPr>
                <w:rFonts w:asciiTheme="majorHAnsi" w:hAnsiTheme="majorHAnsi"/>
                <w:color w:val="262626" w:themeColor="text1" w:themeTint="D9"/>
                <w:szCs w:val="22"/>
              </w:rPr>
              <w:t xml:space="preserve">  ]</w:t>
            </w:r>
            <w:proofErr w:type="gramEnd"/>
            <w:r>
              <w:rPr>
                <w:rFonts w:asciiTheme="majorHAnsi" w:hAnsiTheme="majorHAnsi"/>
                <w:color w:val="262626" w:themeColor="text1" w:themeTint="D9"/>
                <w:szCs w:val="22"/>
              </w:rPr>
              <w:t xml:space="preserve">  No</w:t>
            </w:r>
          </w:p>
        </w:tc>
      </w:tr>
      <w:tr w:rsidR="00D0657D" w:rsidRPr="00534C58" w14:paraId="222714FD" w14:textId="77777777" w:rsidTr="00083586">
        <w:tc>
          <w:tcPr>
            <w:cnfStyle w:val="001000000000" w:firstRow="0" w:lastRow="0" w:firstColumn="1" w:lastColumn="0" w:oddVBand="0" w:evenVBand="0" w:oddHBand="0" w:evenHBand="0" w:firstRowFirstColumn="0" w:firstRowLastColumn="0" w:lastRowFirstColumn="0" w:lastRowLastColumn="0"/>
            <w:tcW w:w="7763" w:type="dxa"/>
            <w:shd w:val="clear" w:color="auto" w:fill="DBE5F1" w:themeFill="accent1" w:themeFillTint="33"/>
          </w:tcPr>
          <w:p w14:paraId="222714FA" w14:textId="77777777" w:rsidR="00D0657D" w:rsidRDefault="00D0657D" w:rsidP="00083586">
            <w:pPr>
              <w:pStyle w:val="RFTInstructionaltext"/>
            </w:pPr>
            <w:r>
              <w:t>Insert response here (please delete this note prior to submission)</w:t>
            </w:r>
          </w:p>
          <w:p w14:paraId="222714FB" w14:textId="77777777" w:rsidR="00D0657D" w:rsidRDefault="00D0657D" w:rsidP="00083586">
            <w:pPr>
              <w:pStyle w:val="RFTTablerowheader"/>
            </w:pPr>
            <w:r w:rsidRPr="00DD5F92">
              <w:t>&lt;</w:t>
            </w:r>
            <w:r>
              <w:t>Enter Text</w:t>
            </w:r>
            <w:r w:rsidRPr="00DD5F92">
              <w:t>&gt;</w:t>
            </w:r>
          </w:p>
        </w:tc>
        <w:tc>
          <w:tcPr>
            <w:tcW w:w="1479" w:type="dxa"/>
            <w:shd w:val="clear" w:color="auto" w:fill="DBE5F1" w:themeFill="accent1" w:themeFillTint="33"/>
          </w:tcPr>
          <w:p w14:paraId="222714FC" w14:textId="77777777" w:rsidR="00D0657D"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222714FE" w14:textId="77777777" w:rsidR="00D0657D" w:rsidRDefault="00D0657D" w:rsidP="00D0657D">
      <w:pPr>
        <w:pStyle w:val="RFTHeading2"/>
        <w:numPr>
          <w:ilvl w:val="1"/>
          <w:numId w:val="4"/>
        </w:numPr>
      </w:pPr>
      <w:bookmarkStart w:id="16" w:name="_Toc10564537"/>
      <w:r>
        <w:t>Evidence of satisfactory Environmental Management</w:t>
      </w:r>
      <w:bookmarkEnd w:id="16"/>
    </w:p>
    <w:p w14:paraId="222714FF" w14:textId="77777777" w:rsidR="00F12BB4" w:rsidRDefault="00F12BB4" w:rsidP="00D0657D">
      <w:pPr>
        <w:pStyle w:val="RFTText"/>
      </w:pPr>
      <w:r w:rsidRPr="00F12BB4">
        <w:t xml:space="preserve">Nominate 3 (three) contracts / projects that the </w:t>
      </w:r>
      <w:r w:rsidR="00D10B7A">
        <w:t>Tenderer</w:t>
      </w:r>
      <w:r w:rsidRPr="00F12BB4">
        <w:t xml:space="preserve"> has completed within the last 2 (two) years that demonstrate successful management of work health and safety by the </w:t>
      </w:r>
      <w:r w:rsidR="00D10B7A">
        <w:t>Tenderer</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863"/>
        <w:gridCol w:w="2646"/>
        <w:gridCol w:w="2580"/>
        <w:gridCol w:w="1099"/>
        <w:gridCol w:w="1838"/>
      </w:tblGrid>
      <w:tr w:rsidR="00D0657D" w:rsidRPr="001F14AE" w14:paraId="22271505" w14:textId="77777777" w:rsidTr="000835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95B3D7" w:themeColor="accent1" w:themeTint="99"/>
            </w:tcBorders>
          </w:tcPr>
          <w:p w14:paraId="22271500" w14:textId="77777777" w:rsidR="00D0657D" w:rsidRDefault="00D0657D" w:rsidP="00083586">
            <w:pPr>
              <w:spacing w:before="120" w:beforeAutospacing="0" w:after="120" w:afterAutospacing="0"/>
            </w:pPr>
            <w:r>
              <w:t>Client</w:t>
            </w:r>
          </w:p>
        </w:tc>
        <w:tc>
          <w:tcPr>
            <w:tcW w:w="0" w:type="auto"/>
            <w:tcBorders>
              <w:bottom w:val="single" w:sz="12" w:space="0" w:color="95B3D7" w:themeColor="accent1" w:themeTint="99"/>
            </w:tcBorders>
          </w:tcPr>
          <w:p w14:paraId="22271501" w14:textId="77777777" w:rsidR="00D0657D" w:rsidRDefault="00D0657D"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Name and Location of Contract</w:t>
            </w:r>
          </w:p>
        </w:tc>
        <w:tc>
          <w:tcPr>
            <w:tcW w:w="0" w:type="auto"/>
          </w:tcPr>
          <w:p w14:paraId="22271502" w14:textId="77777777" w:rsidR="00D0657D" w:rsidRPr="007D4FA1" w:rsidRDefault="00D0657D"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Contract Price / Project Value</w:t>
            </w:r>
          </w:p>
        </w:tc>
        <w:tc>
          <w:tcPr>
            <w:tcW w:w="0" w:type="auto"/>
          </w:tcPr>
          <w:p w14:paraId="22271503" w14:textId="77777777" w:rsidR="00D0657D" w:rsidRPr="007D4FA1" w:rsidRDefault="00D0657D"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 xml:space="preserve">Start Date </w:t>
            </w:r>
          </w:p>
        </w:tc>
        <w:tc>
          <w:tcPr>
            <w:tcW w:w="0" w:type="auto"/>
          </w:tcPr>
          <w:p w14:paraId="22271504" w14:textId="77777777" w:rsidR="00D0657D" w:rsidRDefault="00D0657D" w:rsidP="00083586">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Completion Date</w:t>
            </w:r>
          </w:p>
        </w:tc>
      </w:tr>
      <w:tr w:rsidR="00D0657D" w:rsidRPr="001F14AE" w14:paraId="2227150B"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506" w14:textId="77777777" w:rsidR="00D0657D" w:rsidRPr="002A358E" w:rsidRDefault="00D0657D" w:rsidP="00083586">
            <w:pPr>
              <w:pStyle w:val="RFTTablerowheader"/>
            </w:pPr>
          </w:p>
        </w:tc>
        <w:tc>
          <w:tcPr>
            <w:tcW w:w="0" w:type="auto"/>
            <w:shd w:val="clear" w:color="auto" w:fill="DBE5F1" w:themeFill="accent1" w:themeFillTint="33"/>
          </w:tcPr>
          <w:p w14:paraId="22271507" w14:textId="77777777" w:rsidR="00D0657D" w:rsidRPr="00714C4E" w:rsidRDefault="00D0657D"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508"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09"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0A"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D0657D" w:rsidRPr="001F14AE" w14:paraId="22271511"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50C" w14:textId="77777777" w:rsidR="00D0657D" w:rsidRPr="002A358E" w:rsidRDefault="00D0657D" w:rsidP="00083586">
            <w:pPr>
              <w:pStyle w:val="RFTTablerowheader"/>
            </w:pPr>
          </w:p>
        </w:tc>
        <w:tc>
          <w:tcPr>
            <w:tcW w:w="0" w:type="auto"/>
            <w:shd w:val="clear" w:color="auto" w:fill="DBE5F1" w:themeFill="accent1" w:themeFillTint="33"/>
          </w:tcPr>
          <w:p w14:paraId="2227150D" w14:textId="77777777" w:rsidR="00D0657D" w:rsidRPr="00714C4E" w:rsidRDefault="00D0657D"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50E"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0F"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10"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r w:rsidR="00D0657D" w:rsidRPr="001F14AE" w14:paraId="22271517" w14:textId="77777777" w:rsidTr="00083586">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22271512" w14:textId="77777777" w:rsidR="00D0657D" w:rsidRPr="002A358E" w:rsidRDefault="00D0657D" w:rsidP="00083586">
            <w:pPr>
              <w:pStyle w:val="RFTTablerowheader"/>
            </w:pPr>
          </w:p>
        </w:tc>
        <w:tc>
          <w:tcPr>
            <w:tcW w:w="0" w:type="auto"/>
            <w:shd w:val="clear" w:color="auto" w:fill="DBE5F1" w:themeFill="accent1" w:themeFillTint="33"/>
          </w:tcPr>
          <w:p w14:paraId="22271513" w14:textId="77777777" w:rsidR="00D0657D" w:rsidRPr="00714C4E" w:rsidRDefault="00D0657D" w:rsidP="00083586">
            <w:pPr>
              <w:pStyle w:val="RFTInstructionaltext"/>
              <w:cnfStyle w:val="000000000000" w:firstRow="0" w:lastRow="0" w:firstColumn="0" w:lastColumn="0" w:oddVBand="0" w:evenVBand="0" w:oddHBand="0" w:evenHBand="0" w:firstRowFirstColumn="0" w:firstRowLastColumn="0" w:lastRowFirstColumn="0" w:lastRowLastColumn="0"/>
              <w:rPr>
                <w:color w:val="262626" w:themeColor="text1" w:themeTint="D9"/>
                <w:szCs w:val="22"/>
                <w:highlight w:val="yellow"/>
              </w:rPr>
            </w:pPr>
          </w:p>
        </w:tc>
        <w:tc>
          <w:tcPr>
            <w:tcW w:w="0" w:type="auto"/>
            <w:shd w:val="clear" w:color="auto" w:fill="DBE5F1" w:themeFill="accent1" w:themeFillTint="33"/>
          </w:tcPr>
          <w:p w14:paraId="22271514"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15"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c>
          <w:tcPr>
            <w:tcW w:w="0" w:type="auto"/>
            <w:shd w:val="clear" w:color="auto" w:fill="DBE5F1" w:themeFill="accent1" w:themeFillTint="33"/>
          </w:tcPr>
          <w:p w14:paraId="22271516" w14:textId="77777777" w:rsidR="00D0657D" w:rsidRPr="001F14AE" w:rsidRDefault="00D0657D"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p>
        </w:tc>
      </w:tr>
    </w:tbl>
    <w:p w14:paraId="22271518" w14:textId="77777777" w:rsidR="00071B44" w:rsidRDefault="00071B44" w:rsidP="00071B44">
      <w:pPr>
        <w:pStyle w:val="RFTText"/>
      </w:pPr>
      <w:r>
        <w:t>If / when requested, please submit the following additional information for each of three contracts/projects selected from the above list:</w:t>
      </w:r>
    </w:p>
    <w:p w14:paraId="22271519" w14:textId="77777777" w:rsidR="00071B44" w:rsidRDefault="00071B44" w:rsidP="00071B44">
      <w:pPr>
        <w:pStyle w:val="RFTText"/>
        <w:numPr>
          <w:ilvl w:val="0"/>
          <w:numId w:val="34"/>
        </w:numPr>
      </w:pPr>
      <w:r>
        <w:t xml:space="preserve">a client referee report commenting on the </w:t>
      </w:r>
      <w:r w:rsidR="00D10B7A">
        <w:t>Tenderer</w:t>
      </w:r>
      <w:r>
        <w:t>’s performance in relation to environmental management, identifying the referee’s name, position, organisation, and telephone and email contact details; or</w:t>
      </w:r>
    </w:p>
    <w:p w14:paraId="2227151A" w14:textId="50FB7EAB" w:rsidR="00071B44" w:rsidRDefault="00071B44" w:rsidP="00071B44">
      <w:pPr>
        <w:pStyle w:val="RFTText"/>
        <w:numPr>
          <w:ilvl w:val="0"/>
          <w:numId w:val="34"/>
        </w:numPr>
      </w:pPr>
      <w:r>
        <w:t xml:space="preserve">a copy of a </w:t>
      </w:r>
      <w:r w:rsidR="00067709">
        <w:t>third-party</w:t>
      </w:r>
      <w:r>
        <w:t xml:space="preserve"> audit report, or internal audit report, or inspection report or environmental management plan.</w:t>
      </w:r>
    </w:p>
    <w:p w14:paraId="2227151B" w14:textId="77777777" w:rsidR="00071B44" w:rsidRDefault="00071B44" w:rsidP="00071B44">
      <w:pPr>
        <w:pStyle w:val="RFTText"/>
        <w:numPr>
          <w:ilvl w:val="0"/>
          <w:numId w:val="34"/>
        </w:numPr>
      </w:pPr>
      <w:r>
        <w:t xml:space="preserve">submit a copy of an Environmental Management Plan implemented by the </w:t>
      </w:r>
      <w:r w:rsidR="00D10B7A">
        <w:t>Tenderer</w:t>
      </w:r>
      <w:r>
        <w:t xml:space="preserve"> for a contract/project, similar in type and value to this Contract, that was completed within the last 2 (two) years</w:t>
      </w:r>
    </w:p>
    <w:p w14:paraId="2227151C" w14:textId="77777777" w:rsidR="00D0657D" w:rsidRDefault="00D0657D" w:rsidP="00D0657D">
      <w:pPr>
        <w:pStyle w:val="RFTHeading2"/>
        <w:numPr>
          <w:ilvl w:val="1"/>
          <w:numId w:val="4"/>
        </w:numPr>
      </w:pPr>
      <w:bookmarkStart w:id="17" w:name="_Toc10564538"/>
      <w:r>
        <w:t>Environmental management objectives and measures</w:t>
      </w:r>
      <w:bookmarkEnd w:id="17"/>
    </w:p>
    <w:p w14:paraId="2227151D" w14:textId="77777777" w:rsidR="00071B44" w:rsidRDefault="00071B44" w:rsidP="00071B44">
      <w:pPr>
        <w:pStyle w:val="RFTText"/>
      </w:pPr>
      <w:r>
        <w:t>If/when requested, please submit details of:</w:t>
      </w:r>
    </w:p>
    <w:p w14:paraId="2227151E" w14:textId="77777777" w:rsidR="00071B44" w:rsidRDefault="00071B44" w:rsidP="00071B44">
      <w:pPr>
        <w:pStyle w:val="RFTText"/>
        <w:numPr>
          <w:ilvl w:val="0"/>
          <w:numId w:val="21"/>
        </w:numPr>
      </w:pPr>
      <w:r>
        <w:t>environmental management objectives proposed for the work under the Contract;</w:t>
      </w:r>
    </w:p>
    <w:p w14:paraId="2227151F" w14:textId="77777777" w:rsidR="00071B44" w:rsidRDefault="00071B44" w:rsidP="00071B44">
      <w:pPr>
        <w:pStyle w:val="RFTText"/>
        <w:numPr>
          <w:ilvl w:val="0"/>
          <w:numId w:val="21"/>
        </w:numPr>
      </w:pPr>
      <w:r>
        <w:t>key environmental management actions proposed for the work under the Contract; and</w:t>
      </w:r>
    </w:p>
    <w:p w14:paraId="22271520" w14:textId="77777777" w:rsidR="00071B44" w:rsidRDefault="00071B44" w:rsidP="00071B44">
      <w:pPr>
        <w:pStyle w:val="RFTText"/>
        <w:numPr>
          <w:ilvl w:val="0"/>
          <w:numId w:val="21"/>
        </w:numPr>
      </w:pPr>
      <w:r>
        <w:t>the persons who will be responsible for managing the actions proposed.</w:t>
      </w:r>
    </w:p>
    <w:p w14:paraId="22271521" w14:textId="77777777" w:rsidR="00D0657D" w:rsidRDefault="003040C7" w:rsidP="00D0657D">
      <w:pPr>
        <w:pStyle w:val="RFTHeading1"/>
        <w:numPr>
          <w:ilvl w:val="0"/>
          <w:numId w:val="4"/>
        </w:numPr>
      </w:pPr>
      <w:r>
        <w:br w:type="page"/>
      </w:r>
      <w:bookmarkStart w:id="18" w:name="_Toc10564539"/>
      <w:r w:rsidR="00D0657D">
        <w:lastRenderedPageBreak/>
        <w:t>Schedule T4 – Schedule of Industrial Relations Information</w:t>
      </w:r>
      <w:bookmarkEnd w:id="18"/>
    </w:p>
    <w:p w14:paraId="22271522" w14:textId="77777777" w:rsidR="00D0657D" w:rsidRDefault="00D0657D" w:rsidP="00D0657D">
      <w:pPr>
        <w:pStyle w:val="RFTHeading2"/>
        <w:numPr>
          <w:ilvl w:val="1"/>
          <w:numId w:val="4"/>
        </w:numPr>
      </w:pPr>
      <w:bookmarkStart w:id="19" w:name="_Toc10564540"/>
      <w:r>
        <w:t>Federal and NSW Awards</w:t>
      </w:r>
      <w:bookmarkEnd w:id="19"/>
    </w:p>
    <w:p w14:paraId="22271523" w14:textId="77777777" w:rsidR="00D0657D" w:rsidRDefault="00D0657D" w:rsidP="00D0657D">
      <w:pPr>
        <w:pStyle w:val="RFTText"/>
      </w:pPr>
      <w:r>
        <w:t xml:space="preserve">List the Federal and NSW awards to which the </w:t>
      </w:r>
      <w:r w:rsidR="00D10B7A">
        <w:t>Tenderer</w:t>
      </w:r>
      <w:r>
        <w:t xml:space="preserve"> is bound:</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D0657D" w:rsidRPr="001F14AE" w14:paraId="22271525"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524" w14:textId="77777777" w:rsidR="00D0657D" w:rsidRPr="007D4FA1" w:rsidRDefault="00D0657D" w:rsidP="00083586">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Federal and NSW Awards</w:t>
            </w:r>
          </w:p>
        </w:tc>
      </w:tr>
      <w:tr w:rsidR="00D0657D" w:rsidRPr="001F14AE" w14:paraId="22271528"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526" w14:textId="77777777" w:rsidR="00D0657D" w:rsidRDefault="00D0657D" w:rsidP="00083586">
            <w:pPr>
              <w:pStyle w:val="RFTInstructionaltext"/>
            </w:pPr>
            <w:r>
              <w:t>Insert response here (please delete this note prior to submission)</w:t>
            </w:r>
          </w:p>
          <w:p w14:paraId="22271527" w14:textId="77777777" w:rsidR="00D0657D" w:rsidRPr="001F14AE" w:rsidRDefault="00D0657D"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529" w14:textId="77777777" w:rsidR="00D0657D" w:rsidRDefault="00D0657D" w:rsidP="00D0657D">
      <w:pPr>
        <w:pStyle w:val="RFTHeading2"/>
        <w:numPr>
          <w:ilvl w:val="1"/>
          <w:numId w:val="4"/>
        </w:numPr>
      </w:pPr>
      <w:bookmarkStart w:id="20" w:name="_Toc10564541"/>
      <w:r>
        <w:t>Enterprise, Workplace or Other Enforceable IR Agreements</w:t>
      </w:r>
      <w:bookmarkEnd w:id="20"/>
    </w:p>
    <w:p w14:paraId="2227152A" w14:textId="77777777" w:rsidR="00D0657D" w:rsidRDefault="00D0657D" w:rsidP="00D0657D">
      <w:pPr>
        <w:pStyle w:val="RFTText"/>
      </w:pPr>
      <w:r>
        <w:t xml:space="preserve">List the enterprise, workplace or other enforceable industrial relations agreements to which the </w:t>
      </w:r>
      <w:r w:rsidR="00D10B7A">
        <w:t>Tenderer</w:t>
      </w:r>
      <w:r>
        <w:t xml:space="preserve"> is bound, and attach copies of those agreements to this Schedule</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D0657D" w:rsidRPr="001F14AE" w14:paraId="2227152C"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52B" w14:textId="77777777" w:rsidR="00D0657D" w:rsidRPr="007D4FA1" w:rsidRDefault="00D0657D" w:rsidP="00D0657D">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 xml:space="preserve">Enterprise, Workplace or Other Enforceable IR Agreements </w:t>
            </w:r>
          </w:p>
        </w:tc>
      </w:tr>
      <w:tr w:rsidR="00D0657D" w:rsidRPr="001F14AE" w14:paraId="2227152F"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52D" w14:textId="77777777" w:rsidR="00D0657D" w:rsidRDefault="00D0657D" w:rsidP="00083586">
            <w:pPr>
              <w:pStyle w:val="RFTInstructionaltext"/>
            </w:pPr>
            <w:r>
              <w:t>Insert response here (please delete this note prior to submission)</w:t>
            </w:r>
          </w:p>
          <w:p w14:paraId="2227152E" w14:textId="77777777" w:rsidR="00D0657D" w:rsidRPr="001F14AE" w:rsidRDefault="00D0657D"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530" w14:textId="77777777" w:rsidR="00D0657D" w:rsidRDefault="00D0657D" w:rsidP="000724B2">
      <w:pPr>
        <w:pStyle w:val="RTFCaptionBold"/>
      </w:pPr>
      <w:r>
        <w:t>Undertaking to provide information</w:t>
      </w:r>
    </w:p>
    <w:p w14:paraId="22271531" w14:textId="77777777" w:rsidR="00714C4E" w:rsidRDefault="00D0657D" w:rsidP="000724B2">
      <w:pPr>
        <w:pStyle w:val="RFTText"/>
        <w:sectPr w:rsidR="00714C4E" w:rsidSect="00D065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t xml:space="preserve">The </w:t>
      </w:r>
      <w:r w:rsidR="00D10B7A">
        <w:t>Tenderer</w:t>
      </w:r>
      <w:r>
        <w:t>, if awarded the contract, will, on request, provide appropriate information to verify compliance with these awards, enterprise or workplace agreements and all other legal obligations relating to employment.</w:t>
      </w:r>
    </w:p>
    <w:p w14:paraId="22271532" w14:textId="77777777" w:rsidR="00F9173E" w:rsidRDefault="000724B2" w:rsidP="00714C4E">
      <w:pPr>
        <w:pStyle w:val="RFTHeading1"/>
        <w:numPr>
          <w:ilvl w:val="0"/>
          <w:numId w:val="4"/>
        </w:numPr>
      </w:pPr>
      <w:bookmarkStart w:id="22" w:name="_Toc10564542"/>
      <w:r>
        <w:lastRenderedPageBreak/>
        <w:t>Schedule T5 – Schedule of Executive Summary of Proposal (including Capacity and Capability)</w:t>
      </w:r>
      <w:bookmarkEnd w:id="22"/>
    </w:p>
    <w:p w14:paraId="22271533" w14:textId="77777777" w:rsidR="000724B2" w:rsidRDefault="000724B2" w:rsidP="000724B2">
      <w:pPr>
        <w:pStyle w:val="RFTText"/>
      </w:pPr>
      <w:r>
        <w:t xml:space="preserve">Please provide an Executive Summary of your proposal no longer than 2 </w:t>
      </w:r>
      <w:r w:rsidR="00D10B7A">
        <w:t xml:space="preserve">(two) </w:t>
      </w:r>
      <w:r>
        <w:t>pages in length in the response space provided below.</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0724B2" w:rsidRPr="001F14AE" w14:paraId="22271535"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534" w14:textId="77777777" w:rsidR="000724B2" w:rsidRPr="007D4FA1" w:rsidRDefault="000724B2" w:rsidP="000724B2">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Executive Summary Proposal</w:t>
            </w:r>
          </w:p>
        </w:tc>
      </w:tr>
      <w:tr w:rsidR="000724B2" w:rsidRPr="001F14AE" w14:paraId="22271538"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536" w14:textId="77777777" w:rsidR="000724B2" w:rsidRDefault="000724B2" w:rsidP="00083586">
            <w:pPr>
              <w:pStyle w:val="RFTInstructionaltext"/>
            </w:pPr>
            <w:r>
              <w:t>Insert response here (please delete this note prior to submission)</w:t>
            </w:r>
          </w:p>
          <w:p w14:paraId="22271537" w14:textId="77777777" w:rsidR="000724B2" w:rsidRPr="001F14AE" w:rsidRDefault="000724B2"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53C" w14:textId="02E2B4A4" w:rsidR="00F9173E" w:rsidRDefault="00FD004A" w:rsidP="002A358E">
      <w:pPr>
        <w:pStyle w:val="RFTHeading1"/>
        <w:numPr>
          <w:ilvl w:val="0"/>
          <w:numId w:val="4"/>
        </w:numPr>
      </w:pPr>
      <w:bookmarkStart w:id="23" w:name="_Toc10564543"/>
      <w:r>
        <w:br w:type="column"/>
      </w:r>
      <w:r w:rsidR="000724B2">
        <w:lastRenderedPageBreak/>
        <w:t>Schedule T6 – Schedule of Understanding of Requirement</w:t>
      </w:r>
      <w:bookmarkEnd w:id="23"/>
    </w:p>
    <w:p w14:paraId="2227153D" w14:textId="77777777" w:rsidR="00071B44" w:rsidRDefault="00D10B7A" w:rsidP="000724B2">
      <w:pPr>
        <w:pStyle w:val="RFTText"/>
      </w:pPr>
      <w:r w:rsidRPr="00D10B7A">
        <w:t>Please provide detail of your understanding of the requirement of the Tender no longer than 2 pages in length in the response space provided below.</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0724B2" w:rsidRPr="001F14AE" w14:paraId="2227153F"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53E" w14:textId="77777777" w:rsidR="000724B2" w:rsidRPr="007D4FA1" w:rsidRDefault="000724B2" w:rsidP="000724B2">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Understanding of Requirement</w:t>
            </w:r>
          </w:p>
        </w:tc>
      </w:tr>
      <w:tr w:rsidR="000724B2" w:rsidRPr="001F14AE" w14:paraId="22271542"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540" w14:textId="77777777" w:rsidR="000724B2" w:rsidRDefault="000724B2" w:rsidP="00083586">
            <w:pPr>
              <w:pStyle w:val="RFTInstructionaltext"/>
            </w:pPr>
            <w:r>
              <w:t>Insert response here (please delete this note prior to submission)</w:t>
            </w:r>
          </w:p>
          <w:p w14:paraId="22271541" w14:textId="77777777" w:rsidR="000724B2" w:rsidRPr="001F14AE" w:rsidRDefault="000724B2"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543" w14:textId="77777777" w:rsidR="000724B2" w:rsidRDefault="000724B2" w:rsidP="000724B2">
      <w:pPr>
        <w:pStyle w:val="RFTText"/>
      </w:pPr>
    </w:p>
    <w:p w14:paraId="22271544" w14:textId="77777777" w:rsidR="00BA051C" w:rsidRDefault="00BA051C">
      <w:pPr>
        <w:rPr>
          <w:rFonts w:asciiTheme="majorHAnsi" w:hAnsiTheme="majorHAnsi" w:cs="Lucida Grande Regular"/>
          <w:color w:val="000000"/>
          <w:sz w:val="22"/>
          <w:szCs w:val="17"/>
        </w:rPr>
      </w:pPr>
      <w:r>
        <w:br w:type="page"/>
      </w:r>
    </w:p>
    <w:p w14:paraId="22271545" w14:textId="77777777" w:rsidR="000724B2" w:rsidRDefault="000724B2" w:rsidP="000724B2">
      <w:pPr>
        <w:pStyle w:val="RFTHeading1"/>
        <w:numPr>
          <w:ilvl w:val="0"/>
          <w:numId w:val="4"/>
        </w:numPr>
      </w:pPr>
      <w:bookmarkStart w:id="24" w:name="_Toc10564544"/>
      <w:r>
        <w:lastRenderedPageBreak/>
        <w:t>Schedule T7 – Schedule of Recent Relevant Experience and Referee’s</w:t>
      </w:r>
      <w:bookmarkEnd w:id="24"/>
    </w:p>
    <w:p w14:paraId="22271546" w14:textId="77777777" w:rsidR="00D10B7A" w:rsidRDefault="00D10B7A" w:rsidP="000724B2">
      <w:pPr>
        <w:pStyle w:val="RFTText"/>
      </w:pPr>
      <w:r w:rsidRPr="00D10B7A">
        <w:t xml:space="preserve">Tenderers shall provide detailed information to demonstrate the Tenderer’s experience and capability in relation to this Request for Tender by providing detail of 3 previous </w:t>
      </w:r>
      <w:proofErr w:type="spellStart"/>
      <w:r w:rsidRPr="00D10B7A">
        <w:t>contratcs</w:t>
      </w:r>
      <w:proofErr w:type="spellEnd"/>
      <w:r w:rsidRPr="00D10B7A">
        <w:t xml:space="preserve"> / projects </w:t>
      </w:r>
      <w:proofErr w:type="gramStart"/>
      <w:r w:rsidRPr="00D10B7A">
        <w:t>similar to</w:t>
      </w:r>
      <w:proofErr w:type="gramEnd"/>
      <w:r w:rsidRPr="00D10B7A">
        <w:t xml:space="preserve"> this contract / project, completed within the last 5 years. In the table provided below.</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06"/>
        <w:gridCol w:w="5720"/>
      </w:tblGrid>
      <w:tr w:rsidR="000724B2" w:rsidRPr="00534C58" w14:paraId="22271548"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547" w14:textId="77777777" w:rsidR="000724B2" w:rsidRPr="000724B2" w:rsidRDefault="000724B2" w:rsidP="000724B2">
            <w:pPr>
              <w:pStyle w:val="RFTTableheader"/>
              <w:spacing w:beforeAutospacing="0" w:afterAutospacing="0"/>
              <w:rPr>
                <w:b/>
                <w:color w:val="C00000"/>
              </w:rPr>
            </w:pPr>
            <w:r w:rsidRPr="000724B2">
              <w:rPr>
                <w:b/>
              </w:rPr>
              <w:t>Contract / Project 1</w:t>
            </w:r>
          </w:p>
        </w:tc>
      </w:tr>
      <w:tr w:rsidR="000724B2" w:rsidRPr="00534C58" w14:paraId="2227154B"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49" w14:textId="77777777" w:rsidR="000724B2" w:rsidRPr="009F1E83" w:rsidRDefault="000724B2" w:rsidP="000724B2">
            <w:pPr>
              <w:pStyle w:val="RFTTablerowheader"/>
            </w:pPr>
            <w:r>
              <w:t>Contract / Project Name</w:t>
            </w:r>
          </w:p>
        </w:tc>
        <w:tc>
          <w:tcPr>
            <w:tcW w:w="5873" w:type="dxa"/>
            <w:shd w:val="clear" w:color="auto" w:fill="DBE5F1" w:themeFill="accent1" w:themeFillTint="33"/>
          </w:tcPr>
          <w:p w14:paraId="2227154A" w14:textId="77777777" w:rsidR="000724B2" w:rsidRPr="001F14AE" w:rsidRDefault="000724B2" w:rsidP="000724B2">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&lt;Enter Text&gt;</w:t>
            </w:r>
          </w:p>
        </w:tc>
      </w:tr>
      <w:tr w:rsidR="000724B2" w:rsidRPr="00534C58" w14:paraId="2227154E"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4C" w14:textId="77777777" w:rsidR="000724B2" w:rsidRDefault="000724B2" w:rsidP="000724B2">
            <w:pPr>
              <w:pStyle w:val="RFTTablerowheader"/>
            </w:pPr>
            <w:r>
              <w:t>Client</w:t>
            </w:r>
          </w:p>
        </w:tc>
        <w:tc>
          <w:tcPr>
            <w:tcW w:w="5873" w:type="dxa"/>
            <w:shd w:val="clear" w:color="auto" w:fill="DBE5F1" w:themeFill="accent1" w:themeFillTint="33"/>
          </w:tcPr>
          <w:p w14:paraId="2227154D"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51"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4F" w14:textId="77777777" w:rsidR="000724B2" w:rsidRDefault="000724B2" w:rsidP="000724B2">
            <w:pPr>
              <w:pStyle w:val="RFTTablerowheader"/>
            </w:pPr>
            <w:r>
              <w:t>Date Completed</w:t>
            </w:r>
          </w:p>
        </w:tc>
        <w:tc>
          <w:tcPr>
            <w:tcW w:w="5873" w:type="dxa"/>
            <w:shd w:val="clear" w:color="auto" w:fill="DBE5F1" w:themeFill="accent1" w:themeFillTint="33"/>
          </w:tcPr>
          <w:p w14:paraId="22271550"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54"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52" w14:textId="77777777" w:rsidR="000724B2" w:rsidRDefault="000724B2" w:rsidP="000724B2">
            <w:pPr>
              <w:pStyle w:val="RFTTablerowheader"/>
            </w:pPr>
            <w:r>
              <w:t>Contract / Project Value</w:t>
            </w:r>
          </w:p>
        </w:tc>
        <w:tc>
          <w:tcPr>
            <w:tcW w:w="5873" w:type="dxa"/>
            <w:shd w:val="clear" w:color="auto" w:fill="DBE5F1" w:themeFill="accent1" w:themeFillTint="33"/>
          </w:tcPr>
          <w:p w14:paraId="22271553"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57"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55" w14:textId="77777777" w:rsidR="000724B2" w:rsidRDefault="000724B2" w:rsidP="000724B2">
            <w:pPr>
              <w:pStyle w:val="RFTTablerowheader"/>
            </w:pPr>
            <w:r>
              <w:t>Project Details</w:t>
            </w:r>
          </w:p>
        </w:tc>
        <w:tc>
          <w:tcPr>
            <w:tcW w:w="5873" w:type="dxa"/>
            <w:shd w:val="clear" w:color="auto" w:fill="DBE5F1" w:themeFill="accent1" w:themeFillTint="33"/>
          </w:tcPr>
          <w:p w14:paraId="22271556"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5A"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58" w14:textId="77777777" w:rsidR="000724B2" w:rsidRDefault="000724B2" w:rsidP="000724B2">
            <w:pPr>
              <w:pStyle w:val="RFTTablerowheader"/>
            </w:pPr>
            <w:r>
              <w:t>Referee</w:t>
            </w:r>
          </w:p>
        </w:tc>
        <w:tc>
          <w:tcPr>
            <w:tcW w:w="5873" w:type="dxa"/>
            <w:shd w:val="clear" w:color="auto" w:fill="DBE5F1" w:themeFill="accent1" w:themeFillTint="33"/>
          </w:tcPr>
          <w:p w14:paraId="22271559"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5D"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5B" w14:textId="77777777" w:rsidR="000724B2" w:rsidRDefault="000724B2" w:rsidP="000724B2">
            <w:pPr>
              <w:pStyle w:val="RFTTablerowheader"/>
            </w:pPr>
            <w:r>
              <w:t>Name</w:t>
            </w:r>
          </w:p>
        </w:tc>
        <w:tc>
          <w:tcPr>
            <w:tcW w:w="5873" w:type="dxa"/>
            <w:shd w:val="clear" w:color="auto" w:fill="DBE5F1" w:themeFill="accent1" w:themeFillTint="33"/>
          </w:tcPr>
          <w:p w14:paraId="2227155C"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60"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5E" w14:textId="77777777" w:rsidR="000724B2" w:rsidRDefault="000724B2" w:rsidP="000724B2">
            <w:pPr>
              <w:pStyle w:val="RFTTablerowheader"/>
            </w:pPr>
            <w:r>
              <w:t>Position</w:t>
            </w:r>
          </w:p>
        </w:tc>
        <w:tc>
          <w:tcPr>
            <w:tcW w:w="5873" w:type="dxa"/>
            <w:shd w:val="clear" w:color="auto" w:fill="DBE5F1" w:themeFill="accent1" w:themeFillTint="33"/>
          </w:tcPr>
          <w:p w14:paraId="2227155F"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63"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61" w14:textId="77777777" w:rsidR="000724B2" w:rsidRDefault="000724B2" w:rsidP="000724B2">
            <w:pPr>
              <w:pStyle w:val="RFTTablerowheader"/>
            </w:pPr>
            <w:r>
              <w:t>Office Phone Number</w:t>
            </w:r>
          </w:p>
        </w:tc>
        <w:tc>
          <w:tcPr>
            <w:tcW w:w="5873" w:type="dxa"/>
            <w:shd w:val="clear" w:color="auto" w:fill="DBE5F1" w:themeFill="accent1" w:themeFillTint="33"/>
          </w:tcPr>
          <w:p w14:paraId="22271562"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66"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64" w14:textId="77777777" w:rsidR="000724B2" w:rsidRDefault="000724B2" w:rsidP="000724B2">
            <w:pPr>
              <w:pStyle w:val="RFTTablerowheader"/>
            </w:pPr>
            <w:r>
              <w:t>Mobile Phone Number</w:t>
            </w:r>
          </w:p>
        </w:tc>
        <w:tc>
          <w:tcPr>
            <w:tcW w:w="5873" w:type="dxa"/>
            <w:shd w:val="clear" w:color="auto" w:fill="DBE5F1" w:themeFill="accent1" w:themeFillTint="33"/>
          </w:tcPr>
          <w:p w14:paraId="22271565"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69" w14:textId="77777777" w:rsidTr="000724B2">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67" w14:textId="77777777" w:rsidR="000724B2" w:rsidRDefault="000724B2" w:rsidP="000724B2">
            <w:pPr>
              <w:pStyle w:val="RFTTablerowheader"/>
            </w:pPr>
            <w:r>
              <w:t>Email</w:t>
            </w:r>
          </w:p>
        </w:tc>
        <w:tc>
          <w:tcPr>
            <w:tcW w:w="5873" w:type="dxa"/>
            <w:shd w:val="clear" w:color="auto" w:fill="DBE5F1" w:themeFill="accent1" w:themeFillTint="33"/>
          </w:tcPr>
          <w:p w14:paraId="22271568" w14:textId="77777777" w:rsidR="000724B2" w:rsidRDefault="000724B2" w:rsidP="000724B2">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bl>
    <w:p w14:paraId="2227156A" w14:textId="77777777" w:rsidR="000724B2" w:rsidRDefault="000724B2" w:rsidP="000724B2">
      <w:pPr>
        <w:pStyle w:val="RFTText"/>
      </w:pP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06"/>
        <w:gridCol w:w="5720"/>
      </w:tblGrid>
      <w:tr w:rsidR="000724B2" w:rsidRPr="00534C58" w14:paraId="2227156C" w14:textId="77777777" w:rsidTr="00D10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56B" w14:textId="77777777" w:rsidR="000724B2" w:rsidRPr="000724B2" w:rsidRDefault="000724B2" w:rsidP="00D10B7A">
            <w:pPr>
              <w:pStyle w:val="RFTTableheader"/>
              <w:tabs>
                <w:tab w:val="left" w:pos="2685"/>
              </w:tabs>
              <w:spacing w:beforeAutospacing="0" w:afterAutospacing="0"/>
              <w:rPr>
                <w:b/>
                <w:color w:val="C00000"/>
              </w:rPr>
            </w:pPr>
            <w:r>
              <w:rPr>
                <w:b/>
              </w:rPr>
              <w:t>Contract / Project 2</w:t>
            </w:r>
            <w:r w:rsidR="00D10B7A">
              <w:rPr>
                <w:b/>
              </w:rPr>
              <w:tab/>
            </w:r>
          </w:p>
        </w:tc>
      </w:tr>
      <w:tr w:rsidR="000724B2" w:rsidRPr="00534C58" w14:paraId="2227156F"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6D" w14:textId="77777777" w:rsidR="000724B2" w:rsidRPr="009F1E83" w:rsidRDefault="000724B2" w:rsidP="00083586">
            <w:pPr>
              <w:pStyle w:val="RFTTablerowheader"/>
            </w:pPr>
            <w:r>
              <w:t>Contract / Project Name</w:t>
            </w:r>
          </w:p>
        </w:tc>
        <w:tc>
          <w:tcPr>
            <w:tcW w:w="5873" w:type="dxa"/>
            <w:shd w:val="clear" w:color="auto" w:fill="DBE5F1" w:themeFill="accent1" w:themeFillTint="33"/>
          </w:tcPr>
          <w:p w14:paraId="2227156E" w14:textId="77777777" w:rsidR="000724B2" w:rsidRPr="001F14AE" w:rsidRDefault="000724B2"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&lt;Enter Text&gt;</w:t>
            </w:r>
          </w:p>
        </w:tc>
      </w:tr>
      <w:tr w:rsidR="000724B2" w:rsidRPr="00534C58" w14:paraId="22271572"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0" w14:textId="77777777" w:rsidR="000724B2" w:rsidRDefault="000724B2" w:rsidP="00083586">
            <w:pPr>
              <w:pStyle w:val="RFTTablerowheader"/>
            </w:pPr>
            <w:r>
              <w:t>Client</w:t>
            </w:r>
          </w:p>
        </w:tc>
        <w:tc>
          <w:tcPr>
            <w:tcW w:w="5873" w:type="dxa"/>
            <w:shd w:val="clear" w:color="auto" w:fill="DBE5F1" w:themeFill="accent1" w:themeFillTint="33"/>
          </w:tcPr>
          <w:p w14:paraId="22271571"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75"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3" w14:textId="77777777" w:rsidR="000724B2" w:rsidRDefault="000724B2" w:rsidP="00083586">
            <w:pPr>
              <w:pStyle w:val="RFTTablerowheader"/>
            </w:pPr>
            <w:r>
              <w:t>Date Completed</w:t>
            </w:r>
          </w:p>
        </w:tc>
        <w:tc>
          <w:tcPr>
            <w:tcW w:w="5873" w:type="dxa"/>
            <w:shd w:val="clear" w:color="auto" w:fill="DBE5F1" w:themeFill="accent1" w:themeFillTint="33"/>
          </w:tcPr>
          <w:p w14:paraId="22271574"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78"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6" w14:textId="77777777" w:rsidR="000724B2" w:rsidRDefault="000724B2" w:rsidP="00083586">
            <w:pPr>
              <w:pStyle w:val="RFTTablerowheader"/>
            </w:pPr>
            <w:r>
              <w:t>Contract / Project Value</w:t>
            </w:r>
          </w:p>
        </w:tc>
        <w:tc>
          <w:tcPr>
            <w:tcW w:w="5873" w:type="dxa"/>
            <w:shd w:val="clear" w:color="auto" w:fill="DBE5F1" w:themeFill="accent1" w:themeFillTint="33"/>
          </w:tcPr>
          <w:p w14:paraId="22271577"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7B"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9" w14:textId="77777777" w:rsidR="000724B2" w:rsidRDefault="000724B2" w:rsidP="00083586">
            <w:pPr>
              <w:pStyle w:val="RFTTablerowheader"/>
            </w:pPr>
            <w:r>
              <w:t>Project Details</w:t>
            </w:r>
          </w:p>
        </w:tc>
        <w:tc>
          <w:tcPr>
            <w:tcW w:w="5873" w:type="dxa"/>
            <w:shd w:val="clear" w:color="auto" w:fill="DBE5F1" w:themeFill="accent1" w:themeFillTint="33"/>
          </w:tcPr>
          <w:p w14:paraId="2227157A"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7E"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C" w14:textId="77777777" w:rsidR="000724B2" w:rsidRDefault="000724B2" w:rsidP="00083586">
            <w:pPr>
              <w:pStyle w:val="RFTTablerowheader"/>
            </w:pPr>
            <w:r>
              <w:t>Referee</w:t>
            </w:r>
          </w:p>
        </w:tc>
        <w:tc>
          <w:tcPr>
            <w:tcW w:w="5873" w:type="dxa"/>
            <w:shd w:val="clear" w:color="auto" w:fill="DBE5F1" w:themeFill="accent1" w:themeFillTint="33"/>
          </w:tcPr>
          <w:p w14:paraId="2227157D"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81"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7F" w14:textId="77777777" w:rsidR="000724B2" w:rsidRDefault="000724B2" w:rsidP="00083586">
            <w:pPr>
              <w:pStyle w:val="RFTTablerowheader"/>
            </w:pPr>
            <w:r>
              <w:lastRenderedPageBreak/>
              <w:t>Name</w:t>
            </w:r>
          </w:p>
        </w:tc>
        <w:tc>
          <w:tcPr>
            <w:tcW w:w="5873" w:type="dxa"/>
            <w:shd w:val="clear" w:color="auto" w:fill="DBE5F1" w:themeFill="accent1" w:themeFillTint="33"/>
          </w:tcPr>
          <w:p w14:paraId="22271580"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84"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82" w14:textId="77777777" w:rsidR="000724B2" w:rsidRDefault="000724B2" w:rsidP="00083586">
            <w:pPr>
              <w:pStyle w:val="RFTTablerowheader"/>
            </w:pPr>
            <w:r>
              <w:t>Position</w:t>
            </w:r>
          </w:p>
        </w:tc>
        <w:tc>
          <w:tcPr>
            <w:tcW w:w="5873" w:type="dxa"/>
            <w:shd w:val="clear" w:color="auto" w:fill="DBE5F1" w:themeFill="accent1" w:themeFillTint="33"/>
          </w:tcPr>
          <w:p w14:paraId="22271583"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87"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85" w14:textId="77777777" w:rsidR="000724B2" w:rsidRDefault="000724B2" w:rsidP="00083586">
            <w:pPr>
              <w:pStyle w:val="RFTTablerowheader"/>
            </w:pPr>
            <w:r>
              <w:t>Office Phone Number</w:t>
            </w:r>
          </w:p>
        </w:tc>
        <w:tc>
          <w:tcPr>
            <w:tcW w:w="5873" w:type="dxa"/>
            <w:shd w:val="clear" w:color="auto" w:fill="DBE5F1" w:themeFill="accent1" w:themeFillTint="33"/>
          </w:tcPr>
          <w:p w14:paraId="22271586"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8A"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88" w14:textId="77777777" w:rsidR="000724B2" w:rsidRDefault="000724B2" w:rsidP="00083586">
            <w:pPr>
              <w:pStyle w:val="RFTTablerowheader"/>
            </w:pPr>
            <w:r>
              <w:t>Mobile Phone Number</w:t>
            </w:r>
          </w:p>
        </w:tc>
        <w:tc>
          <w:tcPr>
            <w:tcW w:w="5873" w:type="dxa"/>
            <w:shd w:val="clear" w:color="auto" w:fill="DBE5F1" w:themeFill="accent1" w:themeFillTint="33"/>
          </w:tcPr>
          <w:p w14:paraId="22271589"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8D"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8B" w14:textId="77777777" w:rsidR="000724B2" w:rsidRDefault="000724B2" w:rsidP="00083586">
            <w:pPr>
              <w:pStyle w:val="RFTTablerowheader"/>
            </w:pPr>
            <w:r>
              <w:t>Email</w:t>
            </w:r>
          </w:p>
        </w:tc>
        <w:tc>
          <w:tcPr>
            <w:tcW w:w="5873" w:type="dxa"/>
            <w:shd w:val="clear" w:color="auto" w:fill="DBE5F1" w:themeFill="accent1" w:themeFillTint="33"/>
          </w:tcPr>
          <w:p w14:paraId="2227158C"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bl>
    <w:p w14:paraId="2227158E" w14:textId="77777777" w:rsidR="000724B2" w:rsidRDefault="000724B2" w:rsidP="000724B2">
      <w:pPr>
        <w:pStyle w:val="RFTText"/>
      </w:pP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06"/>
        <w:gridCol w:w="5720"/>
      </w:tblGrid>
      <w:tr w:rsidR="000724B2" w:rsidRPr="00534C58" w14:paraId="22271590"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58F" w14:textId="77777777" w:rsidR="000724B2" w:rsidRPr="000724B2" w:rsidRDefault="000724B2" w:rsidP="00083586">
            <w:pPr>
              <w:pStyle w:val="RFTTableheader"/>
              <w:spacing w:beforeAutospacing="0" w:afterAutospacing="0"/>
              <w:rPr>
                <w:b/>
                <w:color w:val="C00000"/>
              </w:rPr>
            </w:pPr>
            <w:r>
              <w:rPr>
                <w:b/>
              </w:rPr>
              <w:t>Contract / Project 3</w:t>
            </w:r>
          </w:p>
        </w:tc>
      </w:tr>
      <w:tr w:rsidR="000724B2" w:rsidRPr="00534C58" w14:paraId="22271593"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91" w14:textId="77777777" w:rsidR="000724B2" w:rsidRPr="009F1E83" w:rsidRDefault="000724B2" w:rsidP="00083586">
            <w:pPr>
              <w:pStyle w:val="RFTTablerowheader"/>
            </w:pPr>
            <w:r>
              <w:t>Contract / Project Name</w:t>
            </w:r>
          </w:p>
        </w:tc>
        <w:tc>
          <w:tcPr>
            <w:tcW w:w="5873" w:type="dxa"/>
            <w:shd w:val="clear" w:color="auto" w:fill="DBE5F1" w:themeFill="accent1" w:themeFillTint="33"/>
          </w:tcPr>
          <w:p w14:paraId="22271592" w14:textId="77777777" w:rsidR="000724B2" w:rsidRPr="001F14AE" w:rsidRDefault="000724B2"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&lt;Enter Text&gt;</w:t>
            </w:r>
          </w:p>
        </w:tc>
      </w:tr>
      <w:tr w:rsidR="000724B2" w:rsidRPr="00534C58" w14:paraId="22271596"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94" w14:textId="77777777" w:rsidR="000724B2" w:rsidRDefault="000724B2" w:rsidP="00083586">
            <w:pPr>
              <w:pStyle w:val="RFTTablerowheader"/>
            </w:pPr>
            <w:r>
              <w:t>Client</w:t>
            </w:r>
          </w:p>
        </w:tc>
        <w:tc>
          <w:tcPr>
            <w:tcW w:w="5873" w:type="dxa"/>
            <w:shd w:val="clear" w:color="auto" w:fill="DBE5F1" w:themeFill="accent1" w:themeFillTint="33"/>
          </w:tcPr>
          <w:p w14:paraId="22271595"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99"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97" w14:textId="77777777" w:rsidR="000724B2" w:rsidRDefault="000724B2" w:rsidP="00083586">
            <w:pPr>
              <w:pStyle w:val="RFTTablerowheader"/>
            </w:pPr>
            <w:r>
              <w:t>Date Completed</w:t>
            </w:r>
          </w:p>
        </w:tc>
        <w:tc>
          <w:tcPr>
            <w:tcW w:w="5873" w:type="dxa"/>
            <w:shd w:val="clear" w:color="auto" w:fill="DBE5F1" w:themeFill="accent1" w:themeFillTint="33"/>
          </w:tcPr>
          <w:p w14:paraId="22271598"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9C"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9A" w14:textId="77777777" w:rsidR="000724B2" w:rsidRDefault="000724B2" w:rsidP="00083586">
            <w:pPr>
              <w:pStyle w:val="RFTTablerowheader"/>
            </w:pPr>
            <w:r>
              <w:t>Contract / Project Value</w:t>
            </w:r>
          </w:p>
        </w:tc>
        <w:tc>
          <w:tcPr>
            <w:tcW w:w="5873" w:type="dxa"/>
            <w:shd w:val="clear" w:color="auto" w:fill="DBE5F1" w:themeFill="accent1" w:themeFillTint="33"/>
          </w:tcPr>
          <w:p w14:paraId="2227159B"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9F"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9D" w14:textId="77777777" w:rsidR="000724B2" w:rsidRDefault="000724B2" w:rsidP="00083586">
            <w:pPr>
              <w:pStyle w:val="RFTTablerowheader"/>
            </w:pPr>
            <w:r>
              <w:t>Project Details</w:t>
            </w:r>
          </w:p>
        </w:tc>
        <w:tc>
          <w:tcPr>
            <w:tcW w:w="5873" w:type="dxa"/>
            <w:shd w:val="clear" w:color="auto" w:fill="DBE5F1" w:themeFill="accent1" w:themeFillTint="33"/>
          </w:tcPr>
          <w:p w14:paraId="2227159E"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A2"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0" w14:textId="77777777" w:rsidR="000724B2" w:rsidRDefault="000724B2" w:rsidP="00083586">
            <w:pPr>
              <w:pStyle w:val="RFTTablerowheader"/>
            </w:pPr>
            <w:r>
              <w:t>Referee</w:t>
            </w:r>
          </w:p>
        </w:tc>
        <w:tc>
          <w:tcPr>
            <w:tcW w:w="5873" w:type="dxa"/>
            <w:shd w:val="clear" w:color="auto" w:fill="DBE5F1" w:themeFill="accent1" w:themeFillTint="33"/>
          </w:tcPr>
          <w:p w14:paraId="222715A1"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A5"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3" w14:textId="77777777" w:rsidR="000724B2" w:rsidRDefault="000724B2" w:rsidP="00083586">
            <w:pPr>
              <w:pStyle w:val="RFTTablerowheader"/>
            </w:pPr>
            <w:r>
              <w:t>Name</w:t>
            </w:r>
          </w:p>
        </w:tc>
        <w:tc>
          <w:tcPr>
            <w:tcW w:w="5873" w:type="dxa"/>
            <w:shd w:val="clear" w:color="auto" w:fill="DBE5F1" w:themeFill="accent1" w:themeFillTint="33"/>
          </w:tcPr>
          <w:p w14:paraId="222715A4"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A8"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6" w14:textId="77777777" w:rsidR="000724B2" w:rsidRDefault="000724B2" w:rsidP="00083586">
            <w:pPr>
              <w:pStyle w:val="RFTTablerowheader"/>
            </w:pPr>
            <w:r>
              <w:t>Position</w:t>
            </w:r>
          </w:p>
        </w:tc>
        <w:tc>
          <w:tcPr>
            <w:tcW w:w="5873" w:type="dxa"/>
            <w:shd w:val="clear" w:color="auto" w:fill="DBE5F1" w:themeFill="accent1" w:themeFillTint="33"/>
          </w:tcPr>
          <w:p w14:paraId="222715A7"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AB"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9" w14:textId="77777777" w:rsidR="000724B2" w:rsidRDefault="000724B2" w:rsidP="00083586">
            <w:pPr>
              <w:pStyle w:val="RFTTablerowheader"/>
            </w:pPr>
            <w:r>
              <w:t>Office Phone Number</w:t>
            </w:r>
          </w:p>
        </w:tc>
        <w:tc>
          <w:tcPr>
            <w:tcW w:w="5873" w:type="dxa"/>
            <w:shd w:val="clear" w:color="auto" w:fill="DBE5F1" w:themeFill="accent1" w:themeFillTint="33"/>
          </w:tcPr>
          <w:p w14:paraId="222715AA"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AE"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C" w14:textId="77777777" w:rsidR="000724B2" w:rsidRDefault="000724B2" w:rsidP="00083586">
            <w:pPr>
              <w:pStyle w:val="RFTTablerowheader"/>
            </w:pPr>
            <w:r>
              <w:t>Mobile Phone Number</w:t>
            </w:r>
          </w:p>
        </w:tc>
        <w:tc>
          <w:tcPr>
            <w:tcW w:w="5873" w:type="dxa"/>
            <w:shd w:val="clear" w:color="auto" w:fill="DBE5F1" w:themeFill="accent1" w:themeFillTint="33"/>
          </w:tcPr>
          <w:p w14:paraId="222715AD"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0724B2" w:rsidRPr="00534C58" w14:paraId="222715B1"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AF" w14:textId="77777777" w:rsidR="000724B2" w:rsidRDefault="000724B2" w:rsidP="00083586">
            <w:pPr>
              <w:pStyle w:val="RFTTablerowheader"/>
            </w:pPr>
            <w:r>
              <w:t>Email</w:t>
            </w:r>
          </w:p>
        </w:tc>
        <w:tc>
          <w:tcPr>
            <w:tcW w:w="5873" w:type="dxa"/>
            <w:shd w:val="clear" w:color="auto" w:fill="DBE5F1" w:themeFill="accent1" w:themeFillTint="33"/>
          </w:tcPr>
          <w:p w14:paraId="222715B0" w14:textId="77777777" w:rsidR="000724B2" w:rsidRDefault="000724B2"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bl>
    <w:p w14:paraId="222715B2" w14:textId="77777777" w:rsidR="000724B2" w:rsidRDefault="000724B2" w:rsidP="000724B2">
      <w:pPr>
        <w:pStyle w:val="RFTText"/>
      </w:pPr>
    </w:p>
    <w:p w14:paraId="222715B3" w14:textId="77777777" w:rsidR="000724B2" w:rsidRDefault="000724B2">
      <w:pPr>
        <w:rPr>
          <w:rFonts w:asciiTheme="majorHAnsi" w:hAnsiTheme="majorHAnsi" w:cs="Lucida Grande Regular"/>
          <w:b/>
          <w:color w:val="1F497D" w:themeColor="text2"/>
          <w:sz w:val="44"/>
          <w:szCs w:val="44"/>
        </w:rPr>
      </w:pPr>
      <w:r>
        <w:br w:type="page"/>
      </w:r>
    </w:p>
    <w:p w14:paraId="222715B4" w14:textId="77777777" w:rsidR="00F9173E" w:rsidRDefault="00130680" w:rsidP="00BA051C">
      <w:pPr>
        <w:pStyle w:val="RFTHeading1"/>
        <w:numPr>
          <w:ilvl w:val="0"/>
          <w:numId w:val="4"/>
        </w:numPr>
      </w:pPr>
      <w:bookmarkStart w:id="25" w:name="_Toc10564545"/>
      <w:r>
        <w:lastRenderedPageBreak/>
        <w:t>Schedule T8 – Schedule of Key Personnel and Experience</w:t>
      </w:r>
      <w:bookmarkEnd w:id="25"/>
    </w:p>
    <w:p w14:paraId="222715B5" w14:textId="77777777" w:rsidR="00D10B7A" w:rsidRDefault="00D10B7A" w:rsidP="00D10B7A">
      <w:pPr>
        <w:pStyle w:val="RFTText"/>
      </w:pPr>
      <w:r>
        <w:t>The Tenderer shall provide details, including relevant experience, of the Tenderer’s proposed Key Personnel this contract / project.</w:t>
      </w:r>
    </w:p>
    <w:p w14:paraId="222715B6" w14:textId="77777777" w:rsidR="00D10B7A" w:rsidRDefault="00D10B7A" w:rsidP="00D10B7A">
      <w:pPr>
        <w:pStyle w:val="RFTText"/>
      </w:pPr>
      <w:r>
        <w:t xml:space="preserve">This information shall be </w:t>
      </w:r>
      <w:proofErr w:type="gramStart"/>
      <w:r>
        <w:t>sufficient</w:t>
      </w:r>
      <w:proofErr w:type="gramEnd"/>
      <w:r>
        <w:t xml:space="preserve"> to demonstrate that proposed Key Personnel have successfully completed a minimum of 2 similar contracts / projects.  Details of the relevant experience of the Key Personnel proposed for use on the contract / project shall be provided in the Table below.</w:t>
      </w:r>
    </w:p>
    <w:p w14:paraId="222715B7" w14:textId="77777777" w:rsidR="00D10B7A" w:rsidRDefault="00D10B7A" w:rsidP="00D10B7A">
      <w:pPr>
        <w:pStyle w:val="RFTText"/>
      </w:pPr>
      <w:r>
        <w:t xml:space="preserve">The Key Personnel nominated in the Table below are to be available for interview if required by the Principal during the Tender evaluation. </w:t>
      </w:r>
    </w:p>
    <w:p w14:paraId="222715B8" w14:textId="77777777" w:rsidR="00D10B7A" w:rsidRDefault="00D10B7A" w:rsidP="00D10B7A">
      <w:pPr>
        <w:pStyle w:val="RFTText"/>
      </w:pPr>
      <w:proofErr w:type="gramStart"/>
      <w:r>
        <w:t>In the event that</w:t>
      </w:r>
      <w:proofErr w:type="gramEnd"/>
      <w:r>
        <w:t xml:space="preserve"> the Tender is successful, the Tenderer shall be bound by the information provided in this Schedule and shall not alter the personnel used for the works without the prior written permission of the Principal.</w:t>
      </w: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18"/>
        <w:gridCol w:w="5708"/>
      </w:tblGrid>
      <w:tr w:rsidR="00130680" w:rsidRPr="00534C58" w14:paraId="222715BA"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5B9" w14:textId="77777777" w:rsidR="00130680" w:rsidRPr="00130680" w:rsidRDefault="00130680" w:rsidP="00083586">
            <w:pPr>
              <w:pStyle w:val="RFTTableheader"/>
              <w:spacing w:beforeAutospacing="0" w:afterAutospacing="0"/>
              <w:rPr>
                <w:b/>
                <w:color w:val="C00000"/>
              </w:rPr>
            </w:pPr>
            <w:r w:rsidRPr="00130680">
              <w:rPr>
                <w:b/>
              </w:rPr>
              <w:t>Proposed Key Personnel 1</w:t>
            </w:r>
          </w:p>
        </w:tc>
      </w:tr>
      <w:tr w:rsidR="00130680" w:rsidRPr="00534C58" w14:paraId="222715BD"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BB" w14:textId="77777777" w:rsidR="00130680" w:rsidRDefault="00130680" w:rsidP="00083586">
            <w:pPr>
              <w:pStyle w:val="RFTTablerowheader"/>
            </w:pPr>
            <w:r>
              <w:t>Name</w:t>
            </w:r>
          </w:p>
        </w:tc>
        <w:tc>
          <w:tcPr>
            <w:tcW w:w="5873" w:type="dxa"/>
            <w:shd w:val="clear" w:color="auto" w:fill="DBE5F1" w:themeFill="accent1" w:themeFillTint="33"/>
          </w:tcPr>
          <w:p w14:paraId="222715BC" w14:textId="77777777" w:rsidR="00130680" w:rsidRPr="001F14AE" w:rsidRDefault="00130680"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&lt;Enter Text&gt;</w:t>
            </w:r>
          </w:p>
        </w:tc>
      </w:tr>
      <w:tr w:rsidR="00130680" w:rsidRPr="00534C58" w14:paraId="222715C0"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BE" w14:textId="77777777" w:rsidR="00130680" w:rsidRDefault="00130680" w:rsidP="00083586">
            <w:pPr>
              <w:pStyle w:val="RFTTablerowheader"/>
            </w:pPr>
            <w:r>
              <w:t>Position</w:t>
            </w:r>
          </w:p>
        </w:tc>
        <w:tc>
          <w:tcPr>
            <w:tcW w:w="5873" w:type="dxa"/>
            <w:shd w:val="clear" w:color="auto" w:fill="DBE5F1" w:themeFill="accent1" w:themeFillTint="33"/>
          </w:tcPr>
          <w:p w14:paraId="222715BF"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C3"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C1" w14:textId="77777777" w:rsidR="00130680" w:rsidRDefault="00130680" w:rsidP="00083586">
            <w:pPr>
              <w:pStyle w:val="RFTTablerowheader"/>
            </w:pPr>
            <w:r>
              <w:t>Proposed Role &amp; Responsibility</w:t>
            </w:r>
          </w:p>
        </w:tc>
        <w:tc>
          <w:tcPr>
            <w:tcW w:w="5873" w:type="dxa"/>
            <w:shd w:val="clear" w:color="auto" w:fill="DBE5F1" w:themeFill="accent1" w:themeFillTint="33"/>
          </w:tcPr>
          <w:p w14:paraId="222715C2"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C6"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C4" w14:textId="77777777" w:rsidR="00130680" w:rsidRDefault="00130680" w:rsidP="00083586">
            <w:pPr>
              <w:pStyle w:val="RFTTablerowheader"/>
            </w:pPr>
            <w:r>
              <w:t>Qualifications / Experience</w:t>
            </w:r>
          </w:p>
        </w:tc>
        <w:tc>
          <w:tcPr>
            <w:tcW w:w="5873" w:type="dxa"/>
            <w:shd w:val="clear" w:color="auto" w:fill="DBE5F1" w:themeFill="accent1" w:themeFillTint="33"/>
          </w:tcPr>
          <w:p w14:paraId="222715C5"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C8" w14:textId="77777777" w:rsidTr="00083586">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22715C7" w14:textId="77777777" w:rsidR="00130680" w:rsidRDefault="00130680" w:rsidP="00130680">
            <w:pPr>
              <w:pStyle w:val="RFTTablesubheader"/>
            </w:pPr>
            <w:r>
              <w:t>Relevant Experience Example 1</w:t>
            </w:r>
          </w:p>
        </w:tc>
      </w:tr>
      <w:tr w:rsidR="00130680" w:rsidRPr="00534C58" w14:paraId="222715CB"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C9" w14:textId="77777777" w:rsidR="00130680" w:rsidRDefault="00130680" w:rsidP="00083586">
            <w:pPr>
              <w:pStyle w:val="RFTTablerowheader"/>
            </w:pPr>
            <w:r>
              <w:t>Contract / Project Name</w:t>
            </w:r>
          </w:p>
        </w:tc>
        <w:tc>
          <w:tcPr>
            <w:tcW w:w="5873" w:type="dxa"/>
            <w:shd w:val="clear" w:color="auto" w:fill="DBE5F1" w:themeFill="accent1" w:themeFillTint="33"/>
          </w:tcPr>
          <w:p w14:paraId="222715CA"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CE"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CC" w14:textId="77777777" w:rsidR="00130680" w:rsidRDefault="00130680" w:rsidP="00083586">
            <w:pPr>
              <w:pStyle w:val="RFTTablerowheader"/>
            </w:pPr>
            <w:r>
              <w:t>Client</w:t>
            </w:r>
          </w:p>
        </w:tc>
        <w:tc>
          <w:tcPr>
            <w:tcW w:w="5873" w:type="dxa"/>
            <w:shd w:val="clear" w:color="auto" w:fill="DBE5F1" w:themeFill="accent1" w:themeFillTint="33"/>
          </w:tcPr>
          <w:p w14:paraId="222715CD"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D1"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CF" w14:textId="77777777" w:rsidR="00130680" w:rsidRDefault="00130680" w:rsidP="00083586">
            <w:pPr>
              <w:pStyle w:val="RFTTablerowheader"/>
            </w:pPr>
            <w:r>
              <w:t>Project Value</w:t>
            </w:r>
          </w:p>
        </w:tc>
        <w:tc>
          <w:tcPr>
            <w:tcW w:w="5873" w:type="dxa"/>
            <w:shd w:val="clear" w:color="auto" w:fill="DBE5F1" w:themeFill="accent1" w:themeFillTint="33"/>
          </w:tcPr>
          <w:p w14:paraId="222715D0"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D4"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D2" w14:textId="77777777" w:rsidR="00130680" w:rsidRDefault="00130680" w:rsidP="00083586">
            <w:pPr>
              <w:pStyle w:val="RFTTablerowheader"/>
            </w:pPr>
            <w:r>
              <w:t>Details of Contract / Project</w:t>
            </w:r>
          </w:p>
        </w:tc>
        <w:tc>
          <w:tcPr>
            <w:tcW w:w="5873" w:type="dxa"/>
            <w:shd w:val="clear" w:color="auto" w:fill="DBE5F1" w:themeFill="accent1" w:themeFillTint="33"/>
          </w:tcPr>
          <w:p w14:paraId="222715D3"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D7"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D5" w14:textId="77777777" w:rsidR="00130680" w:rsidRDefault="00130680" w:rsidP="00083586">
            <w:pPr>
              <w:pStyle w:val="RFTTablerowheader"/>
            </w:pPr>
            <w:r>
              <w:t xml:space="preserve">Role &amp; </w:t>
            </w:r>
            <w:proofErr w:type="gramStart"/>
            <w:r>
              <w:t>Responsibilities  on</w:t>
            </w:r>
            <w:proofErr w:type="gramEnd"/>
            <w:r>
              <w:t xml:space="preserve"> Contract / Project</w:t>
            </w:r>
          </w:p>
        </w:tc>
        <w:tc>
          <w:tcPr>
            <w:tcW w:w="5873" w:type="dxa"/>
            <w:shd w:val="clear" w:color="auto" w:fill="DBE5F1" w:themeFill="accent1" w:themeFillTint="33"/>
          </w:tcPr>
          <w:p w14:paraId="222715D6"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5D9" w14:textId="77777777" w:rsidTr="00083586">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22715D8" w14:textId="77777777" w:rsidR="00130680" w:rsidRDefault="00130680" w:rsidP="00130680">
            <w:pPr>
              <w:pStyle w:val="RFTTablesubheader"/>
            </w:pPr>
            <w:r>
              <w:t>Relevant Experience Example 2</w:t>
            </w:r>
          </w:p>
        </w:tc>
      </w:tr>
      <w:tr w:rsidR="00130680" w14:paraId="222715DC"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DA" w14:textId="77777777" w:rsidR="00130680" w:rsidRDefault="00130680" w:rsidP="00083586">
            <w:pPr>
              <w:pStyle w:val="RFTTablerowheader"/>
            </w:pPr>
            <w:r>
              <w:t>Contract / Project Name</w:t>
            </w:r>
          </w:p>
        </w:tc>
        <w:tc>
          <w:tcPr>
            <w:tcW w:w="5873" w:type="dxa"/>
            <w:shd w:val="clear" w:color="auto" w:fill="DBE5F1" w:themeFill="accent1" w:themeFillTint="33"/>
          </w:tcPr>
          <w:p w14:paraId="222715DB"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5DF"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DD" w14:textId="77777777" w:rsidR="00130680" w:rsidRDefault="00130680" w:rsidP="00083586">
            <w:pPr>
              <w:pStyle w:val="RFTTablerowheader"/>
            </w:pPr>
            <w:r>
              <w:t>Client</w:t>
            </w:r>
          </w:p>
        </w:tc>
        <w:tc>
          <w:tcPr>
            <w:tcW w:w="5873" w:type="dxa"/>
            <w:shd w:val="clear" w:color="auto" w:fill="DBE5F1" w:themeFill="accent1" w:themeFillTint="33"/>
          </w:tcPr>
          <w:p w14:paraId="222715DE"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5E2"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E0" w14:textId="77777777" w:rsidR="00130680" w:rsidRDefault="00130680" w:rsidP="00083586">
            <w:pPr>
              <w:pStyle w:val="RFTTablerowheader"/>
            </w:pPr>
            <w:r>
              <w:t>Project Value</w:t>
            </w:r>
          </w:p>
        </w:tc>
        <w:tc>
          <w:tcPr>
            <w:tcW w:w="5873" w:type="dxa"/>
            <w:shd w:val="clear" w:color="auto" w:fill="DBE5F1" w:themeFill="accent1" w:themeFillTint="33"/>
          </w:tcPr>
          <w:p w14:paraId="222715E1"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5E5"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E3" w14:textId="77777777" w:rsidR="00130680" w:rsidRDefault="00130680" w:rsidP="00083586">
            <w:pPr>
              <w:pStyle w:val="RFTTablerowheader"/>
            </w:pPr>
            <w:r>
              <w:lastRenderedPageBreak/>
              <w:t>Details of Contract / Project</w:t>
            </w:r>
          </w:p>
        </w:tc>
        <w:tc>
          <w:tcPr>
            <w:tcW w:w="5873" w:type="dxa"/>
            <w:shd w:val="clear" w:color="auto" w:fill="DBE5F1" w:themeFill="accent1" w:themeFillTint="33"/>
          </w:tcPr>
          <w:p w14:paraId="222715E4"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5E8"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E6" w14:textId="77777777" w:rsidR="00130680" w:rsidRDefault="00130680" w:rsidP="00083586">
            <w:pPr>
              <w:pStyle w:val="RFTTablerowheader"/>
            </w:pPr>
            <w:r>
              <w:t xml:space="preserve">Role &amp; </w:t>
            </w:r>
            <w:proofErr w:type="gramStart"/>
            <w:r>
              <w:t>Responsibilities  on</w:t>
            </w:r>
            <w:proofErr w:type="gramEnd"/>
            <w:r>
              <w:t xml:space="preserve"> Contract / Project</w:t>
            </w:r>
          </w:p>
        </w:tc>
        <w:tc>
          <w:tcPr>
            <w:tcW w:w="5873" w:type="dxa"/>
            <w:shd w:val="clear" w:color="auto" w:fill="DBE5F1" w:themeFill="accent1" w:themeFillTint="33"/>
          </w:tcPr>
          <w:p w14:paraId="222715E7"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bl>
    <w:p w14:paraId="222715E9" w14:textId="77777777" w:rsidR="000724B2" w:rsidRDefault="000724B2" w:rsidP="000724B2">
      <w:pPr>
        <w:pStyle w:val="RFTText"/>
      </w:pPr>
    </w:p>
    <w:tbl>
      <w:tblPr>
        <w:tblStyle w:val="TableGrid"/>
        <w:tblW w:w="0" w:type="auto"/>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318"/>
        <w:gridCol w:w="5708"/>
      </w:tblGrid>
      <w:tr w:rsidR="00130680" w:rsidRPr="00534C58" w14:paraId="222715EB"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22715EA" w14:textId="77777777" w:rsidR="00130680" w:rsidRPr="00130680" w:rsidRDefault="00130680" w:rsidP="00083586">
            <w:pPr>
              <w:pStyle w:val="RFTTableheader"/>
              <w:spacing w:beforeAutospacing="0" w:afterAutospacing="0"/>
              <w:rPr>
                <w:b/>
                <w:color w:val="C00000"/>
              </w:rPr>
            </w:pPr>
            <w:r>
              <w:rPr>
                <w:b/>
              </w:rPr>
              <w:t>Proposed Key Personnel 2</w:t>
            </w:r>
          </w:p>
        </w:tc>
      </w:tr>
      <w:tr w:rsidR="00130680" w:rsidRPr="00534C58" w14:paraId="222715EE"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EC" w14:textId="77777777" w:rsidR="00130680" w:rsidRDefault="00130680" w:rsidP="00083586">
            <w:pPr>
              <w:pStyle w:val="RFTTablerowheader"/>
            </w:pPr>
            <w:r>
              <w:t>Name</w:t>
            </w:r>
          </w:p>
        </w:tc>
        <w:tc>
          <w:tcPr>
            <w:tcW w:w="5873" w:type="dxa"/>
            <w:shd w:val="clear" w:color="auto" w:fill="DBE5F1" w:themeFill="accent1" w:themeFillTint="33"/>
          </w:tcPr>
          <w:p w14:paraId="222715ED" w14:textId="77777777" w:rsidR="00130680" w:rsidRPr="001F14AE" w:rsidRDefault="00130680" w:rsidP="00083586">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262626" w:themeColor="text1" w:themeTint="D9"/>
                <w:szCs w:val="22"/>
              </w:rPr>
            </w:pPr>
            <w:r>
              <w:rPr>
                <w:rFonts w:asciiTheme="majorHAnsi" w:hAnsiTheme="majorHAnsi"/>
                <w:color w:val="262626" w:themeColor="text1" w:themeTint="D9"/>
                <w:szCs w:val="22"/>
              </w:rPr>
              <w:t>&lt;Enter Text&gt;</w:t>
            </w:r>
          </w:p>
        </w:tc>
      </w:tr>
      <w:tr w:rsidR="00130680" w:rsidRPr="00534C58" w14:paraId="222715F1"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EF" w14:textId="77777777" w:rsidR="00130680" w:rsidRDefault="00130680" w:rsidP="00083586">
            <w:pPr>
              <w:pStyle w:val="RFTTablerowheader"/>
            </w:pPr>
            <w:r>
              <w:t>Position</w:t>
            </w:r>
          </w:p>
        </w:tc>
        <w:tc>
          <w:tcPr>
            <w:tcW w:w="5873" w:type="dxa"/>
            <w:shd w:val="clear" w:color="auto" w:fill="DBE5F1" w:themeFill="accent1" w:themeFillTint="33"/>
          </w:tcPr>
          <w:p w14:paraId="222715F0"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F4"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F2" w14:textId="77777777" w:rsidR="00130680" w:rsidRDefault="00130680" w:rsidP="00083586">
            <w:pPr>
              <w:pStyle w:val="RFTTablerowheader"/>
            </w:pPr>
            <w:r>
              <w:t>Proposed Role &amp; Responsibility</w:t>
            </w:r>
          </w:p>
        </w:tc>
        <w:tc>
          <w:tcPr>
            <w:tcW w:w="5873" w:type="dxa"/>
            <w:shd w:val="clear" w:color="auto" w:fill="DBE5F1" w:themeFill="accent1" w:themeFillTint="33"/>
          </w:tcPr>
          <w:p w14:paraId="222715F3"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F7"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F5" w14:textId="77777777" w:rsidR="00130680" w:rsidRDefault="00130680" w:rsidP="00083586">
            <w:pPr>
              <w:pStyle w:val="RFTTablerowheader"/>
            </w:pPr>
            <w:r>
              <w:t>Qualifications / Experience</w:t>
            </w:r>
          </w:p>
        </w:tc>
        <w:tc>
          <w:tcPr>
            <w:tcW w:w="5873" w:type="dxa"/>
            <w:shd w:val="clear" w:color="auto" w:fill="DBE5F1" w:themeFill="accent1" w:themeFillTint="33"/>
          </w:tcPr>
          <w:p w14:paraId="222715F6"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F9" w14:textId="77777777" w:rsidTr="00083586">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22715F8" w14:textId="77777777" w:rsidR="00130680" w:rsidRDefault="00130680" w:rsidP="00083586">
            <w:pPr>
              <w:pStyle w:val="RFTTablesubheader"/>
            </w:pPr>
            <w:r>
              <w:t>Relevant Experience Example 1</w:t>
            </w:r>
          </w:p>
        </w:tc>
      </w:tr>
      <w:tr w:rsidR="00130680" w:rsidRPr="00534C58" w14:paraId="222715FC"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FA" w14:textId="77777777" w:rsidR="00130680" w:rsidRDefault="00130680" w:rsidP="00083586">
            <w:pPr>
              <w:pStyle w:val="RFTTablerowheader"/>
            </w:pPr>
            <w:r>
              <w:t>Contract / Project Name</w:t>
            </w:r>
          </w:p>
        </w:tc>
        <w:tc>
          <w:tcPr>
            <w:tcW w:w="5873" w:type="dxa"/>
            <w:shd w:val="clear" w:color="auto" w:fill="DBE5F1" w:themeFill="accent1" w:themeFillTint="33"/>
          </w:tcPr>
          <w:p w14:paraId="222715FB"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5FF"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5FD" w14:textId="77777777" w:rsidR="00130680" w:rsidRDefault="00130680" w:rsidP="00083586">
            <w:pPr>
              <w:pStyle w:val="RFTTablerowheader"/>
            </w:pPr>
            <w:r>
              <w:t>Client</w:t>
            </w:r>
          </w:p>
        </w:tc>
        <w:tc>
          <w:tcPr>
            <w:tcW w:w="5873" w:type="dxa"/>
            <w:shd w:val="clear" w:color="auto" w:fill="DBE5F1" w:themeFill="accent1" w:themeFillTint="33"/>
          </w:tcPr>
          <w:p w14:paraId="222715FE"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602"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00" w14:textId="77777777" w:rsidR="00130680" w:rsidRDefault="00130680" w:rsidP="00083586">
            <w:pPr>
              <w:pStyle w:val="RFTTablerowheader"/>
            </w:pPr>
            <w:r>
              <w:t>Project Value</w:t>
            </w:r>
          </w:p>
        </w:tc>
        <w:tc>
          <w:tcPr>
            <w:tcW w:w="5873" w:type="dxa"/>
            <w:shd w:val="clear" w:color="auto" w:fill="DBE5F1" w:themeFill="accent1" w:themeFillTint="33"/>
          </w:tcPr>
          <w:p w14:paraId="22271601"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605"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03" w14:textId="77777777" w:rsidR="00130680" w:rsidRDefault="00130680" w:rsidP="00083586">
            <w:pPr>
              <w:pStyle w:val="RFTTablerowheader"/>
            </w:pPr>
            <w:r>
              <w:t>Details of Contract / Project</w:t>
            </w:r>
          </w:p>
        </w:tc>
        <w:tc>
          <w:tcPr>
            <w:tcW w:w="5873" w:type="dxa"/>
            <w:shd w:val="clear" w:color="auto" w:fill="DBE5F1" w:themeFill="accent1" w:themeFillTint="33"/>
          </w:tcPr>
          <w:p w14:paraId="22271604"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rsidRPr="00534C58" w14:paraId="22271608"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06" w14:textId="77777777" w:rsidR="00130680" w:rsidRDefault="00130680" w:rsidP="00083586">
            <w:pPr>
              <w:pStyle w:val="RFTTablerowheader"/>
            </w:pPr>
            <w:r>
              <w:t xml:space="preserve">Role &amp; </w:t>
            </w:r>
            <w:proofErr w:type="gramStart"/>
            <w:r>
              <w:t>Responsibilities  on</w:t>
            </w:r>
            <w:proofErr w:type="gramEnd"/>
            <w:r>
              <w:t xml:space="preserve"> Contract / Project</w:t>
            </w:r>
          </w:p>
        </w:tc>
        <w:tc>
          <w:tcPr>
            <w:tcW w:w="5873" w:type="dxa"/>
            <w:shd w:val="clear" w:color="auto" w:fill="DBE5F1" w:themeFill="accent1" w:themeFillTint="33"/>
          </w:tcPr>
          <w:p w14:paraId="22271607"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60A" w14:textId="77777777" w:rsidTr="00083586">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22271609" w14:textId="77777777" w:rsidR="00130680" w:rsidRDefault="00130680" w:rsidP="00083586">
            <w:pPr>
              <w:pStyle w:val="RFTTablesubheader"/>
            </w:pPr>
            <w:r>
              <w:t>Relevant Experience Example 2</w:t>
            </w:r>
          </w:p>
        </w:tc>
      </w:tr>
      <w:tr w:rsidR="00130680" w14:paraId="2227160D"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0B" w14:textId="77777777" w:rsidR="00130680" w:rsidRDefault="00130680" w:rsidP="00083586">
            <w:pPr>
              <w:pStyle w:val="RFTTablerowheader"/>
            </w:pPr>
            <w:r>
              <w:t>Contract / Project Name</w:t>
            </w:r>
          </w:p>
        </w:tc>
        <w:tc>
          <w:tcPr>
            <w:tcW w:w="5873" w:type="dxa"/>
            <w:shd w:val="clear" w:color="auto" w:fill="DBE5F1" w:themeFill="accent1" w:themeFillTint="33"/>
          </w:tcPr>
          <w:p w14:paraId="2227160C"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610"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0E" w14:textId="77777777" w:rsidR="00130680" w:rsidRDefault="00130680" w:rsidP="00083586">
            <w:pPr>
              <w:pStyle w:val="RFTTablerowheader"/>
            </w:pPr>
            <w:r>
              <w:t>Client</w:t>
            </w:r>
          </w:p>
        </w:tc>
        <w:tc>
          <w:tcPr>
            <w:tcW w:w="5873" w:type="dxa"/>
            <w:shd w:val="clear" w:color="auto" w:fill="DBE5F1" w:themeFill="accent1" w:themeFillTint="33"/>
          </w:tcPr>
          <w:p w14:paraId="2227160F"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613"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11" w14:textId="77777777" w:rsidR="00130680" w:rsidRDefault="00130680" w:rsidP="00083586">
            <w:pPr>
              <w:pStyle w:val="RFTTablerowheader"/>
            </w:pPr>
            <w:r>
              <w:t>Project Value</w:t>
            </w:r>
          </w:p>
        </w:tc>
        <w:tc>
          <w:tcPr>
            <w:tcW w:w="5873" w:type="dxa"/>
            <w:shd w:val="clear" w:color="auto" w:fill="DBE5F1" w:themeFill="accent1" w:themeFillTint="33"/>
          </w:tcPr>
          <w:p w14:paraId="22271612"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616"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14" w14:textId="77777777" w:rsidR="00130680" w:rsidRDefault="00130680" w:rsidP="00083586">
            <w:pPr>
              <w:pStyle w:val="RFTTablerowheader"/>
            </w:pPr>
            <w:r>
              <w:t>Details of Contract / Project</w:t>
            </w:r>
          </w:p>
        </w:tc>
        <w:tc>
          <w:tcPr>
            <w:tcW w:w="5873" w:type="dxa"/>
            <w:shd w:val="clear" w:color="auto" w:fill="DBE5F1" w:themeFill="accent1" w:themeFillTint="33"/>
          </w:tcPr>
          <w:p w14:paraId="22271615"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r w:rsidR="00130680" w14:paraId="22271619" w14:textId="77777777" w:rsidTr="00083586">
        <w:tc>
          <w:tcPr>
            <w:cnfStyle w:val="001000000000" w:firstRow="0" w:lastRow="0" w:firstColumn="1" w:lastColumn="0" w:oddVBand="0" w:evenVBand="0" w:oddHBand="0" w:evenHBand="0" w:firstRowFirstColumn="0" w:firstRowLastColumn="0" w:lastRowFirstColumn="0" w:lastRowLastColumn="0"/>
            <w:tcW w:w="3369" w:type="dxa"/>
            <w:shd w:val="clear" w:color="auto" w:fill="B8CCE4" w:themeFill="accent1" w:themeFillTint="66"/>
          </w:tcPr>
          <w:p w14:paraId="22271617" w14:textId="77777777" w:rsidR="00130680" w:rsidRDefault="00130680" w:rsidP="00083586">
            <w:pPr>
              <w:pStyle w:val="RFTTablerowheader"/>
            </w:pPr>
            <w:r>
              <w:t xml:space="preserve">Role &amp; </w:t>
            </w:r>
            <w:proofErr w:type="gramStart"/>
            <w:r>
              <w:t>Responsibilities  on</w:t>
            </w:r>
            <w:proofErr w:type="gramEnd"/>
            <w:r>
              <w:t xml:space="preserve"> Contract / Project</w:t>
            </w:r>
          </w:p>
        </w:tc>
        <w:tc>
          <w:tcPr>
            <w:tcW w:w="5873" w:type="dxa"/>
            <w:shd w:val="clear" w:color="auto" w:fill="DBE5F1" w:themeFill="accent1" w:themeFillTint="33"/>
          </w:tcPr>
          <w:p w14:paraId="22271618" w14:textId="77777777" w:rsidR="00130680" w:rsidRDefault="00130680" w:rsidP="00083586">
            <w:pPr>
              <w:spacing w:before="120" w:after="120"/>
              <w:cnfStyle w:val="000000000000" w:firstRow="0" w:lastRow="0" w:firstColumn="0" w:lastColumn="0" w:oddVBand="0" w:evenVBand="0" w:oddHBand="0" w:evenHBand="0" w:firstRowFirstColumn="0" w:firstRowLastColumn="0" w:lastRowFirstColumn="0" w:lastRowLastColumn="0"/>
            </w:pPr>
            <w:r w:rsidRPr="00817E89">
              <w:rPr>
                <w:rFonts w:asciiTheme="majorHAnsi" w:hAnsiTheme="majorHAnsi"/>
                <w:color w:val="262626" w:themeColor="text1" w:themeTint="D9"/>
                <w:szCs w:val="22"/>
              </w:rPr>
              <w:t>&lt;Enter Text&gt;</w:t>
            </w:r>
          </w:p>
        </w:tc>
      </w:tr>
    </w:tbl>
    <w:p w14:paraId="2227161A" w14:textId="77777777" w:rsidR="00130680" w:rsidRDefault="000724B2" w:rsidP="00071B44">
      <w:pPr>
        <w:pStyle w:val="RFTInstructionaltext"/>
      </w:pPr>
      <w:r>
        <w:t xml:space="preserve">Note to </w:t>
      </w:r>
      <w:r w:rsidR="00D10B7A">
        <w:t>Tenderer</w:t>
      </w:r>
      <w:r>
        <w:t xml:space="preserve"> – Copy and paste table as required to accommodate all Key Personnel</w:t>
      </w:r>
    </w:p>
    <w:p w14:paraId="2227161B" w14:textId="77777777" w:rsidR="00130680" w:rsidRDefault="00130680">
      <w:pPr>
        <w:rPr>
          <w:rFonts w:asciiTheme="majorHAnsi" w:hAnsiTheme="majorHAnsi" w:cs="Lucida Grande Regular"/>
          <w:color w:val="000000"/>
          <w:sz w:val="22"/>
          <w:szCs w:val="17"/>
        </w:rPr>
      </w:pPr>
      <w:r>
        <w:br w:type="page"/>
      </w:r>
    </w:p>
    <w:p w14:paraId="2227161C" w14:textId="77777777" w:rsidR="003F1D1F" w:rsidRDefault="003F1D1F" w:rsidP="00130680">
      <w:pPr>
        <w:pStyle w:val="RFTHeading1"/>
        <w:numPr>
          <w:ilvl w:val="0"/>
          <w:numId w:val="4"/>
        </w:numPr>
      </w:pPr>
      <w:bookmarkStart w:id="26" w:name="_Toc10564546"/>
      <w:r>
        <w:lastRenderedPageBreak/>
        <w:t>Schedule T9 – Schedule of Proposed Subcontractors and Consultants</w:t>
      </w:r>
      <w:bookmarkEnd w:id="26"/>
    </w:p>
    <w:p w14:paraId="2227161D" w14:textId="77777777" w:rsidR="003F1D1F" w:rsidRDefault="003F1D1F" w:rsidP="00130680">
      <w:pPr>
        <w:pStyle w:val="RFTHeading2"/>
        <w:numPr>
          <w:ilvl w:val="1"/>
          <w:numId w:val="4"/>
        </w:numPr>
      </w:pPr>
      <w:bookmarkStart w:id="27" w:name="_Toc10564547"/>
      <w:r>
        <w:t>Subcontractors and Consultants</w:t>
      </w:r>
      <w:bookmarkEnd w:id="27"/>
    </w:p>
    <w:p w14:paraId="2227161E" w14:textId="77777777" w:rsidR="003F1D1F" w:rsidRDefault="003F1D1F" w:rsidP="003F1D1F">
      <w:pPr>
        <w:pStyle w:val="RFTText"/>
      </w:pPr>
      <w:r>
        <w:t xml:space="preserve">Provide details of all proposed subcontractors and consultants included within the </w:t>
      </w:r>
      <w:r w:rsidR="00D10B7A">
        <w:t>Tenderer</w:t>
      </w:r>
      <w:r>
        <w:t>s response.</w:t>
      </w:r>
    </w:p>
    <w:p w14:paraId="2227161F" w14:textId="77777777" w:rsidR="003F1D1F" w:rsidRDefault="003F1D1F" w:rsidP="003F1D1F">
      <w:pPr>
        <w:pStyle w:val="RFTText"/>
      </w:pPr>
      <w:r>
        <w:t xml:space="preserve">Confirm (by </w:t>
      </w:r>
      <w:r w:rsidR="00130680">
        <w:t>entering</w:t>
      </w:r>
      <w:r>
        <w:t xml:space="preserve"> ‘Yes’ in the third column of the table below) that the recent WHS, Environmental and Industrial Relations Management performance of each subcontractor and consultant has been reviewed by the </w:t>
      </w:r>
      <w:r w:rsidR="00D10B7A">
        <w:t>Tenderer</w:t>
      </w:r>
      <w:r>
        <w:t xml:space="preserve"> and found to be satisfactory.</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2391"/>
        <w:gridCol w:w="2933"/>
        <w:gridCol w:w="3702"/>
      </w:tblGrid>
      <w:tr w:rsidR="00130680" w:rsidRPr="001F14AE" w14:paraId="22271623" w14:textId="77777777" w:rsidTr="001306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4" w:type="pct"/>
            <w:tcBorders>
              <w:bottom w:val="single" w:sz="12" w:space="0" w:color="95B3D7" w:themeColor="accent1" w:themeTint="99"/>
            </w:tcBorders>
          </w:tcPr>
          <w:p w14:paraId="22271620" w14:textId="77777777" w:rsidR="00130680" w:rsidRDefault="00130680" w:rsidP="00130680">
            <w:pPr>
              <w:spacing w:before="120" w:beforeAutospacing="0" w:after="120" w:afterAutospacing="0"/>
            </w:pPr>
            <w:r>
              <w:t>Subcontractor / Consultant work</w:t>
            </w:r>
          </w:p>
        </w:tc>
        <w:tc>
          <w:tcPr>
            <w:tcW w:w="1625" w:type="pct"/>
            <w:tcBorders>
              <w:bottom w:val="single" w:sz="12" w:space="0" w:color="95B3D7" w:themeColor="accent1" w:themeTint="99"/>
            </w:tcBorders>
          </w:tcPr>
          <w:p w14:paraId="22271621" w14:textId="77777777" w:rsidR="00130680" w:rsidRDefault="00130680" w:rsidP="00130680">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pPr>
            <w:r>
              <w:t>Name and Address of Subcontractor / Consultant</w:t>
            </w:r>
          </w:p>
        </w:tc>
        <w:tc>
          <w:tcPr>
            <w:tcW w:w="2051" w:type="pct"/>
          </w:tcPr>
          <w:p w14:paraId="22271622" w14:textId="77777777" w:rsidR="00130680" w:rsidRPr="007D4FA1" w:rsidRDefault="00130680" w:rsidP="00130680">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24"/>
              </w:rPr>
            </w:pPr>
            <w:r>
              <w:t>Confirmation of satisfactory WHS, IR and Environmental performance</w:t>
            </w:r>
          </w:p>
        </w:tc>
      </w:tr>
      <w:tr w:rsidR="00130680" w:rsidRPr="001F14AE" w14:paraId="22271627"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24"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25"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26"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r>
      <w:tr w:rsidR="00130680" w:rsidRPr="001F14AE" w14:paraId="2227162B"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28"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29"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2A"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r>
      <w:tr w:rsidR="00130680" w:rsidRPr="001F14AE" w14:paraId="2227162F"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2C"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2D"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2E"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997A88">
              <w:rPr>
                <w:rFonts w:asciiTheme="majorHAnsi" w:hAnsiTheme="majorHAnsi"/>
                <w:color w:val="262626" w:themeColor="text1" w:themeTint="D9"/>
                <w:szCs w:val="22"/>
              </w:rPr>
              <w:t>&lt;Enter Text&gt;</w:t>
            </w:r>
          </w:p>
        </w:tc>
      </w:tr>
      <w:tr w:rsidR="00130680" w:rsidRPr="001F14AE" w14:paraId="22271633"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30"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31"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32"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r>
      <w:tr w:rsidR="00130680" w:rsidRPr="001F14AE" w14:paraId="22271637"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34"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35"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36"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r>
      <w:tr w:rsidR="00130680" w:rsidRPr="001F14AE" w14:paraId="2227163B" w14:textId="77777777" w:rsidTr="00130680">
        <w:tc>
          <w:tcPr>
            <w:cnfStyle w:val="001000000000" w:firstRow="0" w:lastRow="0" w:firstColumn="1" w:lastColumn="0" w:oddVBand="0" w:evenVBand="0" w:oddHBand="0" w:evenHBand="0" w:firstRowFirstColumn="0" w:firstRowLastColumn="0" w:lastRowFirstColumn="0" w:lastRowLastColumn="0"/>
            <w:tcW w:w="1324" w:type="pct"/>
            <w:shd w:val="clear" w:color="auto" w:fill="DBE5F1" w:themeFill="accent1" w:themeFillTint="33"/>
          </w:tcPr>
          <w:p w14:paraId="22271638" w14:textId="77777777" w:rsidR="00130680" w:rsidRPr="00130680" w:rsidRDefault="00130680" w:rsidP="00130680">
            <w:pPr>
              <w:spacing w:before="120" w:after="120"/>
              <w:rPr>
                <w:b/>
              </w:rPr>
            </w:pPr>
            <w:r w:rsidRPr="00130680">
              <w:rPr>
                <w:rFonts w:asciiTheme="majorHAnsi" w:hAnsiTheme="majorHAnsi"/>
                <w:b/>
                <w:color w:val="262626" w:themeColor="text1" w:themeTint="D9"/>
                <w:szCs w:val="22"/>
              </w:rPr>
              <w:t>&lt;Enter Text&gt;</w:t>
            </w:r>
          </w:p>
        </w:tc>
        <w:tc>
          <w:tcPr>
            <w:tcW w:w="1625" w:type="pct"/>
            <w:shd w:val="clear" w:color="auto" w:fill="DBE5F1" w:themeFill="accent1" w:themeFillTint="33"/>
          </w:tcPr>
          <w:p w14:paraId="22271639"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c>
          <w:tcPr>
            <w:tcW w:w="2051" w:type="pct"/>
            <w:shd w:val="clear" w:color="auto" w:fill="DBE5F1" w:themeFill="accent1" w:themeFillTint="33"/>
          </w:tcPr>
          <w:p w14:paraId="2227163A" w14:textId="77777777" w:rsidR="00130680" w:rsidRDefault="00130680" w:rsidP="00130680">
            <w:pPr>
              <w:spacing w:before="120" w:after="120"/>
              <w:cnfStyle w:val="000000000000" w:firstRow="0" w:lastRow="0" w:firstColumn="0" w:lastColumn="0" w:oddVBand="0" w:evenVBand="0" w:oddHBand="0" w:evenHBand="0" w:firstRowFirstColumn="0" w:firstRowLastColumn="0" w:lastRowFirstColumn="0" w:lastRowLastColumn="0"/>
            </w:pPr>
            <w:r w:rsidRPr="00D92B35">
              <w:rPr>
                <w:rFonts w:asciiTheme="majorHAnsi" w:hAnsiTheme="majorHAnsi"/>
                <w:color w:val="262626" w:themeColor="text1" w:themeTint="D9"/>
                <w:szCs w:val="22"/>
              </w:rPr>
              <w:t>&lt;Enter Text&gt;</w:t>
            </w:r>
          </w:p>
        </w:tc>
      </w:tr>
    </w:tbl>
    <w:p w14:paraId="2227163C" w14:textId="77777777" w:rsidR="003F1D1F" w:rsidRDefault="003F1D1F" w:rsidP="00130680">
      <w:pPr>
        <w:pStyle w:val="RFTHeading2"/>
        <w:numPr>
          <w:ilvl w:val="1"/>
          <w:numId w:val="4"/>
        </w:numPr>
      </w:pPr>
      <w:bookmarkStart w:id="28" w:name="_Toc10564548"/>
      <w:r>
        <w:t>Proposed Subcontractor / Consultant Management Methodology</w:t>
      </w:r>
      <w:bookmarkEnd w:id="28"/>
    </w:p>
    <w:p w14:paraId="2227163D" w14:textId="77777777" w:rsidR="003F1D1F" w:rsidRDefault="003F1D1F" w:rsidP="003F1D1F">
      <w:pPr>
        <w:pStyle w:val="RFTText"/>
      </w:pPr>
      <w:r>
        <w:t>Please provide detail of your methodology to manage the proposed Subcontractors / Consultant in the response space provided below.</w:t>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026"/>
      </w:tblGrid>
      <w:tr w:rsidR="00130680" w:rsidRPr="001F14AE" w14:paraId="2227163F" w14:textId="77777777" w:rsidTr="00083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27163E" w14:textId="77777777" w:rsidR="00130680" w:rsidRPr="007D4FA1" w:rsidRDefault="00130680" w:rsidP="00130680">
            <w:pPr>
              <w:spacing w:before="120" w:beforeAutospacing="0" w:after="120" w:afterAutospacing="0"/>
              <w:rPr>
                <w:rFonts w:asciiTheme="majorHAnsi" w:hAnsiTheme="majorHAnsi"/>
                <w:color w:val="FFFFFF" w:themeColor="background1"/>
                <w:szCs w:val="24"/>
              </w:rPr>
            </w:pPr>
            <w:r>
              <w:rPr>
                <w:rFonts w:asciiTheme="majorHAnsi" w:hAnsiTheme="majorHAnsi"/>
                <w:color w:val="FFFFFF" w:themeColor="background1"/>
                <w:szCs w:val="24"/>
              </w:rPr>
              <w:t xml:space="preserve">Response – </w:t>
            </w:r>
            <w:r>
              <w:t>Proposed Subcontractor / Consultant Management Methodology</w:t>
            </w:r>
          </w:p>
        </w:tc>
      </w:tr>
      <w:tr w:rsidR="00130680" w:rsidRPr="001F14AE" w14:paraId="22271642" w14:textId="77777777" w:rsidTr="00083586">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22271640" w14:textId="77777777" w:rsidR="00130680" w:rsidRDefault="00130680" w:rsidP="00083586">
            <w:pPr>
              <w:pStyle w:val="RFTInstructionaltext"/>
            </w:pPr>
            <w:r>
              <w:t>Insert response here (please delete this note prior to submission)</w:t>
            </w:r>
          </w:p>
          <w:p w14:paraId="22271641" w14:textId="77777777" w:rsidR="00130680" w:rsidRPr="001F14AE" w:rsidRDefault="00130680" w:rsidP="00083586">
            <w:pPr>
              <w:spacing w:before="120" w:after="120"/>
              <w:rPr>
                <w:rFonts w:asciiTheme="majorHAnsi" w:hAnsiTheme="majorHAnsi"/>
                <w:color w:val="262626" w:themeColor="text1" w:themeTint="D9"/>
                <w:szCs w:val="22"/>
              </w:rPr>
            </w:pPr>
            <w:r w:rsidRPr="00DD5F92">
              <w:rPr>
                <w:rFonts w:asciiTheme="majorHAnsi" w:hAnsiTheme="majorHAnsi"/>
                <w:color w:val="262626" w:themeColor="text1" w:themeTint="D9"/>
                <w:szCs w:val="22"/>
              </w:rPr>
              <w:t>&lt;</w:t>
            </w:r>
            <w:r>
              <w:rPr>
                <w:rFonts w:asciiTheme="majorHAnsi" w:hAnsiTheme="majorHAnsi"/>
                <w:color w:val="262626" w:themeColor="text1" w:themeTint="D9"/>
                <w:szCs w:val="22"/>
              </w:rPr>
              <w:t>Enter Text</w:t>
            </w:r>
            <w:r w:rsidRPr="00DD5F92">
              <w:rPr>
                <w:rFonts w:asciiTheme="majorHAnsi" w:hAnsiTheme="majorHAnsi"/>
                <w:color w:val="262626" w:themeColor="text1" w:themeTint="D9"/>
                <w:szCs w:val="22"/>
              </w:rPr>
              <w:t>&gt;</w:t>
            </w:r>
          </w:p>
        </w:tc>
      </w:tr>
    </w:tbl>
    <w:p w14:paraId="22271643" w14:textId="77777777" w:rsidR="00130680" w:rsidRDefault="00130680" w:rsidP="003F1D1F">
      <w:pPr>
        <w:pStyle w:val="RFTText"/>
      </w:pPr>
    </w:p>
    <w:p w14:paraId="22271644" w14:textId="77777777" w:rsidR="00130680" w:rsidRDefault="00130680">
      <w:pPr>
        <w:rPr>
          <w:rFonts w:asciiTheme="majorHAnsi" w:hAnsiTheme="majorHAnsi" w:cs="Lucida Grande Regular"/>
          <w:color w:val="000000"/>
          <w:sz w:val="22"/>
          <w:szCs w:val="17"/>
        </w:rPr>
      </w:pPr>
      <w:r>
        <w:br w:type="page"/>
      </w:r>
    </w:p>
    <w:p w14:paraId="22271645" w14:textId="77777777" w:rsidR="003F1D1F" w:rsidRDefault="003F1D1F" w:rsidP="00130680">
      <w:pPr>
        <w:pStyle w:val="RFTHeading1"/>
        <w:numPr>
          <w:ilvl w:val="0"/>
          <w:numId w:val="4"/>
        </w:numPr>
      </w:pPr>
      <w:bookmarkStart w:id="29" w:name="_Toc10564549"/>
      <w:r>
        <w:lastRenderedPageBreak/>
        <w:t>Schedule T10 – Schedule of Contract / Project Program Information</w:t>
      </w:r>
      <w:bookmarkEnd w:id="29"/>
      <w:r>
        <w:t xml:space="preserve"> </w:t>
      </w:r>
    </w:p>
    <w:p w14:paraId="22271646" w14:textId="77777777" w:rsidR="00D10B7A" w:rsidRDefault="00D10B7A" w:rsidP="00D10B7A">
      <w:pPr>
        <w:pStyle w:val="RFTText"/>
      </w:pPr>
      <w:r>
        <w:t>Submit a program in MS Project or in the form of a bar chart or network diagram detailing key milestones and dates to satisfy the contract / project over its complete term.</w:t>
      </w:r>
    </w:p>
    <w:p w14:paraId="22271647" w14:textId="77777777" w:rsidR="00D10B7A" w:rsidRDefault="00D10B7A" w:rsidP="00D10B7A">
      <w:pPr>
        <w:pStyle w:val="RFTText"/>
      </w:pPr>
      <w:r>
        <w:t>The program is to be attached to the Tender response.</w:t>
      </w:r>
    </w:p>
    <w:p w14:paraId="22271648" w14:textId="77777777" w:rsidR="003F1D1F" w:rsidRDefault="003F1D1F" w:rsidP="003F1D1F">
      <w:pPr>
        <w:pStyle w:val="RFTText"/>
      </w:pPr>
      <w:r>
        <w:t> </w:t>
      </w:r>
    </w:p>
    <w:p w14:paraId="22271649" w14:textId="77777777" w:rsidR="00130680" w:rsidRDefault="00130680">
      <w:pPr>
        <w:rPr>
          <w:rFonts w:asciiTheme="majorHAnsi" w:hAnsiTheme="majorHAnsi" w:cs="Lucida Grande Regular"/>
          <w:color w:val="000000"/>
          <w:sz w:val="22"/>
          <w:szCs w:val="17"/>
        </w:rPr>
      </w:pPr>
      <w:r>
        <w:br w:type="page"/>
      </w:r>
    </w:p>
    <w:p w14:paraId="2227164A" w14:textId="77777777" w:rsidR="003F1D1F" w:rsidRDefault="003F1D1F" w:rsidP="00130680">
      <w:pPr>
        <w:pStyle w:val="RFTHeading1"/>
        <w:numPr>
          <w:ilvl w:val="0"/>
          <w:numId w:val="4"/>
        </w:numPr>
      </w:pPr>
      <w:bookmarkStart w:id="30" w:name="_Toc10564550"/>
      <w:r>
        <w:lastRenderedPageBreak/>
        <w:t>Schedule T11 – Schedule of Risk Management Plan</w:t>
      </w:r>
      <w:bookmarkEnd w:id="30"/>
    </w:p>
    <w:p w14:paraId="2227164B" w14:textId="77777777" w:rsidR="00D10B7A" w:rsidRDefault="00D10B7A" w:rsidP="00D10B7A">
      <w:pPr>
        <w:pStyle w:val="RFTText"/>
      </w:pPr>
      <w:r>
        <w:t>Provide a Risk Management Plan to identify areas, processes; activities etc. to ensure policies, systems, practices are in place as to manage risks associated with this tender.</w:t>
      </w:r>
    </w:p>
    <w:p w14:paraId="2227164C" w14:textId="77777777" w:rsidR="00071B44" w:rsidRDefault="00D10B7A" w:rsidP="00D10B7A">
      <w:pPr>
        <w:pStyle w:val="RFTText"/>
      </w:pPr>
      <w:r>
        <w:t>The Risk Management Plan is to be attached to the Tender response.</w:t>
      </w:r>
    </w:p>
    <w:p w14:paraId="2227165B" w14:textId="77777777" w:rsidR="00130680" w:rsidRDefault="00130680" w:rsidP="003F1D1F">
      <w:pPr>
        <w:pStyle w:val="RFTText"/>
      </w:pPr>
    </w:p>
    <w:p w14:paraId="2227165C" w14:textId="77777777" w:rsidR="00130680" w:rsidRDefault="00130680" w:rsidP="003F1D1F">
      <w:pPr>
        <w:pStyle w:val="RFTText"/>
      </w:pPr>
    </w:p>
    <w:p w14:paraId="2227165D" w14:textId="77777777" w:rsidR="00130680" w:rsidRDefault="00130680" w:rsidP="003F1D1F">
      <w:pPr>
        <w:pStyle w:val="RFTText"/>
      </w:pPr>
    </w:p>
    <w:p w14:paraId="2227165E" w14:textId="77777777" w:rsidR="00130680" w:rsidRDefault="00130680" w:rsidP="003F1D1F">
      <w:pPr>
        <w:pStyle w:val="RFTText"/>
      </w:pPr>
    </w:p>
    <w:p w14:paraId="2227165F" w14:textId="77777777" w:rsidR="00130680" w:rsidRDefault="00130680" w:rsidP="003F1D1F">
      <w:pPr>
        <w:pStyle w:val="RFTText"/>
      </w:pPr>
    </w:p>
    <w:p w14:paraId="22271660" w14:textId="77777777" w:rsidR="00130680" w:rsidRDefault="00130680" w:rsidP="003F1D1F">
      <w:pPr>
        <w:pStyle w:val="RFTText"/>
      </w:pPr>
    </w:p>
    <w:p w14:paraId="22271661" w14:textId="77777777" w:rsidR="00130680" w:rsidRDefault="00130680" w:rsidP="003F1D1F">
      <w:pPr>
        <w:pStyle w:val="RFTText"/>
      </w:pPr>
    </w:p>
    <w:p w14:paraId="22271662" w14:textId="77777777" w:rsidR="00130680" w:rsidRDefault="00130680" w:rsidP="003F1D1F">
      <w:pPr>
        <w:pStyle w:val="RFTText"/>
      </w:pPr>
    </w:p>
    <w:p w14:paraId="22271663" w14:textId="77777777" w:rsidR="00130680" w:rsidRDefault="00130680" w:rsidP="003F1D1F">
      <w:pPr>
        <w:pStyle w:val="RFTText"/>
      </w:pPr>
    </w:p>
    <w:p w14:paraId="22271664" w14:textId="77777777" w:rsidR="00130680" w:rsidRDefault="00130680" w:rsidP="003F1D1F">
      <w:pPr>
        <w:pStyle w:val="RFTText"/>
      </w:pPr>
    </w:p>
    <w:p w14:paraId="22271665" w14:textId="77777777" w:rsidR="00130680" w:rsidRDefault="00130680" w:rsidP="003F1D1F">
      <w:pPr>
        <w:pStyle w:val="RFTText"/>
      </w:pPr>
    </w:p>
    <w:p w14:paraId="22271669" w14:textId="0D039158" w:rsidR="003F1D1F" w:rsidRDefault="00B06E69" w:rsidP="003F1D1F">
      <w:pPr>
        <w:pStyle w:val="RFTText"/>
      </w:pPr>
      <w:r>
        <w:t>END VOLUME 5</w:t>
      </w:r>
    </w:p>
    <w:sectPr w:rsidR="003F1D1F" w:rsidSect="002A358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0395" w14:textId="77777777" w:rsidR="0056395F" w:rsidRDefault="0056395F" w:rsidP="00D205D8">
      <w:r>
        <w:separator/>
      </w:r>
    </w:p>
  </w:endnote>
  <w:endnote w:type="continuationSeparator" w:id="0">
    <w:p w14:paraId="231E0A14" w14:textId="77777777" w:rsidR="0056395F" w:rsidRDefault="0056395F"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8539" w14:textId="77777777" w:rsidR="00560776" w:rsidRDefault="005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166F" w14:textId="7D239E67" w:rsidR="00067709" w:rsidRDefault="00067709" w:rsidP="00F12BB4">
    <w:pPr>
      <w:pStyle w:val="RFTFootertext"/>
    </w:pPr>
    <w:r>
      <w:t xml:space="preserve">Bogan Shire Council </w:t>
    </w:r>
    <w:r w:rsidR="00286D2A">
      <w:t xml:space="preserve">- </w:t>
    </w:r>
    <w:r w:rsidR="00286D2A" w:rsidRPr="00286D2A">
      <w:t>AU-865257</w:t>
    </w:r>
    <w:r>
      <w:tab/>
    </w:r>
    <w:r>
      <w:tab/>
      <w:t xml:space="preserve"> Page </w:t>
    </w:r>
    <w:r>
      <w:rPr>
        <w:b/>
        <w:bCs/>
      </w:rPr>
      <w:fldChar w:fldCharType="begin"/>
    </w:r>
    <w:r>
      <w:rPr>
        <w:b/>
        <w:bCs/>
      </w:rPr>
      <w:instrText xml:space="preserve"> PAGE </w:instrText>
    </w:r>
    <w:r>
      <w:rPr>
        <w:b/>
        <w:bCs/>
      </w:rPr>
      <w:fldChar w:fldCharType="separate"/>
    </w:r>
    <w:r>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p w14:paraId="22271670" w14:textId="77777777" w:rsidR="00067709" w:rsidRDefault="00067709" w:rsidP="00D205D8">
    <w:pPr>
      <w:pStyle w:val="RFT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1672" w14:textId="77777777" w:rsidR="00067709" w:rsidRDefault="00067709" w:rsidP="00F42D4F">
    <w:pPr>
      <w:pStyle w:val="Footer"/>
    </w:pPr>
    <w:r>
      <w:t xml:space="preserve">Version 2 – January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B866" w14:textId="77777777" w:rsidR="0056395F" w:rsidRDefault="0056395F" w:rsidP="00D205D8">
      <w:r>
        <w:separator/>
      </w:r>
    </w:p>
  </w:footnote>
  <w:footnote w:type="continuationSeparator" w:id="0">
    <w:p w14:paraId="0C45F901" w14:textId="77777777" w:rsidR="0056395F" w:rsidRDefault="0056395F" w:rsidP="00D2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26F0" w14:textId="77777777" w:rsidR="00560776" w:rsidRDefault="00560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166E" w14:textId="77777777" w:rsidR="00067709" w:rsidRPr="00D205D8" w:rsidRDefault="00067709" w:rsidP="00D205D8">
    <w:pPr>
      <w:pStyle w:val="RFTHeadertext"/>
      <w:rPr>
        <w:lang w:val="en-AU"/>
      </w:rPr>
    </w:pPr>
    <w:r>
      <w:rPr>
        <w:lang w:val="en-AU"/>
      </w:rPr>
      <w:t>Volume 5 – Technical Response Schedules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6D6" w14:textId="77777777" w:rsidR="00560776" w:rsidRPr="00D205D8" w:rsidRDefault="00560776" w:rsidP="00560776">
    <w:pPr>
      <w:pStyle w:val="RFTHeadertext"/>
      <w:rPr>
        <w:lang w:val="en-AU"/>
      </w:rPr>
    </w:pPr>
    <w:bookmarkStart w:id="21" w:name="_GoBack"/>
    <w:bookmarkEnd w:id="21"/>
    <w:r>
      <w:rPr>
        <w:lang w:val="en-AU"/>
      </w:rPr>
      <w:t>Volume 5 – Technical Response Schedules</w:t>
    </w:r>
  </w:p>
  <w:p w14:paraId="4EFDF45D" w14:textId="77777777" w:rsidR="00560776" w:rsidRDefault="0056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B9F"/>
    <w:multiLevelType w:val="hybridMultilevel"/>
    <w:tmpl w:val="1E5E72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37F1941"/>
    <w:multiLevelType w:val="hybridMultilevel"/>
    <w:tmpl w:val="28AA8B08"/>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E616A"/>
    <w:multiLevelType w:val="hybridMultilevel"/>
    <w:tmpl w:val="B284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E791C"/>
    <w:multiLevelType w:val="hybridMultilevel"/>
    <w:tmpl w:val="1332E0E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293B6AAC"/>
    <w:multiLevelType w:val="hybridMultilevel"/>
    <w:tmpl w:val="480E93BE"/>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162815"/>
    <w:multiLevelType w:val="hybridMultilevel"/>
    <w:tmpl w:val="B680BC4C"/>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140C9"/>
    <w:multiLevelType w:val="hybridMultilevel"/>
    <w:tmpl w:val="467EC70C"/>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4209CD"/>
    <w:multiLevelType w:val="hybridMultilevel"/>
    <w:tmpl w:val="516C0132"/>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25A2E"/>
    <w:multiLevelType w:val="hybridMultilevel"/>
    <w:tmpl w:val="D7B0F6D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F40BA4"/>
    <w:multiLevelType w:val="hybridMultilevel"/>
    <w:tmpl w:val="648C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0128B7"/>
    <w:multiLevelType w:val="multilevel"/>
    <w:tmpl w:val="7818B87C"/>
    <w:lvl w:ilvl="0">
      <w:start w:val="1"/>
      <w:numFmt w:val="decimal"/>
      <w:pStyle w:val="RFTHeading1Numbered"/>
      <w:suff w:val="space"/>
      <w:lvlText w:val="%1."/>
      <w:lvlJc w:val="left"/>
      <w:pPr>
        <w:ind w:left="284" w:hanging="284"/>
      </w:pPr>
      <w:rPr>
        <w:rFonts w:ascii="Calibri Light" w:hAnsi="Calibri Light" w:hint="default"/>
        <w:b/>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68FC6B67"/>
    <w:multiLevelType w:val="hybridMultilevel"/>
    <w:tmpl w:val="1C485506"/>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626A17"/>
    <w:multiLevelType w:val="hybridMultilevel"/>
    <w:tmpl w:val="6D0E1E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E01061"/>
    <w:multiLevelType w:val="hybridMultilevel"/>
    <w:tmpl w:val="3752BEE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7F394E"/>
    <w:multiLevelType w:val="hybridMultilevel"/>
    <w:tmpl w:val="5D48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6"/>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
  </w:num>
  <w:num w:numId="4">
    <w:abstractNumId w:val="13"/>
  </w:num>
  <w:num w:numId="5">
    <w:abstractNumId w:val="5"/>
  </w:num>
  <w:num w:numId="6">
    <w:abstractNumId w:val="5"/>
  </w:num>
  <w:num w:numId="7">
    <w:abstractNumId w:val="14"/>
  </w:num>
  <w:num w:numId="8">
    <w:abstractNumId w:val="17"/>
  </w:num>
  <w:num w:numId="9">
    <w:abstractNumId w:val="15"/>
  </w:num>
  <w:num w:numId="10">
    <w:abstractNumId w:val="11"/>
  </w:num>
  <w:num w:numId="11">
    <w:abstractNumId w:val="10"/>
  </w:num>
  <w:num w:numId="12">
    <w:abstractNumId w:val="5"/>
  </w:num>
  <w:num w:numId="13">
    <w:abstractNumId w:val="5"/>
  </w:num>
  <w:num w:numId="14">
    <w:abstractNumId w:val="5"/>
  </w:num>
  <w:num w:numId="15">
    <w:abstractNumId w:val="2"/>
  </w:num>
  <w:num w:numId="16">
    <w:abstractNumId w:val="5"/>
  </w:num>
  <w:num w:numId="17">
    <w:abstractNumId w:val="5"/>
  </w:num>
  <w:num w:numId="18">
    <w:abstractNumId w:val="5"/>
  </w:num>
  <w:num w:numId="19">
    <w:abstractNumId w:val="6"/>
  </w:num>
  <w:num w:numId="20">
    <w:abstractNumId w:val="5"/>
  </w:num>
  <w:num w:numId="21">
    <w:abstractNumId w:val="8"/>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8"/>
  </w:num>
  <w:num w:numId="31">
    <w:abstractNumId w:val="0"/>
  </w:num>
  <w:num w:numId="32">
    <w:abstractNumId w:val="3"/>
  </w:num>
  <w:num w:numId="33">
    <w:abstractNumId w:val="7"/>
  </w:num>
  <w:num w:numId="34">
    <w:abstractNumId w:val="9"/>
  </w:num>
  <w:num w:numId="3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D8"/>
    <w:rsid w:val="000136B7"/>
    <w:rsid w:val="00067709"/>
    <w:rsid w:val="00071B44"/>
    <w:rsid w:val="000724B2"/>
    <w:rsid w:val="00083586"/>
    <w:rsid w:val="000C4A89"/>
    <w:rsid w:val="00117718"/>
    <w:rsid w:val="00130680"/>
    <w:rsid w:val="00232D9E"/>
    <w:rsid w:val="0026587F"/>
    <w:rsid w:val="00286D2A"/>
    <w:rsid w:val="002A358E"/>
    <w:rsid w:val="002A5B2A"/>
    <w:rsid w:val="002F11A1"/>
    <w:rsid w:val="002F42E4"/>
    <w:rsid w:val="002F5C4C"/>
    <w:rsid w:val="003040C7"/>
    <w:rsid w:val="0034397C"/>
    <w:rsid w:val="003F1D1F"/>
    <w:rsid w:val="00404E9E"/>
    <w:rsid w:val="00560776"/>
    <w:rsid w:val="0056395F"/>
    <w:rsid w:val="00612CEE"/>
    <w:rsid w:val="00667E04"/>
    <w:rsid w:val="006963AA"/>
    <w:rsid w:val="006D02BF"/>
    <w:rsid w:val="006F4151"/>
    <w:rsid w:val="00714C4E"/>
    <w:rsid w:val="008175C3"/>
    <w:rsid w:val="00817A3E"/>
    <w:rsid w:val="00841939"/>
    <w:rsid w:val="00927958"/>
    <w:rsid w:val="009921ED"/>
    <w:rsid w:val="009A660E"/>
    <w:rsid w:val="009F1E83"/>
    <w:rsid w:val="009F40BD"/>
    <w:rsid w:val="00A47182"/>
    <w:rsid w:val="00A75055"/>
    <w:rsid w:val="00A821A9"/>
    <w:rsid w:val="00AA5AFA"/>
    <w:rsid w:val="00B06E69"/>
    <w:rsid w:val="00B078E8"/>
    <w:rsid w:val="00B60F4E"/>
    <w:rsid w:val="00BA051C"/>
    <w:rsid w:val="00C07416"/>
    <w:rsid w:val="00C21086"/>
    <w:rsid w:val="00C31D68"/>
    <w:rsid w:val="00C80A9B"/>
    <w:rsid w:val="00D0657D"/>
    <w:rsid w:val="00D10B7A"/>
    <w:rsid w:val="00D205D8"/>
    <w:rsid w:val="00D62518"/>
    <w:rsid w:val="00DD3C8D"/>
    <w:rsid w:val="00DD5F92"/>
    <w:rsid w:val="00E22471"/>
    <w:rsid w:val="00E50488"/>
    <w:rsid w:val="00EC0BC6"/>
    <w:rsid w:val="00EF09B8"/>
    <w:rsid w:val="00F12BB4"/>
    <w:rsid w:val="00F2524D"/>
    <w:rsid w:val="00F42D4F"/>
    <w:rsid w:val="00F61E82"/>
    <w:rsid w:val="00F81ED7"/>
    <w:rsid w:val="00F84E2C"/>
    <w:rsid w:val="00F9173E"/>
    <w:rsid w:val="00FA4CC5"/>
    <w:rsid w:val="00FB32D5"/>
    <w:rsid w:val="00FD004A"/>
    <w:rsid w:val="01DAC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1412"/>
  <w15:docId w15:val="{E6DD6653-EDB5-4C75-88F2-CD96960B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Heading1">
    <w:name w:val="heading 1"/>
    <w:basedOn w:val="Normal"/>
    <w:next w:val="Normal"/>
    <w:link w:val="Heading1Char"/>
    <w:uiPriority w:val="9"/>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59"/>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6"/>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basedOn w:val="DefaultParagraphFont"/>
    <w:link w:val="Heading2"/>
    <w:uiPriority w:val="9"/>
    <w:semiHidden/>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ind w:left="1080" w:hanging="720"/>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basedOn w:val="DefaultParagraphFont"/>
    <w:link w:val="Heading1"/>
    <w:uiPriority w:val="9"/>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0CB6-CE57-4994-BF93-84244D3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2987</Words>
  <Characters>17032</Characters>
  <Application>Microsoft Office Word</Application>
  <DocSecurity>0</DocSecurity>
  <Lines>141</Lines>
  <Paragraphs>39</Paragraphs>
  <ScaleCrop>false</ScaleCrop>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Girl</dc:creator>
  <cp:lastModifiedBy>Mitch Scealy</cp:lastModifiedBy>
  <cp:revision>15</cp:revision>
  <dcterms:created xsi:type="dcterms:W3CDTF">2019-05-29T21:47:00Z</dcterms:created>
  <dcterms:modified xsi:type="dcterms:W3CDTF">2019-06-06T00:26:00Z</dcterms:modified>
</cp:coreProperties>
</file>